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9035AF" w14:paraId="46B02537" w14:textId="77777777" w:rsidTr="00252C22">
        <w:tc>
          <w:tcPr>
            <w:tcW w:w="11850" w:type="dxa"/>
            <w:gridSpan w:val="4"/>
          </w:tcPr>
          <w:p w14:paraId="7E84C616" w14:textId="77777777" w:rsidR="009035AF" w:rsidRDefault="009035AF" w:rsidP="00252C22">
            <w:pPr>
              <w:spacing w:after="0" w:line="240" w:lineRule="auto"/>
            </w:pPr>
            <w:r>
              <w:rPr>
                <w:rFonts w:cs="Arial"/>
                <w:noProof/>
                <w:color w:val="000000"/>
              </w:rPr>
              <w:drawing>
                <wp:inline distT="0" distB="0" distL="0" distR="0" wp14:anchorId="5B7CF83C" wp14:editId="644BED9C">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4FE77561" wp14:editId="7D8EDFCE">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9035AF" w14:paraId="3976369E" w14:textId="77777777" w:rsidTr="00252C22">
        <w:trPr>
          <w:trHeight w:val="278"/>
        </w:trPr>
        <w:tc>
          <w:tcPr>
            <w:tcW w:w="11850" w:type="dxa"/>
            <w:gridSpan w:val="4"/>
          </w:tcPr>
          <w:p w14:paraId="6E90861F" w14:textId="77777777" w:rsidR="009035AF" w:rsidRDefault="009035AF"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9035AF" w14:paraId="1D2AC41D" w14:textId="77777777" w:rsidTr="00252C22">
        <w:trPr>
          <w:gridAfter w:val="1"/>
          <w:wAfter w:w="6" w:type="dxa"/>
        </w:trPr>
        <w:tc>
          <w:tcPr>
            <w:tcW w:w="5040" w:type="dxa"/>
          </w:tcPr>
          <w:p w14:paraId="071A1FD9" w14:textId="77777777" w:rsidR="009035AF" w:rsidRPr="00ED5310" w:rsidRDefault="009035AF" w:rsidP="00252C22">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10447026" w14:textId="77777777" w:rsidR="009035AF" w:rsidRPr="00ED5310" w:rsidRDefault="009035AF"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2C8F0AA4" w14:textId="77777777" w:rsidR="009035AF" w:rsidRPr="00ED5310" w:rsidRDefault="009035AF"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06980F32" w14:textId="77777777" w:rsidR="009035AF" w:rsidRDefault="009035AF"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128BADEF" w14:textId="77777777" w:rsidR="009035AF" w:rsidRDefault="009035AF" w:rsidP="00252C22">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139C6937" w14:textId="77777777" w:rsidR="009035AF" w:rsidRPr="00FB38E5" w:rsidRDefault="009035AF" w:rsidP="00252C22">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727D3014" w14:textId="77777777" w:rsidR="009035AF" w:rsidRDefault="009035AF"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47AA6BF2" w14:textId="77777777" w:rsidR="009035AF" w:rsidRPr="00FB38E5" w:rsidRDefault="009035AF"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6FFC0657" w14:textId="77777777" w:rsidR="009035AF" w:rsidRPr="00FB38E5" w:rsidRDefault="009035AF"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328C393C" w14:textId="77777777" w:rsidR="009035AF" w:rsidRDefault="009035AF"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487C6F90" w14:textId="77777777" w:rsidR="009035AF" w:rsidRDefault="009035AF"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68D0CD10" w14:textId="77777777" w:rsidR="009035AF" w:rsidRDefault="009035AF"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2D57D247" w14:textId="77777777" w:rsidR="009035AF" w:rsidRDefault="009035AF" w:rsidP="00252C22">
            <w:pPr>
              <w:spacing w:after="0" w:line="240" w:lineRule="auto"/>
            </w:pPr>
            <w:r>
              <w:rPr>
                <w:rFonts w:ascii="Times New Roman" w:eastAsia="Times New Roman" w:hAnsi="Times New Roman"/>
                <w:b/>
                <w:noProof/>
                <w:color w:val="000000"/>
                <w:sz w:val="18"/>
                <w:szCs w:val="18"/>
              </w:rPr>
              <w:drawing>
                <wp:inline distT="0" distB="0" distL="0" distR="0" wp14:anchorId="6D2CCC4E" wp14:editId="6AA6D0E2">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9035AF" w14:paraId="2EBE7436" w14:textId="77777777" w:rsidTr="00252C22">
        <w:trPr>
          <w:gridAfter w:val="1"/>
          <w:wAfter w:w="6" w:type="dxa"/>
        </w:trPr>
        <w:tc>
          <w:tcPr>
            <w:tcW w:w="11844" w:type="dxa"/>
            <w:gridSpan w:val="3"/>
          </w:tcPr>
          <w:p w14:paraId="0CB2499B" w14:textId="77777777" w:rsidR="009035AF" w:rsidRDefault="009035AF"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1CA85462" wp14:editId="00B9E4C2">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1294DD50" w14:textId="5F44DCA5" w:rsidR="00733D7B" w:rsidRPr="00480776" w:rsidRDefault="00733D7B" w:rsidP="00733D7B">
      <w:pPr>
        <w:spacing w:after="0" w:line="240" w:lineRule="auto"/>
        <w:rPr>
          <w:rFonts w:ascii="Times New Roman" w:eastAsia="Times New Roman" w:hAnsi="Times New Roman"/>
          <w:sz w:val="24"/>
          <w:szCs w:val="24"/>
          <w:lang w:eastAsia="en-US"/>
        </w:rPr>
      </w:pPr>
    </w:p>
    <w:p w14:paraId="73FB0C58" w14:textId="210BF9AD" w:rsidR="001907E5" w:rsidRPr="00480776" w:rsidRDefault="00E679F4" w:rsidP="00733D7B">
      <w:pPr>
        <w:spacing w:after="0" w:line="240" w:lineRule="auto"/>
        <w:jc w:val="center"/>
        <w:textDirection w:val="btLr"/>
        <w:rPr>
          <w:rFonts w:ascii="Times New Roman" w:eastAsia="Tahoma" w:hAnsi="Times New Roman"/>
          <w:b/>
          <w:color w:val="FF6600"/>
          <w:sz w:val="124"/>
          <w:szCs w:val="124"/>
        </w:rPr>
      </w:pPr>
      <w:r>
        <w:rPr>
          <w:noProof/>
        </w:rPr>
        <w:drawing>
          <wp:inline distT="0" distB="0" distL="0" distR="0" wp14:anchorId="637613E6" wp14:editId="77DCE469">
            <wp:extent cx="6972300" cy="1564912"/>
            <wp:effectExtent l="0" t="0" r="0" b="0"/>
            <wp:docPr id="862769142" name="Picture 862769142"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9142" name="Picture 862769142" descr="A green and yellow text&#10;&#10;AI-generated content may be incorrect."/>
                    <pic:cNvPicPr/>
                  </pic:nvPicPr>
                  <pic:blipFill>
                    <a:blip r:embed="rId12"/>
                    <a:stretch>
                      <a:fillRect/>
                    </a:stretch>
                  </pic:blipFill>
                  <pic:spPr>
                    <a:xfrm>
                      <a:off x="0" y="0"/>
                      <a:ext cx="6972300" cy="1564912"/>
                    </a:xfrm>
                    <a:prstGeom prst="rect">
                      <a:avLst/>
                    </a:prstGeom>
                  </pic:spPr>
                </pic:pic>
              </a:graphicData>
            </a:graphic>
          </wp:inline>
        </w:drawing>
      </w:r>
    </w:p>
    <w:p w14:paraId="01157459" w14:textId="0A37CF55" w:rsidR="00880A55" w:rsidRPr="00480776" w:rsidRDefault="00E679F4" w:rsidP="00733D7B">
      <w:pPr>
        <w:spacing w:after="0" w:line="240" w:lineRule="auto"/>
        <w:contextualSpacing/>
        <w:jc w:val="center"/>
        <w:rPr>
          <w:rFonts w:ascii="Times New Roman" w:hAnsi="Times New Roman"/>
          <w:noProof/>
          <w:lang w:eastAsia="en-US"/>
        </w:rPr>
      </w:pPr>
      <w:r>
        <w:rPr>
          <w:noProof/>
        </w:rPr>
        <w:drawing>
          <wp:inline distT="0" distB="0" distL="0" distR="0" wp14:anchorId="1A19B39E" wp14:editId="75C8E68B">
            <wp:extent cx="6970395" cy="3591231"/>
            <wp:effectExtent l="0" t="0" r="1905" b="9525"/>
            <wp:docPr id="1410182938" name="Picture 1410182938" descr="A group of pictures of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82938" name="Picture 1410182938" descr="A group of pictures of buildings&#10;&#10;AI-generated content may be incorrect."/>
                    <pic:cNvPicPr/>
                  </pic:nvPicPr>
                  <pic:blipFill rotWithShape="1">
                    <a:blip r:embed="rId13"/>
                    <a:srcRect t="13253"/>
                    <a:stretch>
                      <a:fillRect/>
                    </a:stretch>
                  </pic:blipFill>
                  <pic:spPr bwMode="auto">
                    <a:xfrm>
                      <a:off x="0" y="0"/>
                      <a:ext cx="6984558" cy="3598528"/>
                    </a:xfrm>
                    <a:prstGeom prst="rect">
                      <a:avLst/>
                    </a:prstGeom>
                    <a:ln>
                      <a:noFill/>
                    </a:ln>
                    <a:extLst>
                      <a:ext uri="{53640926-AAD7-44D8-BBD7-CCE9431645EC}">
                        <a14:shadowObscured xmlns:a14="http://schemas.microsoft.com/office/drawing/2010/main"/>
                      </a:ext>
                    </a:extLst>
                  </pic:spPr>
                </pic:pic>
              </a:graphicData>
            </a:graphic>
          </wp:inline>
        </w:drawing>
      </w:r>
    </w:p>
    <w:p w14:paraId="703F5D72" w14:textId="77777777" w:rsidR="000849A0" w:rsidRPr="000849A0" w:rsidRDefault="003D67AE" w:rsidP="00264359">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849A0">
        <w:rPr>
          <w:rFonts w:ascii="Times New Roman" w:hAnsi="Times New Roman"/>
          <w:b/>
          <w:bCs/>
          <w:color w:val="FF0000"/>
          <w:sz w:val="28"/>
          <w:szCs w:val="28"/>
          <w:lang w:val="vi-VN"/>
        </w:rPr>
        <w:t>Visa Trung Quốc cực kỳ đơn giản chỉ Hộ chiếu scan và hình</w:t>
      </w:r>
    </w:p>
    <w:p w14:paraId="38470ED7" w14:textId="744A264C" w:rsidR="005B585C" w:rsidRPr="000849A0" w:rsidRDefault="003D67AE" w:rsidP="005B585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849A0">
        <w:rPr>
          <w:rFonts w:ascii="Times New Roman" w:hAnsi="Times New Roman"/>
          <w:b/>
          <w:bCs/>
          <w:color w:val="FF0000"/>
          <w:sz w:val="28"/>
          <w:szCs w:val="28"/>
          <w:lang w:val="vi-VN"/>
        </w:rPr>
        <w:t>Chương trình hấp dẫn với khách sạn 4* - 5*</w:t>
      </w:r>
      <w:r w:rsidR="000849A0" w:rsidRPr="000849A0">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68"/>
        <w:gridCol w:w="902"/>
        <w:gridCol w:w="3946"/>
        <w:gridCol w:w="1333"/>
        <w:gridCol w:w="1773"/>
        <w:gridCol w:w="1558"/>
      </w:tblGrid>
      <w:tr w:rsidR="00E679F4" w:rsidRPr="009F16B8" w14:paraId="59F94313" w14:textId="77777777" w:rsidTr="00E679F4">
        <w:trPr>
          <w:trHeight w:val="366"/>
          <w:jc w:val="center"/>
        </w:trPr>
        <w:tc>
          <w:tcPr>
            <w:tcW w:w="668" w:type="pct"/>
            <w:shd w:val="clear" w:color="auto" w:fill="3DC12F"/>
            <w:vAlign w:val="center"/>
          </w:tcPr>
          <w:p w14:paraId="1EDA2D60" w14:textId="77777777" w:rsidR="00E679F4" w:rsidRPr="009F16B8" w:rsidRDefault="00E679F4" w:rsidP="00E679F4">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7B5F5A63" w:rsidR="00E679F4" w:rsidRPr="009F16B8" w:rsidRDefault="00E679F4" w:rsidP="00E679F4">
            <w:pPr>
              <w:pStyle w:val="Default"/>
              <w:ind w:right="-91"/>
              <w:rPr>
                <w:b/>
                <w:iCs/>
                <w:color w:val="FFFFFF"/>
              </w:rPr>
            </w:pPr>
            <w:r w:rsidRPr="00D219A1">
              <w:rPr>
                <w:b/>
                <w:color w:val="FFFFFF"/>
              </w:rPr>
              <w:t xml:space="preserve">TP.HCM  </w:t>
            </w:r>
            <w:r w:rsidR="00162C30">
              <w:rPr>
                <w:b/>
                <w:color w:val="FFFFFF"/>
              </w:rPr>
              <w:t>-</w:t>
            </w:r>
            <w:r w:rsidRPr="00D219A1">
              <w:rPr>
                <w:b/>
                <w:color w:val="FFFFFF"/>
              </w:rPr>
              <w:t xml:space="preserve"> BẮC KINH                                                                         </w:t>
            </w:r>
          </w:p>
        </w:tc>
      </w:tr>
      <w:tr w:rsidR="00E679F4" w:rsidRPr="009035AF" w14:paraId="39773800" w14:textId="77777777" w:rsidTr="005825DA">
        <w:trPr>
          <w:trHeight w:val="116"/>
          <w:jc w:val="center"/>
        </w:trPr>
        <w:tc>
          <w:tcPr>
            <w:tcW w:w="5000" w:type="pct"/>
            <w:gridSpan w:val="6"/>
          </w:tcPr>
          <w:p w14:paraId="60589695" w14:textId="76DA9760" w:rsidR="00E679F4" w:rsidRPr="00E679F4" w:rsidRDefault="00E679F4" w:rsidP="00E679F4">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48787C">
              <w:rPr>
                <w:rFonts w:ascii="Times New Roman" w:hAnsi="Times New Roman"/>
                <w:sz w:val="24"/>
                <w:szCs w:val="24"/>
                <w:lang w:val="vi-VN"/>
              </w:rPr>
              <w:t xml:space="preserve">đoàn đón Quý khách tại sân bay </w:t>
            </w:r>
            <w:r w:rsidRPr="0048787C">
              <w:rPr>
                <w:rFonts w:ascii="Times New Roman" w:hAnsi="Times New Roman"/>
                <w:b/>
                <w:color w:val="FF0000"/>
                <w:sz w:val="24"/>
                <w:szCs w:val="24"/>
                <w:lang w:val="vi-VN"/>
              </w:rPr>
              <w:t>Tân Sơn Nhất</w:t>
            </w:r>
            <w:r w:rsidRPr="0048787C">
              <w:rPr>
                <w:rFonts w:ascii="Times New Roman" w:hAnsi="Times New Roman"/>
                <w:color w:val="FF0000"/>
                <w:sz w:val="24"/>
                <w:szCs w:val="24"/>
                <w:lang w:val="vi-VN"/>
              </w:rPr>
              <w:t xml:space="preserve"> </w:t>
            </w:r>
            <w:r w:rsidRPr="0048787C">
              <w:rPr>
                <w:rFonts w:ascii="Times New Roman" w:hAnsi="Times New Roman"/>
                <w:sz w:val="24"/>
                <w:szCs w:val="24"/>
                <w:lang w:val="vi-VN"/>
              </w:rPr>
              <w:t>để làm thủ tục checkin đáp chuyến bay</w:t>
            </w:r>
            <w:r w:rsidRPr="0048787C">
              <w:rPr>
                <w:rFonts w:ascii="Times New Roman" w:hAnsi="Times New Roman"/>
                <w:b/>
                <w:color w:val="FF0000"/>
                <w:sz w:val="24"/>
                <w:szCs w:val="24"/>
                <w:lang w:val="vi-VN"/>
              </w:rPr>
              <w:t xml:space="preserve">  </w:t>
            </w: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eastAsia="zh-CN"/>
              </w:rPr>
              <w:t>-PK</w:t>
            </w:r>
            <w:r w:rsidRPr="003121EF">
              <w:rPr>
                <w:rFonts w:ascii="Times New Roman" w:hAnsi="Times New Roman"/>
                <w:b/>
                <w:bCs/>
                <w:color w:val="FF0000"/>
                <w:sz w:val="24"/>
                <w:szCs w:val="24"/>
                <w:lang w:val="vi-VN" w:eastAsia="zh-CN"/>
              </w:rPr>
              <w:t>X</w:t>
            </w:r>
            <w:r w:rsidRPr="003121EF">
              <w:rPr>
                <w:rFonts w:ascii="Times New Roman" w:hAnsi="Times New Roman"/>
                <w:b/>
                <w:bCs/>
                <w:color w:val="FF0000"/>
                <w:sz w:val="24"/>
                <w:szCs w:val="24"/>
                <w:lang w:val="vi-VN"/>
              </w:rPr>
              <w:t xml:space="preserve"> </w:t>
            </w:r>
            <w:r w:rsidR="00397153">
              <w:rPr>
                <w:rFonts w:ascii="Times New Roman" w:hAnsi="Times New Roman"/>
                <w:b/>
                <w:bCs/>
                <w:color w:val="FF0000"/>
                <w:sz w:val="24"/>
                <w:szCs w:val="24"/>
              </w:rPr>
              <w:t>18</w:t>
            </w:r>
            <w:r w:rsidR="00397153" w:rsidRPr="003121EF">
              <w:rPr>
                <w:rFonts w:ascii="Times New Roman" w:hAnsi="Times New Roman"/>
                <w:b/>
                <w:bCs/>
                <w:color w:val="FF0000"/>
                <w:sz w:val="24"/>
                <w:szCs w:val="24"/>
                <w:lang w:val="vi-VN"/>
              </w:rPr>
              <w:t>:</w:t>
            </w:r>
            <w:r w:rsidR="00397153">
              <w:rPr>
                <w:rFonts w:ascii="Times New Roman" w:hAnsi="Times New Roman"/>
                <w:b/>
                <w:bCs/>
                <w:color w:val="FF0000"/>
                <w:sz w:val="24"/>
                <w:szCs w:val="24"/>
              </w:rPr>
              <w:t>05</w:t>
            </w:r>
            <w:r w:rsidR="00397153">
              <w:rPr>
                <w:rFonts w:ascii="Times New Roman" w:hAnsi="Times New Roman"/>
                <w:b/>
                <w:bCs/>
                <w:color w:val="FF0000"/>
                <w:sz w:val="24"/>
                <w:szCs w:val="24"/>
                <w:lang w:val="vi-VN"/>
              </w:rPr>
              <w:t xml:space="preserve"> </w:t>
            </w:r>
            <w:r w:rsidR="00397153" w:rsidRPr="003121EF">
              <w:rPr>
                <w:rFonts w:ascii="Times New Roman" w:hAnsi="Times New Roman"/>
                <w:b/>
                <w:bCs/>
                <w:color w:val="FF0000"/>
                <w:sz w:val="24"/>
                <w:szCs w:val="24"/>
                <w:lang w:val="vi-VN"/>
              </w:rPr>
              <w:t>-</w:t>
            </w:r>
            <w:r w:rsidR="00397153">
              <w:rPr>
                <w:rFonts w:ascii="Times New Roman" w:hAnsi="Times New Roman"/>
                <w:b/>
                <w:bCs/>
                <w:color w:val="FF0000"/>
                <w:sz w:val="24"/>
                <w:szCs w:val="24"/>
                <w:lang w:val="vi-VN"/>
              </w:rPr>
              <w:t xml:space="preserve"> </w:t>
            </w:r>
            <w:r w:rsidR="00397153" w:rsidRPr="003121EF">
              <w:rPr>
                <w:rFonts w:ascii="Times New Roman" w:hAnsi="Times New Roman"/>
                <w:b/>
                <w:bCs/>
                <w:color w:val="FF0000"/>
                <w:sz w:val="24"/>
                <w:szCs w:val="24"/>
                <w:lang w:val="vi-VN"/>
              </w:rPr>
              <w:t>0</w:t>
            </w:r>
            <w:r w:rsidR="00397153">
              <w:rPr>
                <w:rFonts w:ascii="Times New Roman" w:hAnsi="Times New Roman"/>
                <w:b/>
                <w:bCs/>
                <w:color w:val="FF0000"/>
                <w:sz w:val="24"/>
                <w:szCs w:val="24"/>
              </w:rPr>
              <w:t>0</w:t>
            </w:r>
            <w:r w:rsidR="00397153" w:rsidRPr="003121EF">
              <w:rPr>
                <w:rFonts w:ascii="Times New Roman" w:hAnsi="Times New Roman"/>
                <w:b/>
                <w:bCs/>
                <w:color w:val="FF0000"/>
                <w:sz w:val="24"/>
                <w:szCs w:val="24"/>
                <w:lang w:val="vi-VN"/>
              </w:rPr>
              <w:t>:0</w:t>
            </w:r>
            <w:r w:rsidR="00397153">
              <w:rPr>
                <w:rFonts w:ascii="Times New Roman" w:hAnsi="Times New Roman"/>
                <w:b/>
                <w:bCs/>
                <w:color w:val="FF0000"/>
                <w:sz w:val="24"/>
                <w:szCs w:val="24"/>
              </w:rPr>
              <w:t>5</w:t>
            </w:r>
            <w:r w:rsidR="00397153" w:rsidRPr="003121EF">
              <w:rPr>
                <w:rFonts w:ascii="Times New Roman" w:hAnsi="Times New Roman"/>
                <w:b/>
                <w:bCs/>
                <w:color w:val="FF0000"/>
                <w:sz w:val="24"/>
                <w:szCs w:val="24"/>
                <w:lang w:val="vi-VN"/>
              </w:rPr>
              <w:t>+1</w:t>
            </w:r>
            <w:r w:rsidR="00397153">
              <w:rPr>
                <w:rFonts w:ascii="Times New Roman" w:hAnsi="Times New Roman"/>
                <w:b/>
                <w:bCs/>
                <w:color w:val="FF0000"/>
                <w:sz w:val="24"/>
                <w:szCs w:val="24"/>
              </w:rPr>
              <w:t xml:space="preserve"> </w:t>
            </w:r>
            <w:r w:rsidRPr="0048787C">
              <w:rPr>
                <w:rFonts w:ascii="Times New Roman" w:hAnsi="Times New Roman"/>
                <w:b/>
                <w:color w:val="FF0000"/>
                <w:sz w:val="24"/>
                <w:szCs w:val="24"/>
                <w:lang w:val="vi-VN"/>
              </w:rPr>
              <w:t xml:space="preserve">đi </w:t>
            </w:r>
            <w:r w:rsidRPr="0048787C">
              <w:rPr>
                <w:rFonts w:ascii="Times New Roman" w:hAnsi="Times New Roman"/>
                <w:b/>
                <w:color w:val="FF0000"/>
                <w:sz w:val="24"/>
                <w:szCs w:val="24"/>
              </w:rPr>
              <w:t>Bắc Kinh.</w:t>
            </w:r>
            <w:r>
              <w:rPr>
                <w:rFonts w:ascii="Times New Roman" w:hAnsi="Times New Roman"/>
                <w:b/>
                <w:color w:val="FF0000"/>
                <w:sz w:val="24"/>
                <w:szCs w:val="24"/>
              </w:rPr>
              <w:t xml:space="preserve"> </w:t>
            </w:r>
            <w:r w:rsidRPr="0048787C">
              <w:rPr>
                <w:rFonts w:ascii="Times New Roman" w:hAnsi="Times New Roman"/>
                <w:b/>
                <w:sz w:val="24"/>
                <w:szCs w:val="24"/>
              </w:rPr>
              <w:t>(ăn trên máy bay)</w:t>
            </w:r>
          </w:p>
          <w:p w14:paraId="62FDB0DF" w14:textId="7237C39F" w:rsidR="00E679F4" w:rsidRPr="00E679F4" w:rsidRDefault="00E679F4" w:rsidP="00E679F4">
            <w:pPr>
              <w:pStyle w:val="NoSpacing"/>
              <w:numPr>
                <w:ilvl w:val="0"/>
                <w:numId w:val="17"/>
              </w:numPr>
              <w:tabs>
                <w:tab w:val="left" w:pos="270"/>
              </w:tabs>
              <w:ind w:left="0" w:firstLine="0"/>
              <w:rPr>
                <w:rFonts w:ascii="Times New Roman" w:hAnsi="Times New Roman"/>
                <w:b/>
                <w:color w:val="FF0000"/>
                <w:sz w:val="24"/>
                <w:szCs w:val="24"/>
                <w:lang w:val="vi-VN"/>
              </w:rPr>
            </w:pPr>
            <w:r w:rsidRPr="00E679F4">
              <w:rPr>
                <w:rFonts w:ascii="Times New Roman" w:hAnsi="Times New Roman"/>
                <w:sz w:val="24"/>
                <w:szCs w:val="24"/>
                <w:lang w:val="vi-VN"/>
              </w:rPr>
              <w:t xml:space="preserve">Đến </w:t>
            </w:r>
            <w:r w:rsidRPr="00E679F4">
              <w:rPr>
                <w:rFonts w:ascii="Times New Roman" w:hAnsi="Times New Roman"/>
                <w:b/>
                <w:color w:val="00B050"/>
                <w:sz w:val="24"/>
                <w:szCs w:val="24"/>
                <w:lang w:val="vi-VN"/>
              </w:rPr>
              <w:t>Bắc Kinh</w:t>
            </w:r>
            <w:r w:rsidRPr="00E679F4">
              <w:rPr>
                <w:rFonts w:ascii="Times New Roman" w:hAnsi="Times New Roman"/>
                <w:sz w:val="24"/>
                <w:szCs w:val="24"/>
                <w:lang w:val="vi-VN"/>
              </w:rPr>
              <w:t xml:space="preserve"> đoàn làm thủ tục nhập cảnh. Hướng dẫn viên đón đoàn chào mừng đoàn đến với </w:t>
            </w:r>
            <w:r w:rsidRPr="00E679F4">
              <w:rPr>
                <w:rFonts w:ascii="Times New Roman" w:hAnsi="Times New Roman"/>
                <w:b/>
                <w:color w:val="00B050"/>
                <w:sz w:val="24"/>
                <w:szCs w:val="24"/>
                <w:lang w:val="vi-VN"/>
              </w:rPr>
              <w:t>thành phố Bắc Kinh</w:t>
            </w:r>
            <w:r w:rsidRPr="00E679F4">
              <w:rPr>
                <w:rFonts w:ascii="Times New Roman" w:hAnsi="Times New Roman"/>
                <w:sz w:val="24"/>
                <w:szCs w:val="24"/>
                <w:lang w:val="vi-VN"/>
              </w:rPr>
              <w:t>, di chuyển về khách sạn nghỉ ngơi.</w:t>
            </w:r>
          </w:p>
        </w:tc>
      </w:tr>
      <w:tr w:rsidR="00E679F4" w:rsidRPr="009F16B8" w14:paraId="68FEBC5F" w14:textId="77777777" w:rsidTr="00E679F4">
        <w:trPr>
          <w:trHeight w:val="339"/>
          <w:jc w:val="center"/>
        </w:trPr>
        <w:tc>
          <w:tcPr>
            <w:tcW w:w="668" w:type="pct"/>
            <w:shd w:val="clear" w:color="auto" w:fill="3DC12F"/>
            <w:vAlign w:val="center"/>
          </w:tcPr>
          <w:p w14:paraId="2DAC1B70" w14:textId="77777777" w:rsidR="00E679F4" w:rsidRPr="009F16B8" w:rsidRDefault="00E679F4" w:rsidP="00E679F4">
            <w:pPr>
              <w:pStyle w:val="Default"/>
              <w:rPr>
                <w:b/>
                <w:color w:val="FFFFFF"/>
              </w:rPr>
            </w:pPr>
            <w:r w:rsidRPr="009F16B8">
              <w:rPr>
                <w:b/>
                <w:color w:val="FFFFFF"/>
              </w:rPr>
              <w:t>NGÀY 2:</w:t>
            </w:r>
          </w:p>
        </w:tc>
        <w:tc>
          <w:tcPr>
            <w:tcW w:w="4332" w:type="pct"/>
            <w:gridSpan w:val="5"/>
            <w:shd w:val="clear" w:color="auto" w:fill="3DC12F"/>
            <w:vAlign w:val="center"/>
          </w:tcPr>
          <w:p w14:paraId="3EA55D72" w14:textId="7DEABAE2" w:rsidR="00E679F4" w:rsidRPr="009F16B8" w:rsidRDefault="00E679F4" w:rsidP="00E679F4">
            <w:pPr>
              <w:pStyle w:val="Default"/>
              <w:ind w:right="-91"/>
              <w:rPr>
                <w:b/>
                <w:color w:val="FFFFFF"/>
              </w:rPr>
            </w:pPr>
            <w:r w:rsidRPr="00D219A1">
              <w:rPr>
                <w:b/>
                <w:color w:val="FFFFFF"/>
              </w:rPr>
              <w:t xml:space="preserve">TỬ CẤM THÀNH </w:t>
            </w:r>
            <w:r w:rsidR="00162C30">
              <w:rPr>
                <w:b/>
                <w:color w:val="FFFFFF"/>
              </w:rPr>
              <w:t>-</w:t>
            </w:r>
            <w:r w:rsidRPr="00D219A1">
              <w:rPr>
                <w:b/>
                <w:color w:val="FFFFFF"/>
              </w:rPr>
              <w:t xml:space="preserve"> VẠN LÝ TRƯỜNG THÀNH   </w:t>
            </w:r>
            <w:r>
              <w:rPr>
                <w:b/>
                <w:color w:val="FFFFFF"/>
              </w:rPr>
              <w:t xml:space="preserve">                  </w:t>
            </w:r>
            <w:r w:rsidRPr="00D219A1">
              <w:rPr>
                <w:b/>
                <w:color w:val="FFFFFF"/>
              </w:rPr>
              <w:t xml:space="preserve">                          ( Ăn 3 Bữa)                  </w:t>
            </w:r>
          </w:p>
        </w:tc>
      </w:tr>
      <w:tr w:rsidR="00116FD2" w:rsidRPr="00116FD2" w14:paraId="28B88F4B" w14:textId="77777777" w:rsidTr="00116FD2">
        <w:trPr>
          <w:trHeight w:val="339"/>
          <w:jc w:val="center"/>
        </w:trPr>
        <w:tc>
          <w:tcPr>
            <w:tcW w:w="5000" w:type="pct"/>
            <w:gridSpan w:val="6"/>
            <w:vAlign w:val="center"/>
          </w:tcPr>
          <w:p w14:paraId="14A79A97" w14:textId="77777777" w:rsidR="00116FD2" w:rsidRPr="00F00BF8" w:rsidRDefault="00116FD2" w:rsidP="00116FD2">
            <w:pPr>
              <w:pStyle w:val="ListParagraph"/>
              <w:numPr>
                <w:ilvl w:val="0"/>
                <w:numId w:val="14"/>
              </w:numPr>
              <w:tabs>
                <w:tab w:val="left" w:pos="284"/>
              </w:tabs>
              <w:spacing w:after="160" w:line="259" w:lineRule="auto"/>
              <w:ind w:left="0" w:firstLine="0"/>
              <w:jc w:val="both"/>
              <w:rPr>
                <w:rFonts w:ascii="Times New Roman" w:hAnsi="Times New Roman"/>
                <w:sz w:val="24"/>
                <w:szCs w:val="24"/>
                <w:lang w:val="vi-VN"/>
              </w:rPr>
            </w:pPr>
            <w:r w:rsidRPr="00F00BF8">
              <w:rPr>
                <w:rFonts w:ascii="Times New Roman" w:hAnsi="Times New Roman"/>
                <w:sz w:val="24"/>
                <w:szCs w:val="24"/>
                <w:lang w:val="vi-VN"/>
              </w:rPr>
              <w:t xml:space="preserve">Quý khách ăn sáng tại khách sạn, sau đó tham quan </w:t>
            </w:r>
            <w:r w:rsidRPr="00F00BF8">
              <w:rPr>
                <w:rFonts w:ascii="Times New Roman" w:hAnsi="Times New Roman"/>
                <w:b/>
                <w:color w:val="00B050"/>
                <w:sz w:val="24"/>
                <w:szCs w:val="24"/>
                <w:lang w:val="vi-VN"/>
              </w:rPr>
              <w:t>“Quảng trường Thiên An Môn”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với diện tích 44 ha là quảng trường lớn nhất Thế Giới. </w:t>
            </w:r>
            <w:r w:rsidRPr="00F00BF8">
              <w:rPr>
                <w:rFonts w:ascii="Times New Roman" w:hAnsi="Times New Roman"/>
                <w:b/>
                <w:color w:val="00B050"/>
                <w:sz w:val="24"/>
                <w:szCs w:val="24"/>
                <w:lang w:val="vi-VN"/>
              </w:rPr>
              <w:t xml:space="preserve">“Tử Cấm Thành” (Cố Cung) </w:t>
            </w:r>
            <w:r w:rsidRPr="00F00BF8">
              <w:rPr>
                <w:rFonts w:ascii="Times New Roman" w:hAnsi="Times New Roman"/>
                <w:sz w:val="24"/>
                <w:szCs w:val="24"/>
                <w:lang w:val="vi-VN"/>
              </w:rPr>
              <w:t>được xây dựng vào năm 1406, diện tích 72 ha với 9999 gian điện nguy nga tráng lệ. Nơi đây từng là hoàng cung của triều đại Minh – Thanh.</w:t>
            </w:r>
            <w:r w:rsidRPr="00F00BF8">
              <w:rPr>
                <w:rFonts w:ascii="Times New Roman" w:hAnsi="Times New Roman"/>
                <w:color w:val="FF0000"/>
                <w:sz w:val="24"/>
                <w:szCs w:val="24"/>
                <w:lang w:val="vi-VN"/>
              </w:rPr>
              <w:t xml:space="preserve"> Tính chất thay đổi phải mua vé Online trước ngày tham quan 1 tuần. Trường hợp cao điểm nhà cung cấp dịc vụ không đặt được vé, công ty sẽ thay thế bằng điểm tham quan</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“Cung Vương Phủ”</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còn gọi là Phủ Hòa Thân, cho đến nay công trình này vẫn được giữ nguyên vẹn dù đã trải qua hơn 2 thế kỷ. </w:t>
            </w:r>
            <w:r w:rsidRPr="00F00BF8">
              <w:rPr>
                <w:rFonts w:ascii="Times New Roman" w:hAnsi="Times New Roman"/>
                <w:color w:val="FF0000"/>
                <w:sz w:val="24"/>
                <w:szCs w:val="24"/>
                <w:lang w:val="vi-VN"/>
              </w:rPr>
              <w:t>Hoặc</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“Thiên Đàn”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được xây dựng vào năm </w:t>
            </w:r>
            <w:r w:rsidRPr="00F00BF8">
              <w:rPr>
                <w:rFonts w:ascii="Times New Roman" w:hAnsi="Times New Roman"/>
                <w:b/>
                <w:color w:val="00B050"/>
                <w:sz w:val="24"/>
                <w:szCs w:val="24"/>
                <w:lang w:val="vi-VN"/>
              </w:rPr>
              <w:t xml:space="preserve">1420 </w:t>
            </w:r>
            <w:r w:rsidRPr="00F00BF8">
              <w:rPr>
                <w:rFonts w:ascii="Times New Roman" w:hAnsi="Times New Roman"/>
                <w:sz w:val="24"/>
                <w:szCs w:val="24"/>
                <w:lang w:val="vi-VN"/>
              </w:rPr>
              <w:t xml:space="preserve">, là đàn lớn nhất trong 4 đàn ở </w:t>
            </w:r>
            <w:r w:rsidRPr="00F00BF8">
              <w:rPr>
                <w:rFonts w:ascii="Times New Roman" w:hAnsi="Times New Roman"/>
                <w:b/>
                <w:color w:val="00B050"/>
                <w:sz w:val="24"/>
                <w:szCs w:val="24"/>
                <w:lang w:val="vi-VN"/>
              </w:rPr>
              <w:t>Bắc Kinh</w:t>
            </w:r>
            <w:r w:rsidRPr="00F00BF8">
              <w:rPr>
                <w:rFonts w:ascii="Times New Roman" w:hAnsi="Times New Roman"/>
                <w:sz w:val="24"/>
                <w:szCs w:val="24"/>
                <w:lang w:val="vi-VN"/>
              </w:rPr>
              <w:t xml:space="preserve">, là một trung tâm cúng bái của </w:t>
            </w:r>
            <w:r w:rsidRPr="00F00BF8">
              <w:rPr>
                <w:rFonts w:ascii="Times New Roman" w:hAnsi="Times New Roman"/>
                <w:b/>
                <w:color w:val="00B050"/>
                <w:sz w:val="24"/>
                <w:szCs w:val="24"/>
                <w:lang w:val="vi-VN"/>
              </w:rPr>
              <w:t>Hoàng Gia.</w:t>
            </w:r>
          </w:p>
          <w:p w14:paraId="7CE25144" w14:textId="77777777" w:rsidR="00116FD2" w:rsidRPr="00F00BF8" w:rsidRDefault="00116FD2" w:rsidP="00116FD2">
            <w:pPr>
              <w:pStyle w:val="ListParagraph"/>
              <w:widowControl w:val="0"/>
              <w:numPr>
                <w:ilvl w:val="0"/>
                <w:numId w:val="14"/>
              </w:numPr>
              <w:tabs>
                <w:tab w:val="left" w:pos="284"/>
              </w:tabs>
              <w:spacing w:after="120" w:line="240" w:lineRule="auto"/>
              <w:ind w:left="0" w:firstLine="0"/>
              <w:jc w:val="both"/>
              <w:rPr>
                <w:rFonts w:ascii="Times New Roman" w:hAnsi="Times New Roman"/>
                <w:sz w:val="24"/>
                <w:szCs w:val="24"/>
                <w:lang w:val="vi-VN"/>
              </w:rPr>
            </w:pPr>
            <w:r w:rsidRPr="00F00BF8">
              <w:rPr>
                <w:rFonts w:ascii="Times New Roman" w:hAnsi="Times New Roman"/>
                <w:sz w:val="24"/>
                <w:szCs w:val="24"/>
                <w:lang w:val="vi-VN"/>
              </w:rPr>
              <w:t>Sau bữa trưa, đoàn tiếp tục tham quan “</w:t>
            </w:r>
            <w:r w:rsidRPr="00F00BF8">
              <w:rPr>
                <w:rFonts w:ascii="Times New Roman" w:hAnsi="Times New Roman"/>
                <w:b/>
                <w:color w:val="00B050"/>
                <w:sz w:val="24"/>
                <w:szCs w:val="24"/>
                <w:lang w:val="vi-VN"/>
              </w:rPr>
              <w:t>Cửa hàng thuốc bắc “ Đồng Nhân Đường</w:t>
            </w:r>
            <w:r w:rsidRPr="00F00BF8">
              <w:rPr>
                <w:rFonts w:ascii="Times New Roman" w:hAnsi="Times New Roman"/>
                <w:sz w:val="24"/>
                <w:szCs w:val="24"/>
                <w:lang w:val="vi-VN"/>
              </w:rPr>
              <w:t xml:space="preserve">”- nơi kê toa thuốc cho </w:t>
            </w:r>
            <w:r w:rsidRPr="00F00BF8">
              <w:rPr>
                <w:rFonts w:ascii="Times New Roman" w:hAnsi="Times New Roman"/>
                <w:sz w:val="24"/>
                <w:szCs w:val="24"/>
                <w:lang w:val="vi-VN"/>
              </w:rPr>
              <w:lastRenderedPageBreak/>
              <w:t xml:space="preserve">Triều Đình xưa với các sản phẩm thuốc điều trị phỏng nổi tiếng </w:t>
            </w:r>
            <w:r w:rsidRPr="00F00BF8">
              <w:rPr>
                <w:rFonts w:ascii="Times New Roman" w:hAnsi="Times New Roman"/>
                <w:b/>
                <w:color w:val="00B050"/>
                <w:sz w:val="24"/>
                <w:szCs w:val="24"/>
                <w:lang w:val="vi-VN"/>
              </w:rPr>
              <w:t>Bảo Phú Linh.</w:t>
            </w:r>
          </w:p>
          <w:p w14:paraId="1154A9AC" w14:textId="77777777" w:rsidR="00116FD2" w:rsidRPr="00D219A1" w:rsidRDefault="00116FD2" w:rsidP="00116FD2">
            <w:pPr>
              <w:pStyle w:val="ListParagraph"/>
              <w:numPr>
                <w:ilvl w:val="0"/>
                <w:numId w:val="6"/>
              </w:numPr>
              <w:tabs>
                <w:tab w:val="left" w:pos="270"/>
              </w:tabs>
              <w:spacing w:after="160" w:line="320" w:lineRule="exact"/>
              <w:ind w:left="0" w:firstLine="0"/>
              <w:jc w:val="both"/>
              <w:rPr>
                <w:rFonts w:ascii="Times New Roman" w:hAnsi="Times New Roman"/>
                <w:sz w:val="24"/>
                <w:szCs w:val="24"/>
                <w:lang w:val="vi-VN"/>
              </w:rPr>
            </w:pPr>
            <w:r w:rsidRPr="00DD5188">
              <w:rPr>
                <w:rFonts w:ascii="Times New Roman" w:hAnsi="Times New Roman"/>
                <w:sz w:val="24"/>
                <w:szCs w:val="24"/>
                <w:lang w:val="vi-VN"/>
              </w:rPr>
              <w:t xml:space="preserve">Đoàn tiếp tục tham quan </w:t>
            </w:r>
            <w:r w:rsidRPr="00DD5188">
              <w:rPr>
                <w:rFonts w:ascii="Times New Roman" w:hAnsi="Times New Roman"/>
                <w:b/>
                <w:color w:val="00B050"/>
                <w:sz w:val="24"/>
                <w:szCs w:val="24"/>
                <w:lang w:val="vi-VN"/>
              </w:rPr>
              <w:t xml:space="preserve"> “Vạn Lý Trường Thành”</w:t>
            </w:r>
            <w:r w:rsidRPr="00DD5188">
              <w:rPr>
                <w:rFonts w:ascii="Times New Roman" w:hAnsi="Times New Roman"/>
                <w:color w:val="00B050"/>
                <w:sz w:val="24"/>
                <w:szCs w:val="24"/>
                <w:lang w:val="vi-VN"/>
              </w:rPr>
              <w:t xml:space="preserve"> </w:t>
            </w:r>
            <w:r w:rsidRPr="00DD5188">
              <w:rPr>
                <w:rFonts w:ascii="Times New Roman" w:hAnsi="Times New Roman"/>
                <w:sz w:val="24"/>
                <w:szCs w:val="24"/>
                <w:lang w:val="vi-VN"/>
              </w:rPr>
              <w:t xml:space="preserve">– </w:t>
            </w:r>
            <w:r w:rsidRPr="00F00BF8">
              <w:rPr>
                <w:rFonts w:ascii="Times New Roman" w:hAnsi="Times New Roman"/>
                <w:sz w:val="24"/>
                <w:szCs w:val="24"/>
                <w:lang w:val="vi-VN"/>
              </w:rPr>
              <w:t>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77FDEAA5" w14:textId="77777777" w:rsidR="00116FD2" w:rsidRPr="00E679F4" w:rsidRDefault="00116FD2" w:rsidP="00116FD2">
            <w:pPr>
              <w:pStyle w:val="ListParagraph"/>
              <w:numPr>
                <w:ilvl w:val="0"/>
                <w:numId w:val="6"/>
              </w:numPr>
              <w:tabs>
                <w:tab w:val="left" w:pos="270"/>
              </w:tabs>
              <w:spacing w:after="160" w:line="320" w:lineRule="exact"/>
              <w:ind w:left="0" w:firstLine="0"/>
              <w:jc w:val="both"/>
              <w:rPr>
                <w:rFonts w:ascii="Times New Roman" w:hAnsi="Times New Roman"/>
                <w:sz w:val="24"/>
                <w:szCs w:val="24"/>
                <w:lang w:val="vi-VN"/>
              </w:rPr>
            </w:pPr>
            <w:r w:rsidRPr="00D219A1">
              <w:rPr>
                <w:rFonts w:ascii="Times New Roman" w:hAnsi="Times New Roman"/>
                <w:sz w:val="24"/>
                <w:szCs w:val="24"/>
                <w:lang w:val="vi-VN"/>
              </w:rPr>
              <w:t>Quý khách dùng cơm tối, về khách sạn nghỉ ngơi</w:t>
            </w:r>
            <w:r w:rsidRPr="00D219A1">
              <w:rPr>
                <w:noProof/>
                <w:lang w:val="vi-VN" w:eastAsia="en-US"/>
              </w:rPr>
              <w:t>.</w:t>
            </w:r>
          </w:p>
          <w:p w14:paraId="3F408199" w14:textId="4D55A381" w:rsidR="00116FD2" w:rsidRPr="00116FD2" w:rsidRDefault="00116FD2" w:rsidP="00E679F4">
            <w:pPr>
              <w:pStyle w:val="Default"/>
              <w:ind w:right="-91"/>
              <w:rPr>
                <w:b/>
                <w:color w:val="FFFFFF"/>
                <w:lang w:val="vi-VN"/>
              </w:rPr>
            </w:pPr>
            <w:r w:rsidRPr="00F00BF8">
              <w:rPr>
                <w:noProof/>
                <w:lang w:eastAsia="zh-CN"/>
              </w:rPr>
              <w:drawing>
                <wp:inline distT="0" distB="0" distL="0" distR="0" wp14:anchorId="696E5C69" wp14:editId="6B1EA6F0">
                  <wp:extent cx="6868885" cy="1395095"/>
                  <wp:effectExtent l="0" t="0" r="8255" b="0"/>
                  <wp:docPr id="1593264241" name="Picture 1593264241"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6918453" cy="1405162"/>
                          </a:xfrm>
                          <a:prstGeom prst="rect">
                            <a:avLst/>
                          </a:prstGeom>
                          <a:ln>
                            <a:noFill/>
                          </a:ln>
                          <a:effectLst>
                            <a:softEdge rad="112500"/>
                          </a:effectLst>
                        </pic:spPr>
                      </pic:pic>
                    </a:graphicData>
                  </a:graphic>
                </wp:inline>
              </w:drawing>
            </w:r>
          </w:p>
        </w:tc>
      </w:tr>
      <w:tr w:rsidR="00E679F4" w:rsidRPr="009F16B8" w14:paraId="10E0AA99" w14:textId="77777777" w:rsidTr="00E679F4">
        <w:trPr>
          <w:trHeight w:val="369"/>
          <w:jc w:val="center"/>
        </w:trPr>
        <w:tc>
          <w:tcPr>
            <w:tcW w:w="668" w:type="pct"/>
            <w:shd w:val="clear" w:color="auto" w:fill="3DC12F"/>
            <w:vAlign w:val="center"/>
          </w:tcPr>
          <w:p w14:paraId="41161BD0" w14:textId="77777777" w:rsidR="00E679F4" w:rsidRPr="009F16B8" w:rsidRDefault="00E679F4" w:rsidP="00E679F4">
            <w:pPr>
              <w:pStyle w:val="Default"/>
              <w:rPr>
                <w:b/>
                <w:iCs/>
                <w:color w:val="FFFFFF"/>
              </w:rPr>
            </w:pPr>
            <w:r w:rsidRPr="009F16B8">
              <w:rPr>
                <w:b/>
                <w:color w:val="FFFFFF"/>
              </w:rPr>
              <w:lastRenderedPageBreak/>
              <w:t>NGÀY 3:</w:t>
            </w:r>
          </w:p>
        </w:tc>
        <w:tc>
          <w:tcPr>
            <w:tcW w:w="4332" w:type="pct"/>
            <w:gridSpan w:val="5"/>
            <w:shd w:val="clear" w:color="auto" w:fill="3DC12F"/>
            <w:vAlign w:val="center"/>
          </w:tcPr>
          <w:p w14:paraId="0835BEAD" w14:textId="0228E918" w:rsidR="00E679F4" w:rsidRPr="009F16B8" w:rsidRDefault="00E679F4" w:rsidP="00E679F4">
            <w:pPr>
              <w:pStyle w:val="Default"/>
              <w:ind w:right="-91"/>
              <w:rPr>
                <w:b/>
                <w:iCs/>
                <w:color w:val="FFFFFF"/>
              </w:rPr>
            </w:pPr>
            <w:r w:rsidRPr="00D219A1">
              <w:rPr>
                <w:b/>
                <w:color w:val="FFFFFF"/>
              </w:rPr>
              <w:t xml:space="preserve">BẮC KINH                                      </w:t>
            </w:r>
            <w:r>
              <w:rPr>
                <w:b/>
                <w:color w:val="FFFFFF"/>
              </w:rPr>
              <w:t xml:space="preserve">                </w:t>
            </w:r>
            <w:r w:rsidRPr="00D219A1">
              <w:rPr>
                <w:b/>
                <w:color w:val="FFFFFF"/>
              </w:rPr>
              <w:t xml:space="preserve">                                                             ( Ăn 3 Bữa)                </w:t>
            </w:r>
          </w:p>
        </w:tc>
      </w:tr>
      <w:tr w:rsidR="00E679F4" w:rsidRPr="00480776" w14:paraId="3AAEFE38" w14:textId="77777777" w:rsidTr="005825DA">
        <w:trPr>
          <w:trHeight w:val="4803"/>
          <w:jc w:val="center"/>
        </w:trPr>
        <w:tc>
          <w:tcPr>
            <w:tcW w:w="5000" w:type="pct"/>
            <w:gridSpan w:val="6"/>
          </w:tcPr>
          <w:p w14:paraId="3D9183B9" w14:textId="77777777" w:rsidR="00E679F4" w:rsidRPr="00290993" w:rsidRDefault="00E679F4" w:rsidP="00E679F4">
            <w:pPr>
              <w:pStyle w:val="ListParagraph"/>
              <w:numPr>
                <w:ilvl w:val="0"/>
                <w:numId w:val="19"/>
              </w:numPr>
              <w:tabs>
                <w:tab w:val="left" w:pos="284"/>
              </w:tabs>
              <w:spacing w:after="0" w:line="320" w:lineRule="exact"/>
              <w:ind w:left="0" w:right="-90" w:firstLine="0"/>
              <w:jc w:val="both"/>
              <w:rPr>
                <w:rFonts w:ascii="Times New Roman" w:hAnsi="Times New Roman"/>
                <w:sz w:val="24"/>
                <w:szCs w:val="24"/>
                <w:lang w:val="vi-VN"/>
              </w:rPr>
            </w:pPr>
            <w:r w:rsidRPr="00DD5188">
              <w:rPr>
                <w:rFonts w:ascii="Times New Roman" w:hAnsi="Times New Roman"/>
                <w:sz w:val="24"/>
                <w:szCs w:val="24"/>
                <w:lang w:val="vi-VN"/>
              </w:rPr>
              <w:t xml:space="preserve">Quý khách ăn sáng tại khách sạn, sau đó tham quan  </w:t>
            </w:r>
            <w:r w:rsidRPr="00290993">
              <w:rPr>
                <w:rFonts w:ascii="Times New Roman" w:hAnsi="Times New Roman"/>
                <w:b/>
                <w:color w:val="00B050"/>
                <w:sz w:val="24"/>
                <w:szCs w:val="24"/>
                <w:lang w:val="vi-VN"/>
              </w:rPr>
              <w:t xml:space="preserve">Di Hòa Viên (Thanh Y Viên) hay còn được biết đến với tên gọi là cung điện mùa hè </w:t>
            </w:r>
            <w:r w:rsidRPr="00290993">
              <w:rPr>
                <w:rFonts w:ascii="Times New Roman" w:hAnsi="Times New Roman"/>
                <w:sz w:val="24"/>
                <w:szCs w:val="24"/>
                <w:lang w:val="vi-VN"/>
              </w:rPr>
              <w:t xml:space="preserve">tọa lạc tại Thành phố Bắc Kinh, Trung Quốc. Địa điểm này được xây dựng vào năm 1888  bởi sự chỉ đạo của Từ Hy Thái Hậu và chi phí lên đến khoảng 3000 vạn lượng. Sau hơn 10 năm thi công, địa điểm này chính thức được đổi tên thành </w:t>
            </w:r>
            <w:r w:rsidRPr="00290993">
              <w:rPr>
                <w:rFonts w:ascii="Times New Roman" w:hAnsi="Times New Roman"/>
                <w:b/>
                <w:sz w:val="24"/>
                <w:szCs w:val="24"/>
                <w:lang w:val="vi-VN"/>
              </w:rPr>
              <w:t>Di Hòa Viên</w:t>
            </w:r>
            <w:r w:rsidRPr="00290993">
              <w:rPr>
                <w:rFonts w:ascii="Times New Roman" w:hAnsi="Times New Roman"/>
                <w:sz w:val="24"/>
                <w:szCs w:val="24"/>
                <w:lang w:val="vi-VN"/>
              </w:rPr>
              <w:t>. Khi đến với Di Hòa Viên, bạn sẽ được bước vào khu vườn kiến trúc tuyệt đẹp với quy mô lớn bao gồm 3000 gian và được phân chia thành các khu riêng biệt như khu hành chính, khu thưởng ngoạn, khu cư trú - sinh hoạt. Với ¾ diện tích là sông hồ nên khí hậu tại cung điện mùa hè luôn có sự mát mẻ, dễ chịu. Không khí nơi đây khiến các du khách khi đến đây đều cảm nhận được sự an yên, nhẹ nhàng khi hòa mình vào thiên nhiên trong trẻo.</w:t>
            </w:r>
          </w:p>
          <w:p w14:paraId="1277179E" w14:textId="77777777" w:rsidR="00E679F4" w:rsidRPr="00DD5188" w:rsidRDefault="00E679F4" w:rsidP="00E679F4">
            <w:pPr>
              <w:pStyle w:val="ListParagraph"/>
              <w:numPr>
                <w:ilvl w:val="0"/>
                <w:numId w:val="20"/>
              </w:numPr>
              <w:tabs>
                <w:tab w:val="left" w:pos="284"/>
              </w:tabs>
              <w:spacing w:after="160" w:line="259" w:lineRule="auto"/>
              <w:ind w:left="0" w:firstLine="0"/>
              <w:jc w:val="both"/>
              <w:rPr>
                <w:rFonts w:ascii="Times New Roman" w:hAnsi="Times New Roman"/>
                <w:sz w:val="24"/>
                <w:szCs w:val="24"/>
                <w:lang w:val="vi-VN"/>
              </w:rPr>
            </w:pPr>
            <w:r w:rsidRPr="00DD5188">
              <w:rPr>
                <w:rFonts w:ascii="Times New Roman" w:hAnsi="Times New Roman"/>
                <w:sz w:val="24"/>
                <w:szCs w:val="24"/>
                <w:lang w:val="vi-VN"/>
              </w:rPr>
              <w:t xml:space="preserve">Quý khách ăn trưa và tham quan và mua sắm tại </w:t>
            </w:r>
            <w:r w:rsidRPr="00DD5188">
              <w:rPr>
                <w:rFonts w:ascii="Times New Roman" w:hAnsi="Times New Roman"/>
                <w:b/>
                <w:color w:val="00B050"/>
                <w:sz w:val="24"/>
                <w:szCs w:val="24"/>
                <w:lang w:val="vi-VN"/>
              </w:rPr>
              <w:t>nệm cao su.</w:t>
            </w:r>
            <w:r w:rsidRPr="00DD5188">
              <w:rPr>
                <w:rFonts w:ascii="Times New Roman" w:hAnsi="Times New Roman"/>
                <w:sz w:val="24"/>
                <w:szCs w:val="24"/>
                <w:lang w:val="vi-VN"/>
              </w:rPr>
              <w:t xml:space="preserve"> </w:t>
            </w:r>
          </w:p>
          <w:p w14:paraId="7DD1BFD8" w14:textId="77777777" w:rsidR="00E679F4" w:rsidRPr="00634548" w:rsidRDefault="00E679F4" w:rsidP="00E679F4">
            <w:pPr>
              <w:pStyle w:val="ListParagraph"/>
              <w:widowControl w:val="0"/>
              <w:numPr>
                <w:ilvl w:val="0"/>
                <w:numId w:val="21"/>
              </w:numPr>
              <w:tabs>
                <w:tab w:val="left" w:pos="284"/>
              </w:tabs>
              <w:spacing w:after="120" w:line="240"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 xml:space="preserve">Đoàn tham quan và mua sắm tại phố đi bộ </w:t>
            </w:r>
            <w:r w:rsidRPr="00634548">
              <w:rPr>
                <w:rFonts w:ascii="Times New Roman" w:hAnsi="Times New Roman"/>
                <w:b/>
                <w:color w:val="00B050"/>
                <w:sz w:val="24"/>
                <w:szCs w:val="24"/>
                <w:lang w:val="vi-VN"/>
              </w:rPr>
              <w:t>VƯƠNG PHỦ TỈNH</w:t>
            </w:r>
            <w:r w:rsidRPr="00634548">
              <w:rPr>
                <w:rFonts w:ascii="Times New Roman" w:hAnsi="Times New Roman"/>
                <w:sz w:val="24"/>
                <w:szCs w:val="24"/>
                <w:lang w:val="vi-VN"/>
              </w:rPr>
              <w:t xml:space="preserve"> – con đường mua sắm nhộn nhịp nhất BẮC KINH </w:t>
            </w:r>
          </w:p>
          <w:p w14:paraId="72B9AB31" w14:textId="77777777" w:rsidR="00E679F4" w:rsidRPr="00480776" w:rsidRDefault="00E679F4" w:rsidP="00E679F4">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Quý khách dùng cơm tối, về khách sạn nghỉ ngơi</w:t>
            </w:r>
            <w:r w:rsidRPr="00480776">
              <w:rPr>
                <w:rFonts w:ascii="Times New Roman" w:eastAsia="Times New Roman" w:hAnsi="Times New Roman"/>
                <w:sz w:val="24"/>
                <w:szCs w:val="24"/>
                <w:lang w:val="vi-VN"/>
              </w:rPr>
              <w:t xml:space="preserve">. </w:t>
            </w:r>
          </w:p>
          <w:p w14:paraId="4DA47F28" w14:textId="57E95C07" w:rsidR="00E679F4" w:rsidRPr="00480776" w:rsidRDefault="00E679F4" w:rsidP="00E679F4">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F00BF8">
              <w:rPr>
                <w:rFonts w:ascii="Times New Roman" w:hAnsi="Times New Roman"/>
                <w:noProof/>
                <w:sz w:val="24"/>
                <w:szCs w:val="24"/>
              </w:rPr>
              <w:drawing>
                <wp:inline distT="0" distB="0" distL="0" distR="0" wp14:anchorId="2E7C61AB" wp14:editId="156962D7">
                  <wp:extent cx="6823416" cy="1465179"/>
                  <wp:effectExtent l="0" t="0" r="0" b="1905"/>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878723" cy="1477055"/>
                          </a:xfrm>
                          <a:prstGeom prst="rect">
                            <a:avLst/>
                          </a:prstGeom>
                          <a:ln>
                            <a:noFill/>
                          </a:ln>
                          <a:effectLst>
                            <a:softEdge rad="112500"/>
                          </a:effectLst>
                        </pic:spPr>
                      </pic:pic>
                    </a:graphicData>
                  </a:graphic>
                </wp:inline>
              </w:drawing>
            </w:r>
          </w:p>
        </w:tc>
      </w:tr>
      <w:tr w:rsidR="00E679F4" w:rsidRPr="009F16B8" w14:paraId="509B4429" w14:textId="77777777" w:rsidTr="00E679F4">
        <w:trPr>
          <w:trHeight w:val="369"/>
          <w:jc w:val="center"/>
        </w:trPr>
        <w:tc>
          <w:tcPr>
            <w:tcW w:w="668" w:type="pct"/>
            <w:shd w:val="clear" w:color="auto" w:fill="3DC12F"/>
            <w:vAlign w:val="center"/>
          </w:tcPr>
          <w:p w14:paraId="665B7844" w14:textId="77777777" w:rsidR="00E679F4" w:rsidRPr="009F16B8" w:rsidRDefault="00E679F4" w:rsidP="00E679F4">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258080DC" w:rsidR="00E679F4" w:rsidRPr="009F16B8" w:rsidRDefault="00E679F4" w:rsidP="00E679F4">
            <w:pPr>
              <w:pStyle w:val="Default"/>
              <w:ind w:right="-91"/>
              <w:rPr>
                <w:b/>
                <w:iCs/>
                <w:color w:val="FFFFFF"/>
              </w:rPr>
            </w:pPr>
            <w:r w:rsidRPr="00D219A1">
              <w:rPr>
                <w:b/>
                <w:color w:val="FFFFFF"/>
              </w:rPr>
              <w:t>BẮC KINH</w:t>
            </w:r>
            <w:r>
              <w:rPr>
                <w:b/>
                <w:color w:val="FFFFFF"/>
              </w:rPr>
              <w:t xml:space="preserve"> </w:t>
            </w:r>
            <w:r w:rsidRPr="00D219A1">
              <w:rPr>
                <w:b/>
                <w:color w:val="FFFFFF"/>
              </w:rPr>
              <w:t xml:space="preserve"> </w:t>
            </w:r>
            <w:r w:rsidR="00162C30">
              <w:rPr>
                <w:b/>
                <w:color w:val="FFFFFF"/>
              </w:rPr>
              <w:t>-</w:t>
            </w:r>
            <w:r w:rsidRPr="00D219A1">
              <w:rPr>
                <w:b/>
                <w:color w:val="FFFFFF"/>
              </w:rPr>
              <w:t xml:space="preserve"> </w:t>
            </w:r>
            <w:r>
              <w:rPr>
                <w:b/>
                <w:color w:val="FFFFFF"/>
              </w:rPr>
              <w:t xml:space="preserve"> </w:t>
            </w:r>
            <w:r w:rsidRPr="00D219A1">
              <w:rPr>
                <w:b/>
                <w:color w:val="FFFFFF"/>
              </w:rPr>
              <w:t xml:space="preserve">VÔ TÍCH                 </w:t>
            </w:r>
            <w:r>
              <w:rPr>
                <w:b/>
                <w:color w:val="FFFFFF"/>
              </w:rPr>
              <w:t xml:space="preserve">            </w:t>
            </w:r>
            <w:r w:rsidRPr="00D219A1">
              <w:rPr>
                <w:b/>
                <w:color w:val="FFFFFF"/>
              </w:rPr>
              <w:t xml:space="preserve">                                                           ( Ăn </w:t>
            </w:r>
            <w:r w:rsidR="00162C30">
              <w:rPr>
                <w:b/>
                <w:color w:val="FFFFFF"/>
              </w:rPr>
              <w:t>3</w:t>
            </w:r>
            <w:r w:rsidRPr="00D219A1">
              <w:rPr>
                <w:b/>
                <w:color w:val="FFFFFF"/>
              </w:rPr>
              <w:t xml:space="preserve"> Bữa)                </w:t>
            </w:r>
          </w:p>
        </w:tc>
      </w:tr>
      <w:tr w:rsidR="00E679F4" w:rsidRPr="00480776" w14:paraId="08C4D422" w14:textId="77777777" w:rsidTr="00E679F4">
        <w:trPr>
          <w:trHeight w:val="4395"/>
          <w:jc w:val="center"/>
        </w:trPr>
        <w:tc>
          <w:tcPr>
            <w:tcW w:w="5000" w:type="pct"/>
            <w:gridSpan w:val="6"/>
            <w:shd w:val="clear" w:color="auto" w:fill="FFFFFF"/>
            <w:vAlign w:val="center"/>
          </w:tcPr>
          <w:p w14:paraId="27667AFE" w14:textId="77777777" w:rsidR="00E679F4" w:rsidRPr="00480776" w:rsidRDefault="00E679F4" w:rsidP="00E679F4">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F00BF8">
              <w:rPr>
                <w:rFonts w:ascii="Times New Roman" w:hAnsi="Times New Roman"/>
                <w:sz w:val="24"/>
                <w:szCs w:val="24"/>
                <w:lang w:val="vi-VN"/>
              </w:rPr>
              <w:t xml:space="preserve">Quý khách ăn sáng tại khách sạn, sau đó tham quan xưởng chế tác </w:t>
            </w:r>
            <w:r w:rsidRPr="00F00BF8">
              <w:rPr>
                <w:rFonts w:ascii="Times New Roman" w:hAnsi="Times New Roman"/>
                <w:b/>
                <w:color w:val="00B050"/>
                <w:sz w:val="24"/>
                <w:szCs w:val="24"/>
                <w:lang w:val="vi-VN"/>
              </w:rPr>
              <w:t>”Ngọc Phỉ Thúy kim Tứ Duy</w:t>
            </w:r>
            <w:r>
              <w:rPr>
                <w:rFonts w:ascii="Times New Roman" w:hAnsi="Times New Roman"/>
                <w:b/>
                <w:color w:val="00B050"/>
                <w:sz w:val="24"/>
                <w:szCs w:val="24"/>
              </w:rPr>
              <w:t>”</w:t>
            </w:r>
            <w:r>
              <w:rPr>
                <w:rFonts w:ascii="Times New Roman" w:hAnsi="Times New Roman"/>
                <w:sz w:val="24"/>
                <w:szCs w:val="24"/>
              </w:rPr>
              <w:t>.</w:t>
            </w:r>
          </w:p>
          <w:p w14:paraId="2189251D" w14:textId="77777777" w:rsidR="00E679F4" w:rsidRPr="00480776" w:rsidRDefault="00E679F4" w:rsidP="00E679F4">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8D67ED">
              <w:rPr>
                <w:rFonts w:ascii="Times New Roman" w:hAnsi="Times New Roman"/>
                <w:sz w:val="24"/>
                <w:szCs w:val="24"/>
                <w:lang w:val="vi-VN"/>
              </w:rPr>
              <w:t xml:space="preserve">Đoàn tiếp tục tham quan bên ngoài </w:t>
            </w:r>
            <w:r w:rsidRPr="008D67ED">
              <w:rPr>
                <w:rFonts w:ascii="Times New Roman" w:hAnsi="Times New Roman"/>
                <w:b/>
                <w:color w:val="00B050"/>
                <w:sz w:val="24"/>
                <w:szCs w:val="24"/>
                <w:lang w:val="vi-VN"/>
              </w:rPr>
              <w:t>“Sân vận động Tổ chim”</w:t>
            </w:r>
            <w:r w:rsidRPr="008D67ED">
              <w:rPr>
                <w:rFonts w:ascii="Times New Roman" w:hAnsi="Times New Roman"/>
                <w:color w:val="00B050"/>
                <w:sz w:val="24"/>
                <w:szCs w:val="24"/>
                <w:lang w:val="vi-VN"/>
              </w:rPr>
              <w:t xml:space="preserve"> </w:t>
            </w:r>
            <w:r w:rsidRPr="008D67ED">
              <w:rPr>
                <w:rFonts w:ascii="Times New Roman" w:hAnsi="Times New Roman"/>
                <w:sz w:val="24"/>
                <w:szCs w:val="24"/>
                <w:lang w:val="vi-VN"/>
              </w:rPr>
              <w:t xml:space="preserve">nơi diễn ra </w:t>
            </w:r>
            <w:r w:rsidRPr="008D67ED">
              <w:rPr>
                <w:rFonts w:ascii="Times New Roman" w:hAnsi="Times New Roman"/>
                <w:b/>
                <w:color w:val="00B050"/>
                <w:sz w:val="24"/>
                <w:szCs w:val="24"/>
                <w:lang w:val="vi-VN"/>
              </w:rPr>
              <w:t>Thế vận hội Bắc Kinh 2008</w:t>
            </w:r>
            <w:r w:rsidRPr="00D219A1">
              <w:rPr>
                <w:rFonts w:ascii="Times New Roman" w:hAnsi="Times New Roman"/>
                <w:b/>
                <w:color w:val="00B050"/>
                <w:sz w:val="24"/>
                <w:szCs w:val="24"/>
                <w:lang w:val="vi-VN"/>
              </w:rPr>
              <w:t>.</w:t>
            </w:r>
          </w:p>
          <w:p w14:paraId="25617DE9" w14:textId="21F54A7F" w:rsidR="00E679F4" w:rsidRPr="00480776" w:rsidRDefault="00E679F4" w:rsidP="00E679F4">
            <w:pPr>
              <w:pStyle w:val="BodyText"/>
              <w:numPr>
                <w:ilvl w:val="0"/>
                <w:numId w:val="8"/>
              </w:numPr>
              <w:tabs>
                <w:tab w:val="left" w:pos="0"/>
                <w:tab w:val="left" w:pos="90"/>
                <w:tab w:val="left" w:pos="284"/>
              </w:tabs>
              <w:spacing w:after="0"/>
              <w:ind w:left="0" w:right="40" w:firstLine="0"/>
              <w:contextualSpacing/>
              <w:jc w:val="both"/>
              <w:rPr>
                <w:lang w:val="vi-VN"/>
              </w:rPr>
            </w:pPr>
            <w:r w:rsidRPr="00F00BF8">
              <w:rPr>
                <w:lang w:val="vi-VN"/>
              </w:rPr>
              <w:t xml:space="preserve">Sau khi ăn trưa, đoàn di chuyển đến trạm tàu cao tốc ngồi tàu đến </w:t>
            </w:r>
            <w:r>
              <w:rPr>
                <w:rFonts w:hint="eastAsia"/>
                <w:b/>
                <w:color w:val="00B050"/>
                <w:lang w:val="vi-VN" w:eastAsia="zh-CN"/>
              </w:rPr>
              <w:t>V</w:t>
            </w:r>
            <w:r w:rsidRPr="00F00BF8">
              <w:rPr>
                <w:b/>
                <w:color w:val="00B050"/>
                <w:lang w:val="vi-VN"/>
              </w:rPr>
              <w:t>ô</w:t>
            </w:r>
            <w:r>
              <w:rPr>
                <w:b/>
                <w:color w:val="00B050"/>
                <w:lang w:val="vi-VN"/>
              </w:rPr>
              <w:t xml:space="preserve"> Tích</w:t>
            </w:r>
            <w:r w:rsidRPr="00F00BF8">
              <w:rPr>
                <w:lang w:val="vi-VN"/>
              </w:rPr>
              <w:t xml:space="preserve"> (</w:t>
            </w:r>
            <w:r w:rsidRPr="008E60C9">
              <w:rPr>
                <w:b/>
                <w:bCs/>
                <w:lang w:val="vi-VN"/>
              </w:rPr>
              <w:t>Ăn tối trên tàu</w:t>
            </w:r>
            <w:r w:rsidRPr="00F00BF8">
              <w:rPr>
                <w:lang w:val="vi-VN"/>
              </w:rPr>
              <w:t>)-</w:t>
            </w:r>
            <w:r w:rsidRPr="00F00BF8">
              <w:rPr>
                <w:color w:val="4D5156"/>
                <w:shd w:val="clear" w:color="auto" w:fill="FFFFFF"/>
                <w:lang w:val="vi-VN"/>
              </w:rPr>
              <w:t xml:space="preserve"> </w:t>
            </w:r>
            <w:r w:rsidRPr="00F00BF8">
              <w:rPr>
                <w:lang w:val="vi-VN"/>
              </w:rPr>
              <w:t>Tô Châu là một thành phố với một lịch sử lâu đời nằm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 lịch</w:t>
            </w:r>
            <w:r w:rsidRPr="00480776">
              <w:rPr>
                <w:lang w:val="vi-VN"/>
              </w:rPr>
              <w:t>.</w:t>
            </w:r>
          </w:p>
          <w:p w14:paraId="28282C36" w14:textId="77777777" w:rsidR="00E679F4" w:rsidRPr="00480776" w:rsidRDefault="00E679F4" w:rsidP="00E679F4">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F00BF8">
              <w:rPr>
                <w:rFonts w:ascii="Times New Roman" w:hAnsi="Times New Roman"/>
                <w:sz w:val="24"/>
                <w:szCs w:val="24"/>
                <w:lang w:val="vi-VN"/>
              </w:rPr>
              <w:t xml:space="preserve">Đến </w:t>
            </w:r>
            <w:r>
              <w:rPr>
                <w:rFonts w:ascii="Times New Roman" w:hAnsi="Times New Roman"/>
                <w:b/>
                <w:bCs/>
                <w:sz w:val="24"/>
                <w:szCs w:val="24"/>
                <w:lang w:val="vi-VN"/>
              </w:rPr>
              <w:t>V</w:t>
            </w:r>
            <w:r w:rsidRPr="0048787C">
              <w:rPr>
                <w:rFonts w:ascii="Times New Roman" w:hAnsi="Times New Roman"/>
                <w:b/>
                <w:bCs/>
                <w:sz w:val="24"/>
                <w:szCs w:val="24"/>
                <w:lang w:val="vi-VN"/>
              </w:rPr>
              <w:t>ô</w:t>
            </w:r>
            <w:r>
              <w:rPr>
                <w:rFonts w:ascii="Times New Roman" w:hAnsi="Times New Roman"/>
                <w:b/>
                <w:bCs/>
                <w:sz w:val="24"/>
                <w:szCs w:val="24"/>
                <w:lang w:val="vi-VN"/>
              </w:rPr>
              <w:t xml:space="preserve"> Tích</w:t>
            </w:r>
            <w:r w:rsidRPr="00F00BF8">
              <w:rPr>
                <w:rFonts w:ascii="Times New Roman" w:hAnsi="Times New Roman"/>
                <w:sz w:val="24"/>
                <w:szCs w:val="24"/>
                <w:lang w:val="vi-VN"/>
              </w:rPr>
              <w:t>, quý khách về khách sạn nghỉ ngơi</w:t>
            </w:r>
            <w:r w:rsidRPr="00480776">
              <w:rPr>
                <w:rFonts w:ascii="Times New Roman" w:hAnsi="Times New Roman"/>
                <w:sz w:val="24"/>
                <w:szCs w:val="24"/>
                <w:lang w:val="vi-VN"/>
              </w:rPr>
              <w:t>.</w:t>
            </w:r>
          </w:p>
          <w:p w14:paraId="7D001F7C" w14:textId="2834E1EB" w:rsidR="00E679F4" w:rsidRPr="00480776" w:rsidRDefault="00E679F4" w:rsidP="00E679F4">
            <w:pPr>
              <w:pStyle w:val="Default"/>
              <w:spacing w:before="20" w:after="20" w:line="276" w:lineRule="auto"/>
              <w:rPr>
                <w:b/>
                <w:color w:val="009900"/>
              </w:rPr>
            </w:pPr>
            <w:r w:rsidRPr="00F00BF8">
              <w:rPr>
                <w:noProof/>
                <w:lang w:eastAsia="zh-CN"/>
              </w:rPr>
              <w:drawing>
                <wp:inline distT="0" distB="0" distL="0" distR="0" wp14:anchorId="0FCBC718" wp14:editId="44D7B09B">
                  <wp:extent cx="6840855" cy="1475874"/>
                  <wp:effectExtent l="0" t="0" r="0" b="0"/>
                  <wp:docPr id="142498028" name="Picture 142498028"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028" name="Picture 142498028" descr="A street with trees and buildings&#10;&#10;Description automatically generated"/>
                          <pic:cNvPicPr/>
                        </pic:nvPicPr>
                        <pic:blipFill>
                          <a:blip r:embed="rId16"/>
                          <a:stretch>
                            <a:fillRect/>
                          </a:stretch>
                        </pic:blipFill>
                        <pic:spPr>
                          <a:xfrm>
                            <a:off x="0" y="0"/>
                            <a:ext cx="6878273" cy="1483947"/>
                          </a:xfrm>
                          <a:prstGeom prst="rect">
                            <a:avLst/>
                          </a:prstGeom>
                          <a:ln>
                            <a:noFill/>
                          </a:ln>
                          <a:effectLst>
                            <a:softEdge rad="112500"/>
                          </a:effectLst>
                        </pic:spPr>
                      </pic:pic>
                    </a:graphicData>
                  </a:graphic>
                </wp:inline>
              </w:drawing>
            </w:r>
          </w:p>
        </w:tc>
      </w:tr>
      <w:tr w:rsidR="00E679F4" w:rsidRPr="009F16B8" w14:paraId="525239B3" w14:textId="77777777" w:rsidTr="00E679F4">
        <w:trPr>
          <w:trHeight w:val="369"/>
          <w:jc w:val="center"/>
        </w:trPr>
        <w:tc>
          <w:tcPr>
            <w:tcW w:w="668" w:type="pct"/>
            <w:shd w:val="clear" w:color="auto" w:fill="3DC12F"/>
            <w:vAlign w:val="center"/>
          </w:tcPr>
          <w:p w14:paraId="020AC80A" w14:textId="50B4FE0D" w:rsidR="00E679F4" w:rsidRPr="009F16B8" w:rsidRDefault="00E679F4" w:rsidP="00E679F4">
            <w:pPr>
              <w:pStyle w:val="Default"/>
              <w:rPr>
                <w:b/>
                <w:iCs/>
                <w:color w:val="FFFFFF"/>
              </w:rPr>
            </w:pPr>
          </w:p>
        </w:tc>
        <w:tc>
          <w:tcPr>
            <w:tcW w:w="4332" w:type="pct"/>
            <w:gridSpan w:val="5"/>
            <w:shd w:val="clear" w:color="auto" w:fill="3DC12F"/>
            <w:vAlign w:val="center"/>
          </w:tcPr>
          <w:p w14:paraId="72A8D722" w14:textId="1E50E731" w:rsidR="00E679F4" w:rsidRPr="009F16B8" w:rsidRDefault="00E679F4" w:rsidP="00E679F4">
            <w:pPr>
              <w:pStyle w:val="Default"/>
              <w:ind w:right="-91"/>
              <w:rPr>
                <w:b/>
                <w:iCs/>
                <w:color w:val="FFFFFF"/>
              </w:rPr>
            </w:pPr>
            <w:r w:rsidRPr="00D219A1">
              <w:rPr>
                <w:b/>
                <w:color w:val="FFFFFF"/>
              </w:rPr>
              <w:t xml:space="preserve">VÔ TÍCH </w:t>
            </w:r>
            <w:r w:rsidR="00162C30">
              <w:rPr>
                <w:b/>
                <w:color w:val="FFFFFF"/>
              </w:rPr>
              <w:t>-</w:t>
            </w:r>
            <w:r w:rsidRPr="00D219A1">
              <w:rPr>
                <w:b/>
                <w:color w:val="FFFFFF"/>
              </w:rPr>
              <w:t xml:space="preserve"> TÔ CHÂU               </w:t>
            </w:r>
            <w:r>
              <w:rPr>
                <w:b/>
                <w:color w:val="FFFFFF"/>
              </w:rPr>
              <w:t xml:space="preserve">                </w:t>
            </w:r>
            <w:r w:rsidRPr="00D219A1">
              <w:rPr>
                <w:b/>
                <w:color w:val="FFFFFF"/>
              </w:rPr>
              <w:t xml:space="preserve">                                                              ( Ăn 3 Bữa)</w:t>
            </w:r>
          </w:p>
        </w:tc>
      </w:tr>
      <w:tr w:rsidR="00E679F4" w:rsidRPr="00480776" w14:paraId="2FCB3A0F" w14:textId="77777777" w:rsidTr="005825DA">
        <w:trPr>
          <w:trHeight w:val="369"/>
          <w:jc w:val="center"/>
        </w:trPr>
        <w:tc>
          <w:tcPr>
            <w:tcW w:w="5000" w:type="pct"/>
            <w:gridSpan w:val="6"/>
            <w:shd w:val="clear" w:color="auto" w:fill="FFFFFF"/>
            <w:vAlign w:val="center"/>
          </w:tcPr>
          <w:p w14:paraId="62908890" w14:textId="77777777" w:rsidR="00E679F4" w:rsidRPr="00480776" w:rsidRDefault="00E679F4" w:rsidP="00E679F4">
            <w:pPr>
              <w:pStyle w:val="NoSpacing"/>
              <w:numPr>
                <w:ilvl w:val="0"/>
                <w:numId w:val="12"/>
              </w:numPr>
              <w:tabs>
                <w:tab w:val="left" w:pos="270"/>
              </w:tabs>
              <w:ind w:left="0" w:firstLine="0"/>
              <w:jc w:val="both"/>
              <w:rPr>
                <w:rFonts w:ascii="Times New Roman" w:hAnsi="Times New Roman"/>
                <w:sz w:val="24"/>
                <w:szCs w:val="24"/>
              </w:rPr>
            </w:pPr>
            <w:r w:rsidRPr="0085282C">
              <w:rPr>
                <w:rFonts w:ascii="Times New Roman" w:hAnsi="Times New Roman"/>
                <w:sz w:val="24"/>
                <w:szCs w:val="24"/>
                <w:lang w:val="vi-VN"/>
              </w:rPr>
              <w:t xml:space="preserve">Quý khách ăn sáng tại khách sạn, </w:t>
            </w:r>
            <w:r w:rsidRPr="0085282C">
              <w:rPr>
                <w:rFonts w:ascii="Times New Roman" w:hAnsi="Times New Roman"/>
                <w:sz w:val="24"/>
                <w:szCs w:val="24"/>
              </w:rPr>
              <w:t>t</w:t>
            </w:r>
            <w:r w:rsidRPr="0085282C">
              <w:rPr>
                <w:rFonts w:ascii="Times New Roman" w:hAnsi="Times New Roman"/>
                <w:sz w:val="24"/>
                <w:szCs w:val="24"/>
                <w:lang w:val="vi-VN"/>
              </w:rPr>
              <w:t>rả phòng, đoàn</w:t>
            </w:r>
            <w:r w:rsidRPr="0085282C">
              <w:rPr>
                <w:rFonts w:ascii="Times New Roman" w:hAnsi="Times New Roman"/>
                <w:sz w:val="24"/>
                <w:szCs w:val="24"/>
              </w:rPr>
              <w:t xml:space="preserve"> di chuyển</w:t>
            </w:r>
            <w:r>
              <w:rPr>
                <w:rFonts w:ascii="Times New Roman" w:hAnsi="Times New Roman"/>
                <w:sz w:val="24"/>
                <w:szCs w:val="24"/>
              </w:rPr>
              <w:t xml:space="preserve"> </w:t>
            </w:r>
            <w:r w:rsidRPr="0085282C">
              <w:rPr>
                <w:rFonts w:ascii="Times New Roman" w:hAnsi="Times New Roman"/>
                <w:sz w:val="24"/>
                <w:szCs w:val="24"/>
                <w:lang w:val="vi-VN"/>
              </w:rPr>
              <w:t xml:space="preserve">tham quan </w:t>
            </w:r>
            <w:r w:rsidRPr="0085282C">
              <w:rPr>
                <w:rFonts w:ascii="Times New Roman" w:hAnsi="Times New Roman"/>
                <w:b/>
                <w:color w:val="00B050"/>
                <w:sz w:val="24"/>
                <w:szCs w:val="24"/>
                <w:lang w:val="vi-VN"/>
              </w:rPr>
              <w:t>Li Garden</w:t>
            </w:r>
            <w:r w:rsidRPr="0085282C">
              <w:rPr>
                <w:rFonts w:ascii="Times New Roman" w:hAnsi="Times New Roman"/>
                <w:b/>
                <w:bCs/>
                <w:color w:val="00B050"/>
                <w:sz w:val="24"/>
                <w:szCs w:val="24"/>
                <w:lang w:val="vi-VN"/>
              </w:rPr>
              <w:t xml:space="preserve"> </w:t>
            </w:r>
            <w:r w:rsidRPr="0085282C">
              <w:rPr>
                <w:rFonts w:ascii="Times New Roman" w:hAnsi="Times New Roman"/>
                <w:sz w:val="24"/>
                <w:szCs w:val="24"/>
                <w:lang w:val="vi-VN"/>
              </w:rPr>
              <w:t>– khu vườn mang phong cách đặc biệt , với 4 khu vườn nhỏ tượng trưng cho 4 mùa xuân hạ thu đông</w:t>
            </w:r>
            <w:r>
              <w:rPr>
                <w:rFonts w:ascii="Times New Roman" w:hAnsi="Times New Roman"/>
                <w:sz w:val="24"/>
                <w:szCs w:val="24"/>
                <w:lang w:val="vi-VN"/>
              </w:rPr>
              <w:t>.</w:t>
            </w:r>
          </w:p>
          <w:p w14:paraId="5DD3F8EB" w14:textId="77777777" w:rsidR="00E679F4" w:rsidRPr="00D219A1" w:rsidRDefault="00E679F4" w:rsidP="00E679F4">
            <w:pPr>
              <w:pStyle w:val="NoSpacing"/>
              <w:numPr>
                <w:ilvl w:val="0"/>
                <w:numId w:val="12"/>
              </w:numPr>
              <w:tabs>
                <w:tab w:val="left" w:pos="270"/>
              </w:tabs>
              <w:ind w:left="0" w:firstLine="0"/>
              <w:jc w:val="both"/>
              <w:rPr>
                <w:rFonts w:ascii="Times New Roman" w:hAnsi="Times New Roman"/>
                <w:sz w:val="24"/>
                <w:szCs w:val="24"/>
                <w:lang w:val="vi-VN"/>
              </w:rPr>
            </w:pPr>
            <w:r w:rsidRPr="008E60C9">
              <w:rPr>
                <w:rFonts w:ascii="Times New Roman" w:hAnsi="Times New Roman"/>
                <w:sz w:val="24"/>
                <w:szCs w:val="24"/>
                <w:lang w:val="vi-VN"/>
              </w:rPr>
              <w:lastRenderedPageBreak/>
              <w:t xml:space="preserve">Đoàn tiếp tục tham quan </w:t>
            </w:r>
            <w:r w:rsidRPr="002703BD">
              <w:rPr>
                <w:rFonts w:ascii="Times New Roman" w:hAnsi="Times New Roman"/>
                <w:b/>
                <w:bCs/>
                <w:sz w:val="24"/>
                <w:szCs w:val="24"/>
                <w:lang w:val="vi-VN"/>
              </w:rPr>
              <w:t>di sản văn hóa thế giới</w:t>
            </w:r>
            <w:r w:rsidRPr="002703BD">
              <w:rPr>
                <w:rFonts w:ascii="Times New Roman" w:hAnsi="Times New Roman"/>
                <w:sz w:val="24"/>
                <w:szCs w:val="24"/>
                <w:lang w:val="vi-VN"/>
              </w:rPr>
              <w:t xml:space="preserve"> – </w:t>
            </w:r>
            <w:r w:rsidRPr="002703BD">
              <w:rPr>
                <w:rFonts w:ascii="Times New Roman" w:hAnsi="Times New Roman"/>
                <w:b/>
                <w:color w:val="00B050"/>
                <w:sz w:val="24"/>
                <w:szCs w:val="24"/>
                <w:lang w:val="vi-VN"/>
              </w:rPr>
              <w:t>Grand Canal (Đại Vận Hà)</w:t>
            </w:r>
            <w:r w:rsidRPr="002703BD">
              <w:rPr>
                <w:rFonts w:ascii="Times New Roman" w:hAnsi="Times New Roman"/>
                <w:sz w:val="24"/>
                <w:szCs w:val="24"/>
                <w:lang w:val="vi-VN"/>
              </w:rPr>
              <w:t xml:space="preserve"> của Trung Quốc, là con kênh nhân tạo dài nhất và lâu đời nhất trên thế giới,</w:t>
            </w:r>
            <w:r w:rsidRPr="002703BD">
              <w:rPr>
                <w:rFonts w:ascii="Times New Roman" w:hAnsi="Times New Roman"/>
                <w:color w:val="202124"/>
                <w:sz w:val="24"/>
                <w:szCs w:val="24"/>
                <w:lang w:val="vi-VN"/>
              </w:rPr>
              <w:t xml:space="preserve"> </w:t>
            </w:r>
            <w:r w:rsidRPr="002703BD">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2703BD">
              <w:rPr>
                <w:rFonts w:ascii="Times New Roman" w:hAnsi="Times New Roman"/>
                <w:b/>
                <w:bCs/>
                <w:sz w:val="24"/>
                <w:szCs w:val="24"/>
                <w:lang w:val="vi-VN"/>
              </w:rPr>
              <w:t>di sản thế giới</w:t>
            </w:r>
            <w:r w:rsidRPr="002703BD">
              <w:rPr>
                <w:rFonts w:ascii="Times New Roman" w:hAnsi="Times New Roman"/>
                <w:sz w:val="24"/>
                <w:szCs w:val="24"/>
                <w:lang w:val="vi-VN"/>
              </w:rPr>
              <w:t xml:space="preserve"> vào năm 2014</w:t>
            </w:r>
            <w:r w:rsidRPr="00D219A1">
              <w:rPr>
                <w:rFonts w:ascii="Times New Roman" w:hAnsi="Times New Roman"/>
                <w:sz w:val="24"/>
                <w:szCs w:val="24"/>
                <w:lang w:val="vi-VN"/>
              </w:rPr>
              <w:t>.</w:t>
            </w:r>
          </w:p>
          <w:p w14:paraId="28012BD6" w14:textId="77777777" w:rsidR="00E679F4" w:rsidRPr="00D219A1" w:rsidRDefault="00E679F4" w:rsidP="00E679F4">
            <w:pPr>
              <w:pStyle w:val="NoSpacing"/>
              <w:numPr>
                <w:ilvl w:val="0"/>
                <w:numId w:val="12"/>
              </w:numPr>
              <w:tabs>
                <w:tab w:val="left" w:pos="270"/>
              </w:tabs>
              <w:ind w:left="0" w:firstLine="0"/>
              <w:jc w:val="both"/>
              <w:rPr>
                <w:rFonts w:ascii="Times New Roman" w:hAnsi="Times New Roman"/>
                <w:sz w:val="24"/>
                <w:szCs w:val="24"/>
                <w:lang w:val="vi-VN"/>
              </w:rPr>
            </w:pPr>
            <w:r w:rsidRPr="00730408">
              <w:rPr>
                <w:rFonts w:ascii="Times New Roman" w:hAnsi="Times New Roman"/>
                <w:sz w:val="24"/>
                <w:szCs w:val="24"/>
                <w:lang w:val="vi-VN"/>
              </w:rPr>
              <w:t>Đoàn tham quan tiệm Ngọc Trai hoặc Bảo tàng ấm trà Tử Sa</w:t>
            </w:r>
            <w:r w:rsidRPr="00D219A1">
              <w:rPr>
                <w:rFonts w:ascii="Times New Roman" w:hAnsi="Times New Roman"/>
                <w:sz w:val="24"/>
                <w:szCs w:val="24"/>
                <w:lang w:val="vi-VN"/>
              </w:rPr>
              <w:t>.</w:t>
            </w:r>
          </w:p>
          <w:p w14:paraId="4FFB69C3" w14:textId="77777777" w:rsidR="00E679F4" w:rsidRPr="00D219A1" w:rsidRDefault="00E679F4" w:rsidP="00E679F4">
            <w:pPr>
              <w:pStyle w:val="NoSpacing"/>
              <w:numPr>
                <w:ilvl w:val="0"/>
                <w:numId w:val="12"/>
              </w:numPr>
              <w:tabs>
                <w:tab w:val="left" w:pos="270"/>
              </w:tabs>
              <w:ind w:left="0" w:firstLine="0"/>
              <w:jc w:val="both"/>
              <w:rPr>
                <w:rFonts w:ascii="Times New Roman" w:hAnsi="Times New Roman"/>
                <w:sz w:val="24"/>
                <w:szCs w:val="24"/>
                <w:lang w:val="vi-VN"/>
              </w:rPr>
            </w:pPr>
            <w:r w:rsidRPr="005171C9">
              <w:rPr>
                <w:rFonts w:ascii="Times New Roman" w:hAnsi="Times New Roman"/>
                <w:sz w:val="24"/>
                <w:szCs w:val="24"/>
                <w:lang w:val="vi-VN"/>
              </w:rPr>
              <w:t xml:space="preserve">Sau bữa trưa, đoàn tiếp tục di chuyển về </w:t>
            </w:r>
            <w:r w:rsidRPr="005171C9">
              <w:rPr>
                <w:rFonts w:ascii="Times New Roman" w:hAnsi="Times New Roman"/>
                <w:b/>
                <w:color w:val="00B050"/>
                <w:sz w:val="24"/>
                <w:szCs w:val="24"/>
                <w:lang w:val="vi-VN"/>
              </w:rPr>
              <w:t>Tô Châu</w:t>
            </w:r>
            <w:r w:rsidRPr="005171C9">
              <w:rPr>
                <w:rFonts w:ascii="Times New Roman" w:hAnsi="Times New Roman"/>
                <w:sz w:val="24"/>
                <w:szCs w:val="24"/>
                <w:lang w:val="vi-VN"/>
              </w:rPr>
              <w:t xml:space="preserve"> </w:t>
            </w:r>
            <w:r w:rsidRPr="00EB68CE">
              <w:rPr>
                <w:rFonts w:ascii="Times New Roman" w:hAnsi="Times New Roman"/>
                <w:sz w:val="24"/>
                <w:szCs w:val="24"/>
                <w:lang w:val="vi-VN"/>
              </w:rPr>
              <w:t xml:space="preserve">tham quan </w:t>
            </w:r>
            <w:r w:rsidRPr="00AA25C9">
              <w:rPr>
                <w:rFonts w:ascii="Times New Roman" w:hAnsi="Times New Roman"/>
                <w:b/>
                <w:color w:val="00B050"/>
                <w:sz w:val="24"/>
                <w:szCs w:val="24"/>
                <w:lang w:val="vi-VN"/>
              </w:rPr>
              <w:t>"Phố cổ ngàn năm</w:t>
            </w:r>
            <w:r w:rsidRPr="00AA25C9">
              <w:rPr>
                <w:rFonts w:ascii="Times New Roman" w:hAnsi="Times New Roman"/>
                <w:sz w:val="24"/>
                <w:szCs w:val="24"/>
                <w:lang w:val="vi-VN"/>
              </w:rPr>
              <w:t xml:space="preserve">" - </w:t>
            </w:r>
            <w:r w:rsidRPr="00AA25C9">
              <w:rPr>
                <w:rFonts w:ascii="Times New Roman" w:hAnsi="Times New Roman"/>
                <w:b/>
                <w:sz w:val="24"/>
                <w:szCs w:val="24"/>
                <w:lang w:val="vi-VN"/>
              </w:rPr>
              <w:t xml:space="preserve">Thất Lý Sơn Đường </w:t>
            </w:r>
            <w:r w:rsidRPr="00AA25C9">
              <w:rPr>
                <w:rFonts w:ascii="Times New Roman" w:hAnsi="Times New Roman"/>
                <w:sz w:val="24"/>
                <w:szCs w:val="24"/>
                <w:lang w:val="vi-VN"/>
              </w:rPr>
              <w:t xml:space="preserve">– được mệnh danh là </w:t>
            </w:r>
            <w:r w:rsidRPr="00AA25C9">
              <w:rPr>
                <w:rFonts w:ascii="Times New Roman" w:hAnsi="Times New Roman"/>
                <w:b/>
                <w:sz w:val="24"/>
                <w:szCs w:val="24"/>
                <w:lang w:val="vi-VN"/>
              </w:rPr>
              <w:t>"con phố số 1 ở Cô Tô"</w:t>
            </w:r>
            <w:r w:rsidRPr="00AA25C9">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7B154071" w14:textId="77777777" w:rsidR="00E679F4" w:rsidRPr="00D219A1" w:rsidRDefault="00E679F4" w:rsidP="00E679F4">
            <w:pPr>
              <w:pStyle w:val="NoSpacing"/>
              <w:numPr>
                <w:ilvl w:val="0"/>
                <w:numId w:val="12"/>
              </w:numPr>
              <w:tabs>
                <w:tab w:val="left" w:pos="270"/>
              </w:tabs>
              <w:ind w:left="0" w:firstLine="0"/>
              <w:jc w:val="both"/>
              <w:rPr>
                <w:rFonts w:ascii="Times New Roman" w:hAnsi="Times New Roman"/>
                <w:sz w:val="24"/>
                <w:szCs w:val="24"/>
                <w:lang w:val="vi-VN"/>
              </w:rPr>
            </w:pPr>
            <w:r w:rsidRPr="005171C9">
              <w:rPr>
                <w:rFonts w:ascii="Times New Roman" w:hAnsi="Times New Roman"/>
                <w:sz w:val="24"/>
                <w:szCs w:val="24"/>
                <w:lang w:val="vi-VN"/>
              </w:rPr>
              <w:t xml:space="preserve">Ăn tối và nghỉ đêm tại </w:t>
            </w:r>
            <w:r>
              <w:rPr>
                <w:rFonts w:ascii="Times New Roman" w:hAnsi="Times New Roman"/>
                <w:b/>
                <w:color w:val="00B050"/>
                <w:sz w:val="24"/>
                <w:szCs w:val="24"/>
                <w:lang w:val="vi-VN"/>
              </w:rPr>
              <w:t>T</w:t>
            </w:r>
            <w:r w:rsidRPr="005171C9">
              <w:rPr>
                <w:rFonts w:ascii="Times New Roman" w:hAnsi="Times New Roman"/>
                <w:b/>
                <w:color w:val="00B050"/>
                <w:sz w:val="24"/>
                <w:szCs w:val="24"/>
                <w:lang w:val="vi-VN"/>
              </w:rPr>
              <w:t>ô</w:t>
            </w:r>
            <w:r>
              <w:rPr>
                <w:rFonts w:ascii="Times New Roman" w:hAnsi="Times New Roman"/>
                <w:b/>
                <w:color w:val="00B050"/>
                <w:sz w:val="24"/>
                <w:szCs w:val="24"/>
                <w:lang w:val="vi-VN"/>
              </w:rPr>
              <w:t xml:space="preserve"> Châu</w:t>
            </w:r>
            <w:r w:rsidRPr="00D219A1">
              <w:rPr>
                <w:rFonts w:ascii="Times New Roman" w:hAnsi="Times New Roman"/>
                <w:b/>
                <w:color w:val="00B050"/>
                <w:sz w:val="24"/>
                <w:szCs w:val="24"/>
                <w:lang w:val="vi-VN"/>
              </w:rPr>
              <w:t>.</w:t>
            </w:r>
          </w:p>
          <w:p w14:paraId="2D79AC14" w14:textId="795630C0" w:rsidR="00E679F4" w:rsidRPr="00480776" w:rsidRDefault="00E679F4" w:rsidP="00E679F4">
            <w:pPr>
              <w:pStyle w:val="Default"/>
              <w:spacing w:before="20" w:after="20" w:line="276" w:lineRule="auto"/>
              <w:rPr>
                <w:b/>
                <w:color w:val="009900"/>
              </w:rPr>
            </w:pPr>
            <w:r w:rsidRPr="002703BD">
              <w:rPr>
                <w:noProof/>
                <w:lang w:eastAsia="zh-CN"/>
              </w:rPr>
              <w:drawing>
                <wp:inline distT="0" distB="0" distL="0" distR="0" wp14:anchorId="7A991FC5" wp14:editId="609C2F2D">
                  <wp:extent cx="6838544" cy="1470527"/>
                  <wp:effectExtent l="0" t="0" r="635" b="0"/>
                  <wp:docPr id="88370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2984" name=""/>
                          <pic:cNvPicPr/>
                        </pic:nvPicPr>
                        <pic:blipFill>
                          <a:blip r:embed="rId17"/>
                          <a:stretch>
                            <a:fillRect/>
                          </a:stretch>
                        </pic:blipFill>
                        <pic:spPr>
                          <a:xfrm>
                            <a:off x="0" y="0"/>
                            <a:ext cx="6922633" cy="1488609"/>
                          </a:xfrm>
                          <a:prstGeom prst="rect">
                            <a:avLst/>
                          </a:prstGeom>
                          <a:ln>
                            <a:noFill/>
                          </a:ln>
                          <a:effectLst>
                            <a:softEdge rad="112500"/>
                          </a:effectLst>
                        </pic:spPr>
                      </pic:pic>
                    </a:graphicData>
                  </a:graphic>
                </wp:inline>
              </w:drawing>
            </w:r>
          </w:p>
        </w:tc>
      </w:tr>
      <w:tr w:rsidR="00E679F4" w:rsidRPr="009F16B8" w14:paraId="6246E3ED" w14:textId="77777777" w:rsidTr="00E679F4">
        <w:trPr>
          <w:trHeight w:val="369"/>
          <w:jc w:val="center"/>
        </w:trPr>
        <w:tc>
          <w:tcPr>
            <w:tcW w:w="668" w:type="pct"/>
            <w:shd w:val="clear" w:color="auto" w:fill="3DC12F"/>
            <w:vAlign w:val="center"/>
          </w:tcPr>
          <w:p w14:paraId="227F0D2B" w14:textId="77777777" w:rsidR="00E679F4" w:rsidRPr="009F16B8" w:rsidRDefault="00E679F4" w:rsidP="00E679F4">
            <w:pPr>
              <w:pStyle w:val="Default"/>
              <w:rPr>
                <w:b/>
                <w:iCs/>
                <w:color w:val="FFFFFF"/>
              </w:rPr>
            </w:pPr>
            <w:r w:rsidRPr="009F16B8">
              <w:rPr>
                <w:b/>
                <w:color w:val="FFFFFF"/>
              </w:rPr>
              <w:lastRenderedPageBreak/>
              <w:t>NGÀY 6:</w:t>
            </w:r>
          </w:p>
        </w:tc>
        <w:tc>
          <w:tcPr>
            <w:tcW w:w="4332" w:type="pct"/>
            <w:gridSpan w:val="5"/>
            <w:shd w:val="clear" w:color="auto" w:fill="3DC12F"/>
            <w:vAlign w:val="center"/>
          </w:tcPr>
          <w:p w14:paraId="7F28FB8A" w14:textId="16848B2C" w:rsidR="00E679F4" w:rsidRPr="009F16B8" w:rsidRDefault="00E679F4" w:rsidP="00E679F4">
            <w:pPr>
              <w:pStyle w:val="Default"/>
              <w:ind w:right="-1"/>
              <w:rPr>
                <w:b/>
                <w:iCs/>
                <w:color w:val="FFFFFF"/>
              </w:rPr>
            </w:pPr>
            <w:r w:rsidRPr="00D219A1">
              <w:rPr>
                <w:b/>
                <w:color w:val="FFFFFF"/>
              </w:rPr>
              <w:t xml:space="preserve">TÔ CHÂU </w:t>
            </w:r>
            <w:r w:rsidR="00162C30">
              <w:rPr>
                <w:b/>
                <w:color w:val="FFFFFF"/>
              </w:rPr>
              <w:t>-</w:t>
            </w:r>
            <w:r w:rsidRPr="00D219A1">
              <w:rPr>
                <w:b/>
                <w:color w:val="FFFFFF"/>
              </w:rPr>
              <w:t xml:space="preserve"> HÀNG CHÂU                            </w:t>
            </w:r>
            <w:r>
              <w:rPr>
                <w:b/>
                <w:color w:val="FFFFFF"/>
              </w:rPr>
              <w:t xml:space="preserve">               </w:t>
            </w:r>
            <w:r w:rsidRPr="00D219A1">
              <w:rPr>
                <w:b/>
                <w:color w:val="FFFFFF"/>
              </w:rPr>
              <w:t xml:space="preserve">                                          ( Ăn 3 Bữa)                       </w:t>
            </w:r>
          </w:p>
        </w:tc>
      </w:tr>
      <w:tr w:rsidR="00E679F4" w:rsidRPr="00E679F4" w14:paraId="13BDDCC3" w14:textId="77777777" w:rsidTr="00E679F4">
        <w:trPr>
          <w:trHeight w:val="2420"/>
          <w:jc w:val="center"/>
        </w:trPr>
        <w:tc>
          <w:tcPr>
            <w:tcW w:w="5000" w:type="pct"/>
            <w:gridSpan w:val="6"/>
            <w:shd w:val="clear" w:color="auto" w:fill="FFFFFF"/>
            <w:vAlign w:val="center"/>
          </w:tcPr>
          <w:p w14:paraId="3B0F334E" w14:textId="77777777" w:rsidR="00E679F4" w:rsidRPr="00480776" w:rsidRDefault="00E679F4" w:rsidP="00E679F4">
            <w:pPr>
              <w:pStyle w:val="NoSpacing"/>
              <w:numPr>
                <w:ilvl w:val="0"/>
                <w:numId w:val="13"/>
              </w:numPr>
              <w:tabs>
                <w:tab w:val="left" w:pos="270"/>
              </w:tabs>
              <w:ind w:left="0" w:firstLine="0"/>
              <w:jc w:val="both"/>
              <w:rPr>
                <w:rFonts w:ascii="Times New Roman" w:hAnsi="Times New Roman"/>
                <w:sz w:val="24"/>
                <w:szCs w:val="24"/>
              </w:rPr>
            </w:pPr>
            <w:r w:rsidRPr="00F00BF8">
              <w:rPr>
                <w:rFonts w:ascii="Times New Roman" w:hAnsi="Times New Roman"/>
                <w:sz w:val="24"/>
                <w:szCs w:val="24"/>
                <w:lang w:val="vi-VN"/>
              </w:rPr>
              <w:t>Quý khách ăn sáng</w:t>
            </w:r>
            <w:r w:rsidRPr="00F00BF8">
              <w:rPr>
                <w:rFonts w:ascii="Times New Roman" w:hAnsi="Times New Roman"/>
                <w:sz w:val="24"/>
                <w:szCs w:val="24"/>
              </w:rPr>
              <w:t xml:space="preserve">, làm thủ tục trả phòng. </w:t>
            </w:r>
            <w:r w:rsidRPr="00F00BF8">
              <w:rPr>
                <w:rFonts w:ascii="Times New Roman" w:hAnsi="Times New Roman"/>
                <w:sz w:val="24"/>
                <w:szCs w:val="24"/>
                <w:lang w:val="vi-VN"/>
              </w:rPr>
              <w:t xml:space="preserve">đoàn tham quan </w:t>
            </w:r>
            <w:r w:rsidRPr="00F00BF8">
              <w:rPr>
                <w:rFonts w:ascii="Times New Roman" w:hAnsi="Times New Roman"/>
                <w:b/>
                <w:color w:val="00B050"/>
                <w:sz w:val="24"/>
                <w:szCs w:val="24"/>
                <w:lang w:val="vi-VN"/>
              </w:rPr>
              <w:t>Hàn Sơn Tự</w:t>
            </w:r>
            <w:r w:rsidRPr="00F00BF8">
              <w:rPr>
                <w:rFonts w:ascii="Times New Roman" w:hAnsi="Times New Roman"/>
                <w:b/>
                <w:bCs/>
                <w:color w:val="00B050"/>
                <w:sz w:val="24"/>
                <w:szCs w:val="24"/>
                <w:lang w:val="vi-VN"/>
              </w:rPr>
              <w:t xml:space="preserve"> </w:t>
            </w:r>
            <w:r w:rsidRPr="00F00BF8">
              <w:rPr>
                <w:rFonts w:ascii="Times New Roman" w:hAnsi="Times New Roman"/>
                <w:sz w:val="24"/>
                <w:szCs w:val="24"/>
                <w:lang w:val="vi-VN"/>
              </w:rPr>
              <w:t>- ngôi chùa cổ nằm tại phía Tây của trấn Phong Kiều</w:t>
            </w:r>
            <w:r w:rsidRPr="00480776">
              <w:rPr>
                <w:rFonts w:ascii="Times New Roman" w:hAnsi="Times New Roman"/>
                <w:sz w:val="24"/>
                <w:szCs w:val="24"/>
                <w:lang w:val="vi-VN"/>
              </w:rPr>
              <w:t>.</w:t>
            </w:r>
          </w:p>
          <w:p w14:paraId="51301153" w14:textId="77777777" w:rsidR="00E679F4" w:rsidRPr="00480776" w:rsidRDefault="00E679F4" w:rsidP="00E679F4">
            <w:pPr>
              <w:pStyle w:val="NoSpacing"/>
              <w:numPr>
                <w:ilvl w:val="0"/>
                <w:numId w:val="13"/>
              </w:numPr>
              <w:tabs>
                <w:tab w:val="left" w:pos="270"/>
              </w:tabs>
              <w:ind w:left="0" w:firstLine="0"/>
              <w:jc w:val="both"/>
              <w:rPr>
                <w:rFonts w:ascii="Times New Roman" w:hAnsi="Times New Roman"/>
                <w:sz w:val="24"/>
                <w:szCs w:val="24"/>
                <w:lang w:val="vi-VN"/>
              </w:rPr>
            </w:pPr>
            <w:r w:rsidRPr="00C434B5">
              <w:rPr>
                <w:rFonts w:ascii="Times New Roman" w:hAnsi="Times New Roman"/>
                <w:sz w:val="24"/>
                <w:szCs w:val="24"/>
                <w:lang w:val="vi-VN"/>
              </w:rPr>
              <w:t xml:space="preserve">Tham quan </w:t>
            </w:r>
            <w:r w:rsidRPr="00C434B5">
              <w:rPr>
                <w:rFonts w:ascii="Times New Roman" w:hAnsi="Times New Roman"/>
                <w:b/>
                <w:color w:val="00B050"/>
                <w:sz w:val="24"/>
                <w:szCs w:val="24"/>
                <w:lang w:val="vi-VN"/>
              </w:rPr>
              <w:t xml:space="preserve">bảo tàng tơ lụa </w:t>
            </w:r>
            <w:r w:rsidRPr="00C434B5">
              <w:rPr>
                <w:rFonts w:ascii="Times New Roman" w:hAnsi="Times New Roman"/>
                <w:sz w:val="24"/>
                <w:szCs w:val="24"/>
                <w:lang w:val="vi-VN"/>
              </w:rPr>
              <w:t>-  Bảo tàng Tơ Lụa ở Tô Châu là một địa điểm du khách không thể bỏ qua nếu muốn bạn muốn tìm hiểu về tơ lụa của vùng đất này</w:t>
            </w:r>
            <w:r w:rsidRPr="00480776">
              <w:rPr>
                <w:rFonts w:ascii="Times New Roman" w:hAnsi="Times New Roman"/>
                <w:sz w:val="24"/>
                <w:szCs w:val="24"/>
                <w:lang w:val="vi-VN"/>
              </w:rPr>
              <w:t>.</w:t>
            </w:r>
          </w:p>
          <w:p w14:paraId="3C157CC3" w14:textId="77777777" w:rsidR="00E679F4" w:rsidRPr="00D219A1" w:rsidRDefault="00E679F4" w:rsidP="00E679F4">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2703BD">
              <w:rPr>
                <w:rFonts w:ascii="Times New Roman" w:hAnsi="Times New Roman"/>
                <w:sz w:val="24"/>
                <w:szCs w:val="24"/>
                <w:lang w:val="vi-VN"/>
              </w:rPr>
              <w:t>Đoàn</w:t>
            </w:r>
            <w:r>
              <w:rPr>
                <w:rFonts w:ascii="Times New Roman" w:hAnsi="Times New Roman"/>
                <w:sz w:val="24"/>
                <w:szCs w:val="24"/>
                <w:lang w:val="vi-VN"/>
              </w:rPr>
              <w:t xml:space="preserve"> dùng cơm trưa</w:t>
            </w:r>
            <w:r w:rsidRPr="00E774AB">
              <w:rPr>
                <w:rFonts w:ascii="Times New Roman" w:hAnsi="Times New Roman"/>
                <w:sz w:val="24"/>
                <w:szCs w:val="24"/>
                <w:lang w:val="vi-VN"/>
              </w:rPr>
              <w:t xml:space="preserve">, sau đó khởi hành đi Hàng Châu. </w:t>
            </w:r>
            <w:r>
              <w:rPr>
                <w:rFonts w:ascii="Times New Roman" w:hAnsi="Times New Roman"/>
                <w:sz w:val="24"/>
                <w:szCs w:val="24"/>
                <w:lang w:val="vi-VN"/>
              </w:rPr>
              <w:t>Trên đường đi đoàn ghé tham quan vườn trà và</w:t>
            </w:r>
            <w:r w:rsidRPr="00EB68CE">
              <w:rPr>
                <w:rFonts w:ascii="Times New Roman" w:hAnsi="Times New Roman"/>
                <w:sz w:val="24"/>
                <w:szCs w:val="24"/>
                <w:lang w:val="vi-VN"/>
              </w:rPr>
              <w:t xml:space="preserve"> thưởng thức hương vị </w:t>
            </w:r>
            <w:r w:rsidRPr="00EB68CE">
              <w:rPr>
                <w:rFonts w:ascii="Times New Roman" w:hAnsi="Times New Roman"/>
                <w:b/>
                <w:color w:val="00B050"/>
                <w:sz w:val="24"/>
                <w:szCs w:val="24"/>
                <w:lang w:val="vi-VN"/>
              </w:rPr>
              <w:t>trà Bạch Cúc</w:t>
            </w:r>
            <w:r w:rsidRPr="00EB68CE">
              <w:rPr>
                <w:rFonts w:ascii="Times New Roman" w:hAnsi="Times New Roman"/>
                <w:sz w:val="24"/>
                <w:szCs w:val="24"/>
                <w:lang w:val="vi-VN"/>
              </w:rPr>
              <w:t xml:space="preserve"> nổi tiếng Trung Quốc</w:t>
            </w:r>
            <w:r w:rsidRPr="00D219A1">
              <w:rPr>
                <w:rFonts w:ascii="Times New Roman" w:hAnsi="Times New Roman"/>
                <w:sz w:val="24"/>
                <w:szCs w:val="24"/>
                <w:lang w:val="vi-VN"/>
              </w:rPr>
              <w:t xml:space="preserve">. </w:t>
            </w:r>
          </w:p>
          <w:p w14:paraId="1F6015FD" w14:textId="77777777" w:rsidR="00E679F4" w:rsidRPr="00D219A1" w:rsidRDefault="00E679F4" w:rsidP="00E679F4">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2703BD">
              <w:rPr>
                <w:rFonts w:ascii="Times New Roman" w:hAnsi="Times New Roman"/>
                <w:sz w:val="24"/>
                <w:szCs w:val="24"/>
                <w:lang w:val="vi-VN"/>
              </w:rPr>
              <w:t xml:space="preserve">Đến Hàng Châu, Đoàn ngồi thuyền thưởng ngoạn </w:t>
            </w:r>
            <w:r w:rsidRPr="002703BD">
              <w:rPr>
                <w:rFonts w:ascii="Times New Roman" w:hAnsi="Times New Roman"/>
                <w:b/>
                <w:color w:val="00B050"/>
                <w:sz w:val="24"/>
                <w:szCs w:val="24"/>
                <w:lang w:val="vi-VN"/>
              </w:rPr>
              <w:t>Tây Hồ</w:t>
            </w:r>
            <w:r w:rsidRPr="002703BD">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r w:rsidRPr="00D219A1">
              <w:rPr>
                <w:rFonts w:ascii="Times New Roman" w:hAnsi="Times New Roman"/>
                <w:sz w:val="24"/>
                <w:szCs w:val="24"/>
                <w:lang w:val="vi-VN"/>
              </w:rPr>
              <w:t>.</w:t>
            </w:r>
          </w:p>
          <w:p w14:paraId="443859E2" w14:textId="77777777" w:rsidR="00E679F4" w:rsidRPr="00D219A1" w:rsidRDefault="00E679F4" w:rsidP="00E679F4">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2703BD">
              <w:rPr>
                <w:rFonts w:ascii="Times New Roman" w:hAnsi="Times New Roman"/>
                <w:sz w:val="24"/>
                <w:szCs w:val="24"/>
                <w:lang w:val="vi-VN"/>
              </w:rPr>
              <w:t xml:space="preserve">Quý khách dùng cơm tối, sau đó có thể xem show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show Thiên Cổ Tình) </w:t>
            </w:r>
            <w:r w:rsidRPr="002703BD">
              <w:rPr>
                <w:rFonts w:ascii="Times New Roman" w:hAnsi="Times New Roman"/>
                <w:b/>
                <w:bCs/>
                <w:sz w:val="24"/>
                <w:szCs w:val="24"/>
                <w:lang w:val="vi-VN"/>
              </w:rPr>
              <w:t>Chi phí tự</w:t>
            </w:r>
            <w:r w:rsidRPr="00D219A1">
              <w:rPr>
                <w:rFonts w:ascii="Times New Roman" w:hAnsi="Times New Roman"/>
                <w:b/>
                <w:bCs/>
                <w:sz w:val="24"/>
                <w:szCs w:val="24"/>
                <w:lang w:val="vi-VN"/>
              </w:rPr>
              <w:t xml:space="preserve"> túc.</w:t>
            </w:r>
          </w:p>
          <w:p w14:paraId="40DD1E2D" w14:textId="77777777" w:rsidR="00E679F4" w:rsidRPr="00D219A1" w:rsidRDefault="00E679F4" w:rsidP="00E679F4">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2703BD">
              <w:rPr>
                <w:rFonts w:ascii="Times New Roman" w:hAnsi="Times New Roman"/>
                <w:sz w:val="24"/>
                <w:szCs w:val="24"/>
                <w:lang w:val="vi-VN"/>
              </w:rPr>
              <w:t xml:space="preserve">Ăn tối và nghỉ đêm tại </w:t>
            </w:r>
            <w:r w:rsidRPr="002703BD">
              <w:rPr>
                <w:rFonts w:ascii="Times New Roman" w:hAnsi="Times New Roman"/>
                <w:b/>
                <w:color w:val="00B050"/>
                <w:sz w:val="24"/>
                <w:szCs w:val="24"/>
                <w:lang w:val="vi-VN"/>
              </w:rPr>
              <w:t>Hàng Châu</w:t>
            </w:r>
            <w:r w:rsidRPr="00480776">
              <w:rPr>
                <w:rFonts w:ascii="Times New Roman" w:eastAsia="Times New Roman" w:hAnsi="Times New Roman"/>
                <w:b/>
                <w:bCs/>
                <w:sz w:val="24"/>
                <w:szCs w:val="24"/>
                <w:lang w:val="vi-VN"/>
              </w:rPr>
              <w:t>.</w:t>
            </w:r>
          </w:p>
          <w:p w14:paraId="0F92F496" w14:textId="7DDB6D79" w:rsidR="00E679F4" w:rsidRPr="00DB7342" w:rsidRDefault="00E679F4" w:rsidP="00E679F4">
            <w:pPr>
              <w:pStyle w:val="NoSpacing"/>
              <w:tabs>
                <w:tab w:val="left" w:pos="270"/>
              </w:tabs>
              <w:jc w:val="both"/>
              <w:rPr>
                <w:rFonts w:ascii="Times New Roman" w:eastAsia="Times New Roman" w:hAnsi="Times New Roman"/>
                <w:bCs/>
                <w:sz w:val="24"/>
                <w:szCs w:val="24"/>
                <w:lang w:val="vi-VN"/>
              </w:rPr>
            </w:pPr>
            <w:r w:rsidRPr="002703BD">
              <w:rPr>
                <w:rFonts w:ascii="Times New Roman" w:hAnsi="Times New Roman"/>
                <w:noProof/>
                <w:sz w:val="24"/>
                <w:szCs w:val="24"/>
                <w:lang w:eastAsia="zh-CN"/>
              </w:rPr>
              <w:drawing>
                <wp:inline distT="0" distB="0" distL="0" distR="0" wp14:anchorId="6603C5F2" wp14:editId="28DFBAB2">
                  <wp:extent cx="6840855" cy="1443790"/>
                  <wp:effectExtent l="0" t="0" r="0" b="4445"/>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8"/>
                          <a:stretch>
                            <a:fillRect/>
                          </a:stretch>
                        </pic:blipFill>
                        <pic:spPr>
                          <a:xfrm>
                            <a:off x="0" y="0"/>
                            <a:ext cx="6938713" cy="1464443"/>
                          </a:xfrm>
                          <a:prstGeom prst="rect">
                            <a:avLst/>
                          </a:prstGeom>
                          <a:ln>
                            <a:noFill/>
                          </a:ln>
                          <a:effectLst>
                            <a:softEdge rad="112500"/>
                          </a:effectLst>
                        </pic:spPr>
                      </pic:pic>
                    </a:graphicData>
                  </a:graphic>
                </wp:inline>
              </w:drawing>
            </w:r>
          </w:p>
        </w:tc>
      </w:tr>
      <w:tr w:rsidR="00E679F4" w:rsidRPr="009F16B8" w14:paraId="0F4132B8" w14:textId="77777777" w:rsidTr="00E679F4">
        <w:trPr>
          <w:trHeight w:val="369"/>
          <w:jc w:val="center"/>
        </w:trPr>
        <w:tc>
          <w:tcPr>
            <w:tcW w:w="668" w:type="pct"/>
            <w:shd w:val="clear" w:color="auto" w:fill="3DC12F"/>
            <w:vAlign w:val="center"/>
          </w:tcPr>
          <w:p w14:paraId="75CAD624" w14:textId="77777777" w:rsidR="00E679F4" w:rsidRPr="009F16B8" w:rsidRDefault="00E679F4" w:rsidP="00E679F4">
            <w:pPr>
              <w:pStyle w:val="Default"/>
              <w:rPr>
                <w:b/>
                <w:iCs/>
                <w:color w:val="FFFFFF"/>
              </w:rPr>
            </w:pPr>
            <w:r w:rsidRPr="009F16B8">
              <w:rPr>
                <w:b/>
                <w:color w:val="FFFFFF"/>
              </w:rPr>
              <w:t>NGÀY 7:</w:t>
            </w:r>
          </w:p>
        </w:tc>
        <w:tc>
          <w:tcPr>
            <w:tcW w:w="4332" w:type="pct"/>
            <w:gridSpan w:val="5"/>
            <w:shd w:val="clear" w:color="auto" w:fill="3DC12F"/>
            <w:vAlign w:val="center"/>
          </w:tcPr>
          <w:p w14:paraId="018610DA" w14:textId="573120C0" w:rsidR="00E679F4" w:rsidRPr="009F16B8" w:rsidRDefault="00E679F4" w:rsidP="00E679F4">
            <w:pPr>
              <w:pStyle w:val="Default"/>
              <w:ind w:right="-91"/>
              <w:rPr>
                <w:b/>
                <w:iCs/>
                <w:color w:val="FFFFFF"/>
              </w:rPr>
            </w:pPr>
            <w:r w:rsidRPr="00D219A1">
              <w:rPr>
                <w:b/>
                <w:color w:val="FFFFFF"/>
              </w:rPr>
              <w:t xml:space="preserve">HÀNG CHÂU </w:t>
            </w:r>
            <w:r w:rsidR="00162C30">
              <w:rPr>
                <w:b/>
                <w:color w:val="FFFFFF"/>
              </w:rPr>
              <w:t>-</w:t>
            </w:r>
            <w:r w:rsidRPr="00D219A1">
              <w:rPr>
                <w:b/>
                <w:color w:val="FFFFFF"/>
              </w:rPr>
              <w:t xml:space="preserve"> Ô TRẤN </w:t>
            </w:r>
            <w:r w:rsidR="00162C30">
              <w:rPr>
                <w:b/>
                <w:color w:val="FFFFFF"/>
              </w:rPr>
              <w:t>-</w:t>
            </w:r>
            <w:r w:rsidRPr="00D219A1">
              <w:rPr>
                <w:b/>
                <w:color w:val="FFFFFF"/>
              </w:rPr>
              <w:t xml:space="preserve"> THƯỢNG HẢI                </w:t>
            </w:r>
            <w:r>
              <w:rPr>
                <w:b/>
                <w:color w:val="FFFFFF"/>
              </w:rPr>
              <w:t xml:space="preserve">                </w:t>
            </w:r>
            <w:r w:rsidRPr="00D219A1">
              <w:rPr>
                <w:b/>
                <w:color w:val="FFFFFF"/>
              </w:rPr>
              <w:t xml:space="preserve">                        ( Ăn 2 Bữa)</w:t>
            </w:r>
          </w:p>
        </w:tc>
      </w:tr>
      <w:tr w:rsidR="00E679F4" w:rsidRPr="00480776" w14:paraId="21205A00" w14:textId="77777777" w:rsidTr="005825DA">
        <w:trPr>
          <w:trHeight w:val="1851"/>
          <w:jc w:val="center"/>
        </w:trPr>
        <w:tc>
          <w:tcPr>
            <w:tcW w:w="5000" w:type="pct"/>
            <w:gridSpan w:val="6"/>
            <w:shd w:val="clear" w:color="auto" w:fill="FFFFFF"/>
            <w:vAlign w:val="center"/>
          </w:tcPr>
          <w:p w14:paraId="5611FE42" w14:textId="77777777" w:rsidR="00E679F4" w:rsidRPr="00480776" w:rsidRDefault="00E679F4" w:rsidP="00E679F4">
            <w:pPr>
              <w:pStyle w:val="NoSpacing"/>
              <w:numPr>
                <w:ilvl w:val="0"/>
                <w:numId w:val="15"/>
              </w:numPr>
              <w:tabs>
                <w:tab w:val="left" w:pos="270"/>
              </w:tabs>
              <w:ind w:left="0" w:firstLine="0"/>
              <w:jc w:val="both"/>
              <w:rPr>
                <w:rFonts w:ascii="Times New Roman" w:hAnsi="Times New Roman"/>
                <w:sz w:val="24"/>
                <w:szCs w:val="24"/>
                <w:lang w:val="vi-VN"/>
              </w:rPr>
            </w:pPr>
            <w:r w:rsidRPr="003401B6">
              <w:rPr>
                <w:rFonts w:ascii="Times New Roman" w:hAnsi="Times New Roman"/>
                <w:sz w:val="24"/>
                <w:szCs w:val="24"/>
              </w:rPr>
              <w:t>Sau</w:t>
            </w:r>
            <w:r w:rsidRPr="003401B6">
              <w:rPr>
                <w:rFonts w:ascii="Times New Roman" w:hAnsi="Times New Roman"/>
                <w:sz w:val="24"/>
                <w:szCs w:val="24"/>
                <w:lang w:val="vi-VN"/>
              </w:rPr>
              <w:t xml:space="preserve"> bữa sáng, làm thủ tục trả phòng. Đoàn di sang </w:t>
            </w:r>
            <w:r w:rsidRPr="003401B6">
              <w:rPr>
                <w:rFonts w:ascii="Times New Roman" w:hAnsi="Times New Roman"/>
                <w:b/>
                <w:color w:val="00B050"/>
                <w:sz w:val="24"/>
                <w:szCs w:val="24"/>
                <w:lang w:val="vi-VN"/>
              </w:rPr>
              <w:t>Ô TRẤN-</w:t>
            </w:r>
            <w:r w:rsidRPr="003401B6">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3401B6">
              <w:rPr>
                <w:rStyle w:val="Strong"/>
                <w:rFonts w:ascii="Times New Roman" w:hAnsi="Times New Roman"/>
                <w:color w:val="00B050"/>
                <w:sz w:val="24"/>
                <w:szCs w:val="24"/>
                <w:lang w:val="vi-VN"/>
              </w:rPr>
              <w:t>UNESCO</w:t>
            </w:r>
            <w:r w:rsidRPr="003401B6">
              <w:rPr>
                <w:rFonts w:ascii="Times New Roman" w:hAnsi="Times New Roman"/>
                <w:sz w:val="24"/>
                <w:szCs w:val="24"/>
                <w:lang w:val="vi-VN"/>
              </w:rPr>
              <w:t xml:space="preserve"> công nhận là di sản văn hóa thế giới</w:t>
            </w:r>
            <w:r w:rsidRPr="00D219A1">
              <w:rPr>
                <w:rFonts w:ascii="Times New Roman" w:hAnsi="Times New Roman"/>
                <w:sz w:val="24"/>
                <w:szCs w:val="24"/>
                <w:lang w:val="vi-VN"/>
              </w:rPr>
              <w:t>.</w:t>
            </w:r>
            <w:r w:rsidRPr="00480776">
              <w:rPr>
                <w:rFonts w:ascii="Times New Roman" w:hAnsi="Times New Roman"/>
                <w:sz w:val="24"/>
                <w:szCs w:val="24"/>
                <w:lang w:val="vi-VN"/>
              </w:rPr>
              <w:t xml:space="preserve"> </w:t>
            </w:r>
          </w:p>
          <w:p w14:paraId="0B541773" w14:textId="77777777" w:rsidR="00E679F4" w:rsidRPr="00480776" w:rsidRDefault="00E679F4" w:rsidP="00E679F4">
            <w:pPr>
              <w:pStyle w:val="NoSpacing"/>
              <w:numPr>
                <w:ilvl w:val="0"/>
                <w:numId w:val="15"/>
              </w:numPr>
              <w:tabs>
                <w:tab w:val="left" w:pos="270"/>
              </w:tabs>
              <w:ind w:left="0" w:firstLine="0"/>
              <w:jc w:val="both"/>
              <w:rPr>
                <w:rFonts w:ascii="Times New Roman" w:hAnsi="Times New Roman"/>
                <w:sz w:val="24"/>
                <w:szCs w:val="24"/>
                <w:lang w:val="vi-VN"/>
              </w:rPr>
            </w:pPr>
            <w:r w:rsidRPr="00C434B5">
              <w:rPr>
                <w:rFonts w:ascii="Times New Roman" w:hAnsi="Times New Roman"/>
                <w:sz w:val="24"/>
                <w:szCs w:val="24"/>
                <w:lang w:val="vi-VN"/>
              </w:rPr>
              <w:t xml:space="preserve">Đoàn tham quan </w:t>
            </w:r>
            <w:r w:rsidRPr="00C434B5">
              <w:rPr>
                <w:rFonts w:ascii="Times New Roman" w:hAnsi="Times New Roman"/>
                <w:b/>
                <w:color w:val="00B050"/>
                <w:sz w:val="24"/>
                <w:szCs w:val="24"/>
                <w:lang w:val="vi-VN"/>
              </w:rPr>
              <w:t>Vịnh Caishen, Nhà Trăm Giường</w:t>
            </w:r>
            <w:r w:rsidRPr="00D219A1">
              <w:rPr>
                <w:rFonts w:ascii="Times New Roman" w:hAnsi="Times New Roman"/>
                <w:b/>
                <w:color w:val="00B050"/>
                <w:sz w:val="24"/>
                <w:szCs w:val="24"/>
                <w:lang w:val="vi-VN"/>
              </w:rPr>
              <w:t>,..</w:t>
            </w:r>
            <w:r w:rsidRPr="00480776">
              <w:rPr>
                <w:rFonts w:ascii="Times New Roman" w:hAnsi="Times New Roman"/>
                <w:b/>
                <w:color w:val="00B050"/>
                <w:sz w:val="24"/>
                <w:szCs w:val="24"/>
                <w:lang w:val="vi-VN"/>
              </w:rPr>
              <w:t>.</w:t>
            </w:r>
          </w:p>
          <w:p w14:paraId="341458B7" w14:textId="77777777" w:rsidR="00E679F4" w:rsidRPr="00480776" w:rsidRDefault="00E679F4" w:rsidP="00E679F4">
            <w:pPr>
              <w:pStyle w:val="NoSpacing"/>
              <w:numPr>
                <w:ilvl w:val="0"/>
                <w:numId w:val="15"/>
              </w:numPr>
              <w:tabs>
                <w:tab w:val="left" w:pos="270"/>
              </w:tabs>
              <w:ind w:left="0" w:firstLine="0"/>
              <w:jc w:val="both"/>
              <w:rPr>
                <w:rFonts w:ascii="Times New Roman" w:hAnsi="Times New Roman"/>
                <w:sz w:val="24"/>
                <w:szCs w:val="24"/>
                <w:lang w:val="vi-VN"/>
              </w:rPr>
            </w:pPr>
            <w:r w:rsidRPr="008E60C9">
              <w:rPr>
                <w:rFonts w:ascii="Times New Roman" w:hAnsi="Times New Roman"/>
                <w:sz w:val="24"/>
                <w:szCs w:val="24"/>
                <w:lang w:val="vi-VN"/>
              </w:rPr>
              <w:t xml:space="preserve">Sau bữa trưa, </w:t>
            </w:r>
            <w:r>
              <w:rPr>
                <w:rFonts w:ascii="Times New Roman" w:hAnsi="Times New Roman"/>
                <w:sz w:val="24"/>
                <w:szCs w:val="24"/>
                <w:lang w:val="vi-VN"/>
              </w:rPr>
              <w:t>k</w:t>
            </w:r>
            <w:r w:rsidRPr="002703BD">
              <w:rPr>
                <w:rFonts w:ascii="Times New Roman" w:hAnsi="Times New Roman"/>
                <w:sz w:val="24"/>
                <w:szCs w:val="24"/>
                <w:lang w:val="vi-VN"/>
              </w:rPr>
              <w:t xml:space="preserve">hởi hành đi Thượng Hải, tham quan </w:t>
            </w:r>
            <w:r w:rsidRPr="002703BD">
              <w:rPr>
                <w:rFonts w:ascii="Times New Roman" w:hAnsi="Times New Roman"/>
                <w:b/>
                <w:color w:val="00B050"/>
                <w:sz w:val="24"/>
                <w:szCs w:val="24"/>
                <w:lang w:val="vi-VN"/>
              </w:rPr>
              <w:t>bến Thượng Hải</w:t>
            </w:r>
            <w:r w:rsidRPr="002703BD">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2703BD">
              <w:rPr>
                <w:rFonts w:ascii="Times New Roman" w:hAnsi="Times New Roman"/>
                <w:b/>
                <w:bCs/>
                <w:sz w:val="24"/>
                <w:szCs w:val="24"/>
                <w:lang w:val="vi-VN"/>
              </w:rPr>
              <w:t>Bến Thượng Hải</w:t>
            </w:r>
            <w:r w:rsidRPr="002703BD">
              <w:rPr>
                <w:rFonts w:ascii="Times New Roman" w:hAnsi="Times New Roman"/>
                <w:sz w:val="24"/>
                <w:szCs w:val="24"/>
                <w:lang w:val="vi-VN"/>
              </w:rPr>
              <w:t xml:space="preserve"> bởi sức hấp dẫn của nó đối với mỗi du khách khi có dịp đặt chân đến. Ngắm </w:t>
            </w:r>
            <w:r w:rsidRPr="002703BD">
              <w:rPr>
                <w:rFonts w:ascii="Times New Roman" w:hAnsi="Times New Roman"/>
                <w:b/>
                <w:color w:val="00B050"/>
                <w:sz w:val="24"/>
                <w:szCs w:val="24"/>
                <w:lang w:val="vi-VN"/>
              </w:rPr>
              <w:t>tháp truyền hình Minh Châu Phương Đông</w:t>
            </w:r>
            <w:r w:rsidRPr="002703BD">
              <w:rPr>
                <w:rFonts w:ascii="Times New Roman" w:hAnsi="Times New Roman"/>
                <w:sz w:val="24"/>
                <w:szCs w:val="24"/>
                <w:lang w:val="vi-VN"/>
              </w:rPr>
              <w:t>– một tháp truyền hình cao nhất Châu Á và đứng thứ ba trên thế giới</w:t>
            </w:r>
            <w:r w:rsidRPr="00480776">
              <w:rPr>
                <w:rFonts w:ascii="Times New Roman" w:hAnsi="Times New Roman"/>
                <w:sz w:val="24"/>
                <w:szCs w:val="24"/>
                <w:lang w:val="vi-VN"/>
              </w:rPr>
              <w:t>.</w:t>
            </w:r>
          </w:p>
          <w:p w14:paraId="0B9C3854" w14:textId="77777777" w:rsidR="00E679F4" w:rsidRPr="00480776" w:rsidRDefault="00E679F4" w:rsidP="00E679F4">
            <w:pPr>
              <w:pStyle w:val="NoSpacing"/>
              <w:numPr>
                <w:ilvl w:val="0"/>
                <w:numId w:val="15"/>
              </w:numPr>
              <w:tabs>
                <w:tab w:val="left" w:pos="270"/>
              </w:tabs>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Quý khách tham quan </w:t>
            </w:r>
            <w:r w:rsidRPr="002703BD">
              <w:rPr>
                <w:rFonts w:ascii="Times New Roman" w:hAnsi="Times New Roman"/>
                <w:b/>
                <w:color w:val="00B050"/>
                <w:sz w:val="24"/>
                <w:szCs w:val="24"/>
                <w:lang w:val="vi-VN"/>
              </w:rPr>
              <w:t>miế</w:t>
            </w:r>
            <w:r w:rsidRPr="002703BD">
              <w:rPr>
                <w:rFonts w:ascii="Times New Roman" w:hAnsi="Times New Roman"/>
                <w:b/>
                <w:color w:val="00B050"/>
                <w:sz w:val="24"/>
                <w:szCs w:val="24"/>
                <w:lang w:val="vi-VN" w:eastAsia="zh-CN"/>
              </w:rPr>
              <w:t>u</w:t>
            </w:r>
            <w:r w:rsidRPr="002703BD">
              <w:rPr>
                <w:rFonts w:ascii="Times New Roman" w:hAnsi="Times New Roman"/>
                <w:b/>
                <w:color w:val="00B050"/>
                <w:sz w:val="24"/>
                <w:szCs w:val="24"/>
                <w:lang w:val="vi-VN"/>
              </w:rPr>
              <w:t xml:space="preserve"> Thành Hoàng - </w:t>
            </w:r>
            <w:r w:rsidRPr="002703BD">
              <w:rPr>
                <w:rFonts w:ascii="Times New Roman" w:hAnsi="Times New Roman"/>
                <w:sz w:val="24"/>
                <w:szCs w:val="24"/>
                <w:lang w:val="vi-VN"/>
              </w:rPr>
              <w:t>là một ngôi miếu </w:t>
            </w:r>
            <w:r w:rsidRPr="002703BD">
              <w:rPr>
                <w:rFonts w:ascii="Times New Roman" w:hAnsi="Times New Roman"/>
                <w:b/>
                <w:bCs/>
                <w:sz w:val="24"/>
                <w:szCs w:val="24"/>
                <w:lang w:val="vi-VN"/>
              </w:rPr>
              <w:t>Thành Hoàng</w:t>
            </w:r>
            <w:r w:rsidRPr="002703BD">
              <w:rPr>
                <w:rFonts w:ascii="Times New Roman" w:hAnsi="Times New Roman"/>
                <w:sz w:val="24"/>
                <w:szCs w:val="24"/>
                <w:lang w:val="vi-VN"/>
              </w:rPr>
              <w:t> tại </w:t>
            </w:r>
            <w:r w:rsidRPr="002703BD">
              <w:rPr>
                <w:rFonts w:ascii="Times New Roman" w:hAnsi="Times New Roman"/>
                <w:b/>
                <w:bCs/>
                <w:sz w:val="24"/>
                <w:szCs w:val="24"/>
                <w:lang w:val="vi-VN"/>
              </w:rPr>
              <w:t>Phố cổ Thượng Hải</w:t>
            </w:r>
            <w:r w:rsidRPr="002703BD">
              <w:rPr>
                <w:rFonts w:ascii="Times New Roman" w:hAnsi="Times New Roman"/>
                <w:sz w:val="24"/>
                <w:szCs w:val="24"/>
                <w:lang w:val="vi-VN"/>
              </w:rPr>
              <w:t>, Trung Quốc. Ngôi miếu là nơi thờ cúng ba nhân vật trong lịch sử Trung Hoa được tôn là Thành hoàng của Thượ</w:t>
            </w:r>
            <w:r>
              <w:rPr>
                <w:rFonts w:ascii="Times New Roman" w:hAnsi="Times New Roman"/>
                <w:sz w:val="24"/>
                <w:szCs w:val="24"/>
                <w:lang w:val="vi-VN"/>
              </w:rPr>
              <w:t>ng Hả</w:t>
            </w:r>
            <w:r w:rsidRPr="002703BD">
              <w:rPr>
                <w:rFonts w:ascii="Times New Roman" w:hAnsi="Times New Roman"/>
                <w:sz w:val="24"/>
                <w:szCs w:val="24"/>
                <w:lang w:val="vi-VN"/>
              </w:rPr>
              <w:t>i. Tên gọi "Thành hoàng Miếu" cũng được dùng để chỉ khu vực thương mại xung quanh ngôi miếu.</w:t>
            </w:r>
            <w:r w:rsidRPr="002703BD">
              <w:rPr>
                <w:rFonts w:ascii="Times New Roman" w:hAnsi="Times New Roman"/>
                <w:color w:val="202122"/>
                <w:sz w:val="24"/>
                <w:szCs w:val="24"/>
                <w:shd w:val="clear" w:color="auto" w:fill="FFFFFF"/>
                <w:lang w:val="vi-VN"/>
              </w:rPr>
              <w:t xml:space="preserve"> </w:t>
            </w:r>
            <w:r w:rsidRPr="002703BD">
              <w:rPr>
                <w:rFonts w:ascii="Times New Roman" w:hAnsi="Times New Roman"/>
                <w:b/>
                <w:bCs/>
                <w:sz w:val="24"/>
                <w:szCs w:val="24"/>
                <w:lang w:val="vi-VN"/>
              </w:rPr>
              <w:t>Quý khách ăn tối tự túc</w:t>
            </w:r>
            <w:r w:rsidRPr="00480776">
              <w:rPr>
                <w:rFonts w:ascii="Times New Roman" w:hAnsi="Times New Roman"/>
                <w:sz w:val="24"/>
                <w:szCs w:val="24"/>
                <w:lang w:val="vi-VN"/>
              </w:rPr>
              <w:t>.</w:t>
            </w:r>
          </w:p>
          <w:p w14:paraId="0329ABD0" w14:textId="77777777" w:rsidR="00E679F4" w:rsidRPr="00480776" w:rsidRDefault="00E679F4" w:rsidP="00E679F4">
            <w:pPr>
              <w:pStyle w:val="NoSpacing"/>
              <w:numPr>
                <w:ilvl w:val="0"/>
                <w:numId w:val="15"/>
              </w:numPr>
              <w:tabs>
                <w:tab w:val="left" w:pos="270"/>
              </w:tabs>
              <w:ind w:left="0" w:firstLine="0"/>
              <w:jc w:val="both"/>
              <w:rPr>
                <w:rFonts w:ascii="Times New Roman" w:eastAsia="Calibri" w:hAnsi="Times New Roman"/>
                <w:sz w:val="24"/>
                <w:szCs w:val="24"/>
                <w:lang w:val="vi-VN"/>
              </w:rPr>
            </w:pPr>
            <w:r w:rsidRPr="002703BD">
              <w:rPr>
                <w:rFonts w:ascii="Times New Roman" w:hAnsi="Times New Roman"/>
                <w:sz w:val="24"/>
                <w:szCs w:val="24"/>
                <w:lang w:val="vi-VN"/>
              </w:rPr>
              <w:t xml:space="preserve">Nghỉ đêm tại </w:t>
            </w:r>
            <w:r w:rsidRPr="002703BD">
              <w:rPr>
                <w:rFonts w:ascii="Times New Roman" w:hAnsi="Times New Roman"/>
                <w:b/>
                <w:color w:val="00B050"/>
                <w:sz w:val="24"/>
                <w:szCs w:val="24"/>
                <w:lang w:val="vi-VN"/>
              </w:rPr>
              <w:t>Thượng Hải</w:t>
            </w:r>
            <w:r w:rsidRPr="00D219A1">
              <w:rPr>
                <w:rFonts w:ascii="Times New Roman" w:hAnsi="Times New Roman"/>
                <w:b/>
                <w:color w:val="00B050"/>
                <w:sz w:val="24"/>
                <w:szCs w:val="24"/>
                <w:lang w:val="vi-VN"/>
              </w:rPr>
              <w:t>.</w:t>
            </w:r>
          </w:p>
          <w:p w14:paraId="27F5F0B7" w14:textId="70B0EE00" w:rsidR="00E679F4" w:rsidRPr="00480776" w:rsidRDefault="00E679F4" w:rsidP="00E679F4">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C434B5">
              <w:rPr>
                <w:rFonts w:ascii="Times New Roman" w:hAnsi="Times New Roman"/>
                <w:noProof/>
                <w:sz w:val="24"/>
                <w:szCs w:val="24"/>
              </w:rPr>
              <w:lastRenderedPageBreak/>
              <w:drawing>
                <wp:inline distT="0" distB="0" distL="0" distR="0" wp14:anchorId="4EA772FB" wp14:editId="08F2F734">
                  <wp:extent cx="6849533" cy="159604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6897839" cy="1607297"/>
                          </a:xfrm>
                          <a:prstGeom prst="rect">
                            <a:avLst/>
                          </a:prstGeom>
                          <a:ln>
                            <a:noFill/>
                          </a:ln>
                          <a:effectLst>
                            <a:softEdge rad="112500"/>
                          </a:effectLst>
                        </pic:spPr>
                      </pic:pic>
                    </a:graphicData>
                  </a:graphic>
                </wp:inline>
              </w:drawing>
            </w:r>
          </w:p>
        </w:tc>
      </w:tr>
      <w:tr w:rsidR="00E679F4" w:rsidRPr="009F16B8" w14:paraId="57272EA1" w14:textId="77777777" w:rsidTr="00E679F4">
        <w:trPr>
          <w:trHeight w:val="369"/>
          <w:jc w:val="center"/>
        </w:trPr>
        <w:tc>
          <w:tcPr>
            <w:tcW w:w="668" w:type="pct"/>
            <w:shd w:val="clear" w:color="auto" w:fill="3DC12F"/>
            <w:vAlign w:val="center"/>
          </w:tcPr>
          <w:p w14:paraId="71296A58" w14:textId="77777777" w:rsidR="00E679F4" w:rsidRPr="009F16B8" w:rsidRDefault="00E679F4" w:rsidP="00E679F4">
            <w:pPr>
              <w:pStyle w:val="Default"/>
              <w:rPr>
                <w:b/>
                <w:color w:val="FFFFFF"/>
              </w:rPr>
            </w:pPr>
            <w:r w:rsidRPr="009F16B8">
              <w:rPr>
                <w:b/>
                <w:color w:val="FFFFFF"/>
              </w:rPr>
              <w:lastRenderedPageBreak/>
              <w:t>NGÀY 8:</w:t>
            </w:r>
          </w:p>
        </w:tc>
        <w:tc>
          <w:tcPr>
            <w:tcW w:w="4332" w:type="pct"/>
            <w:gridSpan w:val="5"/>
            <w:shd w:val="clear" w:color="auto" w:fill="3DC12F"/>
            <w:vAlign w:val="center"/>
          </w:tcPr>
          <w:p w14:paraId="5CE1A296" w14:textId="456F6317" w:rsidR="00E679F4" w:rsidRPr="009F16B8" w:rsidRDefault="00E679F4" w:rsidP="00E679F4">
            <w:pPr>
              <w:pStyle w:val="Default"/>
              <w:ind w:right="-1"/>
              <w:rPr>
                <w:b/>
                <w:color w:val="FFFFFF"/>
              </w:rPr>
            </w:pPr>
            <w:r w:rsidRPr="00D219A1">
              <w:rPr>
                <w:b/>
                <w:color w:val="FFFFFF"/>
              </w:rPr>
              <w:t xml:space="preserve">THƯỢNG HẢI </w:t>
            </w:r>
            <w:r w:rsidR="00162C30">
              <w:rPr>
                <w:b/>
                <w:color w:val="FFFFFF"/>
              </w:rPr>
              <w:t>-</w:t>
            </w:r>
            <w:r w:rsidRPr="00D219A1">
              <w:rPr>
                <w:b/>
                <w:color w:val="FFFFFF"/>
              </w:rPr>
              <w:t xml:space="preserve"> TP.HCM             </w:t>
            </w:r>
            <w:r>
              <w:rPr>
                <w:b/>
                <w:color w:val="FFFFFF"/>
              </w:rPr>
              <w:t xml:space="preserve">                  </w:t>
            </w:r>
            <w:r w:rsidRPr="00D219A1">
              <w:rPr>
                <w:b/>
                <w:color w:val="FFFFFF"/>
              </w:rPr>
              <w:t xml:space="preserve">                                                         (Ăn 3 bữa)                        </w:t>
            </w:r>
          </w:p>
        </w:tc>
      </w:tr>
      <w:tr w:rsidR="00E679F4" w:rsidRPr="009035AF" w14:paraId="3EC79F2A" w14:textId="77777777" w:rsidTr="005825DA">
        <w:trPr>
          <w:trHeight w:val="369"/>
          <w:jc w:val="center"/>
        </w:trPr>
        <w:tc>
          <w:tcPr>
            <w:tcW w:w="5000" w:type="pct"/>
            <w:gridSpan w:val="6"/>
            <w:shd w:val="clear" w:color="auto" w:fill="FFFFFF"/>
            <w:vAlign w:val="center"/>
          </w:tcPr>
          <w:p w14:paraId="0B067251" w14:textId="77777777" w:rsidR="00E679F4" w:rsidRPr="00480776" w:rsidRDefault="00E679F4" w:rsidP="00E679F4">
            <w:pPr>
              <w:pStyle w:val="ListParagraph"/>
              <w:numPr>
                <w:ilvl w:val="0"/>
                <w:numId w:val="6"/>
              </w:numPr>
              <w:tabs>
                <w:tab w:val="left" w:pos="270"/>
              </w:tabs>
              <w:spacing w:after="5" w:line="240" w:lineRule="auto"/>
              <w:ind w:left="0" w:firstLine="0"/>
              <w:jc w:val="both"/>
              <w:rPr>
                <w:rFonts w:ascii="Times New Roman" w:hAnsi="Times New Roman"/>
                <w:sz w:val="24"/>
                <w:szCs w:val="24"/>
                <w:lang w:val="vi-VN"/>
              </w:rPr>
            </w:pPr>
            <w:r w:rsidRPr="008E60C9">
              <w:rPr>
                <w:rFonts w:ascii="Times New Roman" w:hAnsi="Times New Roman"/>
                <w:sz w:val="24"/>
                <w:szCs w:val="24"/>
                <w:lang w:val="vi-VN"/>
              </w:rPr>
              <w:t xml:space="preserve">Quý khách ăn sáng tại khách sạn, làm thủ tục trả phòng. Sau đó di chuyển tham quan </w:t>
            </w:r>
            <w:r w:rsidRPr="008E60C9">
              <w:rPr>
                <w:rFonts w:ascii="Times New Roman" w:hAnsi="Times New Roman"/>
                <w:b/>
                <w:bCs/>
                <w:sz w:val="24"/>
                <w:szCs w:val="24"/>
                <w:lang w:val="vi-VN"/>
              </w:rPr>
              <w:t>Kiến trúc Vạn Quốc</w:t>
            </w:r>
            <w:r w:rsidRPr="008E60C9">
              <w:rPr>
                <w:rFonts w:ascii="Times New Roman" w:hAnsi="Times New Roman"/>
                <w:sz w:val="24"/>
                <w:szCs w:val="24"/>
                <w:lang w:val="vi-VN"/>
              </w:rPr>
              <w:t xml:space="preserve"> – </w:t>
            </w:r>
            <w:r w:rsidRPr="008E60C9">
              <w:rPr>
                <w:rFonts w:ascii="Times New Roman" w:hAnsi="Times New Roman"/>
                <w:b/>
                <w:color w:val="00B050"/>
                <w:sz w:val="24"/>
                <w:szCs w:val="24"/>
                <w:lang w:val="vi-VN"/>
              </w:rPr>
              <w:t>Bến Thượng Hải</w:t>
            </w:r>
            <w:r w:rsidRPr="008E60C9">
              <w:rPr>
                <w:rFonts w:ascii="Times New Roman" w:hAnsi="Times New Roman"/>
                <w:sz w:val="24"/>
                <w:szCs w:val="24"/>
                <w:lang w:val="vi-VN"/>
              </w:rPr>
              <w:t xml:space="preserve">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r w:rsidRPr="00480776">
              <w:rPr>
                <w:rFonts w:ascii="Times New Roman" w:hAnsi="Times New Roman"/>
                <w:sz w:val="24"/>
                <w:szCs w:val="24"/>
                <w:lang w:val="vi-VN"/>
              </w:rPr>
              <w:t>.</w:t>
            </w:r>
          </w:p>
          <w:p w14:paraId="115C4BD8" w14:textId="77777777" w:rsidR="00E679F4" w:rsidRPr="00480776" w:rsidRDefault="00E679F4" w:rsidP="00E679F4">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B0013A">
              <w:rPr>
                <w:rFonts w:ascii="Times New Roman" w:hAnsi="Times New Roman"/>
                <w:sz w:val="24"/>
                <w:szCs w:val="24"/>
                <w:lang w:val="vi-VN"/>
              </w:rPr>
              <w:t>Đoàn tiếp tục tham quan Chùa Phật Ngọc – tự viện phật giáo nổi tiếng của Trung Quốc – Nằm trên đường Giang Ninh phía Tây thành phố Thượng Hải, chùa Phật Ngọc là một trong những tự viện Phật giáo nổi tiếng của Trung Quốc nói riêng và Châu Á nói chung</w:t>
            </w:r>
            <w:r w:rsidRPr="00480776">
              <w:rPr>
                <w:rFonts w:ascii="Times New Roman" w:hAnsi="Times New Roman"/>
                <w:sz w:val="24"/>
                <w:szCs w:val="24"/>
                <w:lang w:val="vi-VN"/>
              </w:rPr>
              <w:t>.</w:t>
            </w:r>
          </w:p>
          <w:p w14:paraId="1CD65CB6" w14:textId="77777777" w:rsidR="00E679F4" w:rsidRPr="00767ACD" w:rsidRDefault="00E679F4" w:rsidP="00E679F4">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C7767D">
              <w:rPr>
                <w:rFonts w:ascii="Times New Roman" w:hAnsi="Times New Roman"/>
                <w:sz w:val="24"/>
                <w:szCs w:val="24"/>
                <w:lang w:val="vi-VN"/>
              </w:rPr>
              <w:t xml:space="preserve">Sau bữa trưa, đoàn tiếp tục tham quan “Hành lang đi bộ trên không” </w:t>
            </w:r>
            <w:r w:rsidRPr="00730B6F">
              <w:rPr>
                <w:rFonts w:ascii="Times New Roman" w:hAnsi="Times New Roman"/>
                <w:b/>
                <w:color w:val="00B050"/>
                <w:sz w:val="24"/>
                <w:szCs w:val="24"/>
                <w:lang w:val="vi-VN"/>
              </w:rPr>
              <w:t>Lục Gia Chủy</w:t>
            </w:r>
            <w:r w:rsidRPr="00767ACD">
              <w:rPr>
                <w:rFonts w:ascii="Times New Roman" w:hAnsi="Times New Roman"/>
                <w:b/>
                <w:color w:val="00B050"/>
                <w:sz w:val="24"/>
                <w:szCs w:val="24"/>
                <w:lang w:val="vi-VN"/>
              </w:rPr>
              <w:t xml:space="preserve">. </w:t>
            </w:r>
          </w:p>
          <w:p w14:paraId="66AF7148" w14:textId="77777777" w:rsidR="00E679F4" w:rsidRPr="00767ACD" w:rsidRDefault="00E679F4" w:rsidP="00E679F4">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Tự do tham quan phố đi bộ </w:t>
            </w:r>
            <w:r w:rsidRPr="00F66BEC">
              <w:rPr>
                <w:rFonts w:ascii="Times New Roman" w:hAnsi="Times New Roman"/>
                <w:b/>
                <w:sz w:val="24"/>
                <w:szCs w:val="24"/>
                <w:lang w:val="vi-VN"/>
              </w:rPr>
              <w:t>Nam Kinh</w:t>
            </w:r>
            <w:r w:rsidRPr="00F66BEC">
              <w:rPr>
                <w:rFonts w:ascii="Times New Roman" w:hAnsi="Times New Roman"/>
                <w:sz w:val="24"/>
                <w:szCs w:val="24"/>
                <w:lang w:val="vi-VN"/>
              </w:rPr>
              <w:t>, nằm ngay trung tâm của thành phố Thượng Hải, được người dân nơi đây tự hào gọi là “Trung Hoa đệ nhất lộ”. Du khách có thể sử dụng taxi, xe buýt hoặc điện ngầm để di chuyển tới con phố. Tồn tại hơn 100 năm, khu phố này giờ đây đã trở thành khu giao thương, mua bán, giải trí sầm uất bậc nhất tại Thượng Hải</w:t>
            </w:r>
            <w:r w:rsidRPr="00767ACD">
              <w:rPr>
                <w:rFonts w:ascii="Times New Roman" w:hAnsi="Times New Roman"/>
                <w:sz w:val="24"/>
                <w:szCs w:val="24"/>
                <w:lang w:val="vi-VN"/>
              </w:rPr>
              <w:t>.</w:t>
            </w:r>
          </w:p>
          <w:p w14:paraId="7399B5B7" w14:textId="2864FD5F" w:rsidR="00E679F4" w:rsidRPr="00767ACD" w:rsidRDefault="00E679F4" w:rsidP="00E679F4">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Quý khách dùng bữa tối, sau đó </w:t>
            </w:r>
            <w:r>
              <w:rPr>
                <w:rFonts w:ascii="Times New Roman" w:hAnsi="Times New Roman"/>
                <w:sz w:val="24"/>
                <w:szCs w:val="24"/>
                <w:lang w:val="vi-VN"/>
              </w:rPr>
              <w:t>đ</w:t>
            </w:r>
            <w:r w:rsidRPr="00F66BEC">
              <w:rPr>
                <w:rFonts w:ascii="Times New Roman" w:hAnsi="Times New Roman"/>
                <w:sz w:val="24"/>
                <w:szCs w:val="24"/>
                <w:lang w:val="vi-VN"/>
              </w:rPr>
              <w:t xml:space="preserve">oàn di chuyển ra sân bay làm thủ tục đáp </w:t>
            </w:r>
            <w:r w:rsidRPr="00F66BEC">
              <w:rPr>
                <w:rFonts w:ascii="Times New Roman" w:hAnsi="Times New Roman"/>
                <w:b/>
                <w:color w:val="FF0000"/>
                <w:sz w:val="24"/>
                <w:szCs w:val="24"/>
                <w:lang w:val="vi-VN"/>
              </w:rPr>
              <w:t xml:space="preserve">chuyến bay </w:t>
            </w:r>
            <w:r>
              <w:rPr>
                <w:rFonts w:ascii="Times New Roman" w:hAnsi="Times New Roman" w:hint="eastAsia"/>
                <w:b/>
                <w:color w:val="FF0000"/>
                <w:sz w:val="24"/>
                <w:szCs w:val="24"/>
                <w:lang w:val="vi-V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sidR="00397153" w:rsidRPr="00397153">
              <w:rPr>
                <w:rFonts w:ascii="Times New Roman" w:hAnsi="Times New Roman"/>
                <w:b/>
                <w:color w:val="FF0000"/>
                <w:sz w:val="24"/>
                <w:szCs w:val="24"/>
                <w:lang w:val="vi-VN"/>
              </w:rPr>
              <w:t xml:space="preserve">45 </w:t>
            </w:r>
            <w:r w:rsidRPr="00F66BEC">
              <w:rPr>
                <w:rFonts w:ascii="Times New Roman" w:hAnsi="Times New Roman"/>
                <w:sz w:val="24"/>
                <w:szCs w:val="24"/>
                <w:lang w:val="vi-VN"/>
              </w:rPr>
              <w:t xml:space="preserve"> </w:t>
            </w:r>
            <w:r w:rsidRPr="00F66BEC">
              <w:rPr>
                <w:rFonts w:ascii="Times New Roman" w:hAnsi="Times New Roman"/>
                <w:b/>
                <w:color w:val="FF0000"/>
                <w:sz w:val="24"/>
                <w:szCs w:val="24"/>
                <w:lang w:val="vi-VN"/>
              </w:rPr>
              <w:t>về TPHCM</w:t>
            </w:r>
            <w:r w:rsidRPr="00767ACD">
              <w:rPr>
                <w:rFonts w:ascii="Times New Roman" w:hAnsi="Times New Roman"/>
                <w:b/>
                <w:color w:val="FF0000"/>
                <w:sz w:val="24"/>
                <w:szCs w:val="24"/>
                <w:lang w:val="vi-VN"/>
              </w:rPr>
              <w:t>.</w:t>
            </w:r>
          </w:p>
          <w:p w14:paraId="5BF0B94B" w14:textId="761B764C" w:rsidR="00E679F4" w:rsidRDefault="00E679F4" w:rsidP="00E679F4">
            <w:pPr>
              <w:pStyle w:val="ListParagraph"/>
              <w:tabs>
                <w:tab w:val="left" w:pos="270"/>
              </w:tabs>
              <w:spacing w:after="0" w:line="240" w:lineRule="auto"/>
              <w:ind w:left="0"/>
              <w:jc w:val="both"/>
              <w:rPr>
                <w:rFonts w:ascii="Times New Roman" w:hAnsi="Times New Roman"/>
                <w:b/>
                <w:color w:val="00B050"/>
                <w:sz w:val="24"/>
                <w:szCs w:val="24"/>
                <w:lang w:val="vi-VN"/>
              </w:rPr>
            </w:pPr>
            <w:r w:rsidRPr="00647812">
              <w:rPr>
                <w:rFonts w:ascii="Times New Roman" w:hAnsi="Times New Roman"/>
                <w:sz w:val="24"/>
                <w:szCs w:val="24"/>
                <w:lang w:val="vi-VN"/>
              </w:rPr>
              <w:t xml:space="preserve">Đến </w:t>
            </w:r>
            <w:r w:rsidRPr="00647812">
              <w:rPr>
                <w:rFonts w:ascii="Times New Roman" w:hAnsi="Times New Roman"/>
                <w:b/>
                <w:color w:val="00B050"/>
                <w:sz w:val="24"/>
                <w:szCs w:val="24"/>
                <w:lang w:val="vi-VN"/>
              </w:rPr>
              <w:t>TPHCM,</w:t>
            </w:r>
            <w:r w:rsidRPr="00647812">
              <w:rPr>
                <w:rFonts w:ascii="Times New Roman" w:hAnsi="Times New Roman"/>
                <w:color w:val="00B050"/>
                <w:sz w:val="24"/>
                <w:szCs w:val="24"/>
                <w:lang w:val="vi-VN"/>
              </w:rPr>
              <w:t xml:space="preserve"> </w:t>
            </w:r>
            <w:r w:rsidRPr="00647812">
              <w:rPr>
                <w:rFonts w:ascii="Times New Roman" w:hAnsi="Times New Roman"/>
                <w:b/>
                <w:color w:val="00B050"/>
                <w:sz w:val="24"/>
                <w:szCs w:val="24"/>
                <w:lang w:val="vi-VN"/>
              </w:rPr>
              <w:t>HDV chia tay đoàn. Hẹn gặp lại quý khách</w:t>
            </w:r>
            <w:r w:rsidRPr="00480776">
              <w:rPr>
                <w:rFonts w:ascii="Times New Roman" w:hAnsi="Times New Roman"/>
                <w:b/>
                <w:color w:val="00B050"/>
                <w:sz w:val="24"/>
                <w:szCs w:val="24"/>
                <w:lang w:val="vi-VN"/>
              </w:rPr>
              <w:t>.</w:t>
            </w:r>
          </w:p>
          <w:p w14:paraId="1696494F" w14:textId="77777777" w:rsidR="00AE1D6C" w:rsidRDefault="00AE1D6C" w:rsidP="00E679F4">
            <w:pPr>
              <w:pStyle w:val="ListParagraph"/>
              <w:tabs>
                <w:tab w:val="left" w:pos="270"/>
              </w:tabs>
              <w:spacing w:after="0" w:line="240" w:lineRule="auto"/>
              <w:ind w:left="0"/>
              <w:jc w:val="both"/>
              <w:rPr>
                <w:rFonts w:ascii="Times New Roman" w:hAnsi="Times New Roman"/>
                <w:b/>
                <w:color w:val="00B050"/>
                <w:sz w:val="24"/>
                <w:szCs w:val="24"/>
                <w:lang w:val="vi-VN"/>
              </w:rPr>
            </w:pPr>
          </w:p>
          <w:p w14:paraId="26C0D751" w14:textId="77777777" w:rsidR="00AE1D6C" w:rsidRDefault="00AE1D6C" w:rsidP="00E679F4">
            <w:pPr>
              <w:pStyle w:val="ListParagraph"/>
              <w:tabs>
                <w:tab w:val="left" w:pos="270"/>
              </w:tabs>
              <w:spacing w:after="0" w:line="240" w:lineRule="auto"/>
              <w:ind w:left="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7075153" w14:textId="115C8E04" w:rsidR="00AE1D6C" w:rsidRPr="00480776" w:rsidRDefault="00AE1D6C" w:rsidP="00E679F4">
            <w:pPr>
              <w:pStyle w:val="ListParagraph"/>
              <w:tabs>
                <w:tab w:val="left" w:pos="270"/>
              </w:tabs>
              <w:spacing w:after="0" w:line="240" w:lineRule="auto"/>
              <w:ind w:left="0"/>
              <w:jc w:val="both"/>
              <w:rPr>
                <w:rFonts w:ascii="Times New Roman" w:hAnsi="Times New Roman"/>
                <w:sz w:val="24"/>
                <w:szCs w:val="24"/>
                <w:lang w:val="vi-VN"/>
              </w:rPr>
            </w:pPr>
          </w:p>
        </w:tc>
      </w:tr>
      <w:tr w:rsidR="00480776" w:rsidRPr="009035AF" w14:paraId="14C73713" w14:textId="77777777" w:rsidTr="00AE1D6C">
        <w:trPr>
          <w:trHeight w:val="89"/>
          <w:jc w:val="center"/>
        </w:trPr>
        <w:tc>
          <w:tcPr>
            <w:tcW w:w="5000" w:type="pct"/>
            <w:gridSpan w:val="6"/>
            <w:shd w:val="clear" w:color="auto" w:fill="FFFFFF"/>
            <w:vAlign w:val="center"/>
          </w:tcPr>
          <w:p w14:paraId="757B5E98" w14:textId="4A84A72B" w:rsidR="00480776" w:rsidRPr="00AE1D6C" w:rsidRDefault="00480776" w:rsidP="00AE1D6C">
            <w:pPr>
              <w:tabs>
                <w:tab w:val="left" w:pos="284"/>
              </w:tabs>
              <w:spacing w:after="0"/>
              <w:rPr>
                <w:rFonts w:ascii="Times New Roman" w:hAnsi="Times New Roman"/>
                <w:sz w:val="24"/>
                <w:szCs w:val="24"/>
                <w:lang w:val="vi-VN"/>
              </w:rPr>
            </w:pPr>
          </w:p>
        </w:tc>
      </w:tr>
      <w:tr w:rsidR="00E679F4" w:rsidRPr="009035AF" w14:paraId="1151C4B3" w14:textId="77777777" w:rsidTr="00162C30">
        <w:trPr>
          <w:trHeight w:val="368"/>
          <w:jc w:val="center"/>
        </w:trPr>
        <w:tc>
          <w:tcPr>
            <w:tcW w:w="1078"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99"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2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E679F4" w:rsidRPr="00480776" w14:paraId="4EF43908" w14:textId="77777777" w:rsidTr="00162C30">
        <w:trPr>
          <w:trHeight w:val="530"/>
          <w:jc w:val="center"/>
        </w:trPr>
        <w:tc>
          <w:tcPr>
            <w:tcW w:w="1078"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99"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08"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E679F4" w:rsidRPr="009035AF" w14:paraId="5D7FD680" w14:textId="77777777" w:rsidTr="00162C30">
        <w:trPr>
          <w:trHeight w:val="60"/>
          <w:jc w:val="center"/>
        </w:trPr>
        <w:tc>
          <w:tcPr>
            <w:tcW w:w="1078"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99"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9035AF">
              <w:rPr>
                <w:rFonts w:ascii="Times New Roman" w:hAnsi="Times New Roman"/>
                <w:b/>
                <w:sz w:val="20"/>
                <w:szCs w:val="20"/>
                <w:lang w:val="de-DE"/>
              </w:rPr>
              <w:t>Ngủ chung giường với Cha Mẹ</w:t>
            </w:r>
          </w:p>
        </w:tc>
      </w:tr>
      <w:tr w:rsidR="00397153" w:rsidRPr="00480776" w14:paraId="45FECEAF" w14:textId="77777777" w:rsidTr="00162C30">
        <w:trPr>
          <w:trHeight w:val="563"/>
          <w:jc w:val="center"/>
        </w:trPr>
        <w:tc>
          <w:tcPr>
            <w:tcW w:w="1078" w:type="pct"/>
            <w:gridSpan w:val="2"/>
            <w:tcBorders>
              <w:top w:val="single" w:sz="4" w:space="0" w:color="auto"/>
              <w:left w:val="single" w:sz="4" w:space="0" w:color="auto"/>
              <w:bottom w:val="single" w:sz="4" w:space="0" w:color="auto"/>
              <w:right w:val="single" w:sz="4" w:space="0" w:color="auto"/>
            </w:tcBorders>
            <w:vAlign w:val="center"/>
          </w:tcPr>
          <w:p w14:paraId="3FA52210" w14:textId="77777777" w:rsidR="00397153" w:rsidRDefault="00397153" w:rsidP="00397153">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16/05/2025</w:t>
            </w:r>
          </w:p>
          <w:p w14:paraId="1239201A" w14:textId="5D3946CA" w:rsidR="00397153" w:rsidRPr="00480776" w:rsidRDefault="00162C30" w:rsidP="00397153">
            <w:pPr>
              <w:pStyle w:val="NoSpacing"/>
              <w:jc w:val="center"/>
              <w:rPr>
                <w:rFonts w:ascii="Times New Roman" w:hAnsi="Times New Roman"/>
                <w:b/>
                <w:color w:val="FF0000"/>
                <w:sz w:val="24"/>
                <w:szCs w:val="24"/>
              </w:rPr>
            </w:pPr>
            <w:r>
              <w:rPr>
                <w:rFonts w:ascii="Times New Roman" w:hAnsi="Times New Roman"/>
                <w:b/>
                <w:bCs/>
                <w:color w:val="000000" w:themeColor="text1"/>
                <w:sz w:val="24"/>
                <w:szCs w:val="24"/>
              </w:rPr>
              <w:t xml:space="preserve"> </w:t>
            </w:r>
            <w:r w:rsidR="00397153">
              <w:rPr>
                <w:rFonts w:ascii="Times New Roman" w:hAnsi="Times New Roman"/>
                <w:b/>
                <w:bCs/>
                <w:color w:val="000000" w:themeColor="text1"/>
                <w:sz w:val="24"/>
                <w:szCs w:val="24"/>
              </w:rPr>
              <w:t>30/05/2025</w:t>
            </w:r>
          </w:p>
        </w:tc>
        <w:tc>
          <w:tcPr>
            <w:tcW w:w="1799" w:type="pct"/>
            <w:tcBorders>
              <w:top w:val="single" w:sz="4" w:space="0" w:color="auto"/>
              <w:left w:val="single" w:sz="4" w:space="0" w:color="auto"/>
              <w:bottom w:val="single" w:sz="4" w:space="0" w:color="auto"/>
              <w:right w:val="single" w:sz="4" w:space="0" w:color="auto"/>
            </w:tcBorders>
            <w:vAlign w:val="center"/>
          </w:tcPr>
          <w:p w14:paraId="60F35A15" w14:textId="77777777" w:rsidR="00397153" w:rsidRPr="00427B93" w:rsidRDefault="00397153" w:rsidP="0039715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9035AF">
              <w:rPr>
                <w:rFonts w:ascii="Times New Roman" w:hAnsi="Times New Roman"/>
                <w:b/>
                <w:bCs/>
                <w:color w:val="7030A0"/>
                <w:sz w:val="24"/>
                <w:szCs w:val="24"/>
                <w:lang w:val="nb-NO"/>
              </w:rPr>
              <w:t>18</w:t>
            </w:r>
            <w:r w:rsidRPr="00427B93">
              <w:rPr>
                <w:rFonts w:ascii="Times New Roman" w:hAnsi="Times New Roman"/>
                <w:b/>
                <w:bCs/>
                <w:color w:val="7030A0"/>
                <w:sz w:val="24"/>
                <w:szCs w:val="24"/>
                <w:lang w:val="vi-VN"/>
              </w:rPr>
              <w:t>:</w:t>
            </w:r>
            <w:r w:rsidRPr="009035AF">
              <w:rPr>
                <w:rFonts w:ascii="Times New Roman" w:hAnsi="Times New Roman"/>
                <w:b/>
                <w:bCs/>
                <w:color w:val="7030A0"/>
                <w:sz w:val="24"/>
                <w:szCs w:val="24"/>
                <w:lang w:val="nb-NO"/>
              </w:rPr>
              <w:t>05</w:t>
            </w:r>
            <w:r w:rsidRPr="00427B93">
              <w:rPr>
                <w:rFonts w:ascii="Times New Roman" w:hAnsi="Times New Roman"/>
                <w:b/>
                <w:bCs/>
                <w:color w:val="7030A0"/>
                <w:sz w:val="24"/>
                <w:szCs w:val="24"/>
                <w:lang w:val="vi-VN"/>
              </w:rPr>
              <w:t xml:space="preserve"> - 0</w:t>
            </w:r>
            <w:r w:rsidRPr="009035AF">
              <w:rPr>
                <w:rFonts w:ascii="Times New Roman" w:hAnsi="Times New Roman"/>
                <w:b/>
                <w:bCs/>
                <w:color w:val="7030A0"/>
                <w:sz w:val="24"/>
                <w:szCs w:val="24"/>
                <w:lang w:val="nb-NO"/>
              </w:rPr>
              <w:t>0</w:t>
            </w:r>
            <w:r w:rsidRPr="00427B93">
              <w:rPr>
                <w:rFonts w:ascii="Times New Roman" w:hAnsi="Times New Roman"/>
                <w:b/>
                <w:bCs/>
                <w:color w:val="7030A0"/>
                <w:sz w:val="24"/>
                <w:szCs w:val="24"/>
                <w:lang w:val="vi-VN"/>
              </w:rPr>
              <w:t>:0</w:t>
            </w:r>
            <w:r w:rsidRPr="009035AF">
              <w:rPr>
                <w:rFonts w:ascii="Times New Roman" w:hAnsi="Times New Roman"/>
                <w:b/>
                <w:bCs/>
                <w:color w:val="7030A0"/>
                <w:sz w:val="24"/>
                <w:szCs w:val="24"/>
                <w:lang w:val="nb-NO"/>
              </w:rPr>
              <w:t>5</w:t>
            </w:r>
            <w:r w:rsidRPr="00427B93">
              <w:rPr>
                <w:rFonts w:ascii="Times New Roman" w:hAnsi="Times New Roman"/>
                <w:b/>
                <w:bCs/>
                <w:color w:val="7030A0"/>
                <w:sz w:val="24"/>
                <w:szCs w:val="24"/>
                <w:lang w:val="vi-VN"/>
              </w:rPr>
              <w:t>+1</w:t>
            </w:r>
          </w:p>
          <w:p w14:paraId="4297C387" w14:textId="72D3BB5B" w:rsidR="00397153" w:rsidRPr="00480776" w:rsidRDefault="00397153" w:rsidP="00397153">
            <w:pPr>
              <w:pStyle w:val="NoSpacing"/>
              <w:jc w:val="center"/>
              <w:rPr>
                <w:rFonts w:ascii="Times New Roman" w:hAnsi="Times New Roman"/>
                <w:b/>
                <w:color w:val="7030A0"/>
                <w:sz w:val="24"/>
                <w:szCs w:val="24"/>
                <w:lang w:val="vi-VN"/>
              </w:rPr>
            </w:pPr>
            <w:r w:rsidRPr="00427B93">
              <w:rPr>
                <w:rFonts w:ascii="Times New Roman" w:hAnsi="Times New Roman" w:hint="eastAsia"/>
                <w:b/>
                <w:color w:val="7030A0"/>
                <w:sz w:val="24"/>
                <w:szCs w:val="24"/>
                <w:lang w:val="vi-VN" w:eastAsia="zh-CN"/>
              </w:rPr>
              <w:t>VJ</w:t>
            </w:r>
            <w:r w:rsidRPr="00427B93">
              <w:rPr>
                <w:rFonts w:ascii="Times New Roman" w:hAnsi="Times New Roman"/>
                <w:b/>
                <w:color w:val="7030A0"/>
                <w:sz w:val="24"/>
                <w:szCs w:val="24"/>
                <w:lang w:val="vi-VN"/>
              </w:rPr>
              <w:t>3901 PVG-SGN 02:00 - 05:</w:t>
            </w:r>
            <w:r w:rsidRPr="009035AF">
              <w:rPr>
                <w:rFonts w:ascii="Times New Roman" w:hAnsi="Times New Roman"/>
                <w:b/>
                <w:color w:val="7030A0"/>
                <w:sz w:val="24"/>
                <w:szCs w:val="24"/>
                <w:lang w:val="nb-NO"/>
              </w:rPr>
              <w:t>45</w:t>
            </w:r>
          </w:p>
        </w:tc>
        <w:tc>
          <w:tcPr>
            <w:tcW w:w="607" w:type="pct"/>
            <w:tcBorders>
              <w:top w:val="single" w:sz="4" w:space="0" w:color="auto"/>
              <w:left w:val="single" w:sz="4" w:space="0" w:color="auto"/>
              <w:bottom w:val="single" w:sz="4" w:space="0" w:color="auto"/>
              <w:right w:val="single" w:sz="4" w:space="0" w:color="auto"/>
            </w:tcBorders>
            <w:vAlign w:val="center"/>
          </w:tcPr>
          <w:p w14:paraId="5334E2E4" w14:textId="4C6DB739" w:rsidR="00397153" w:rsidRPr="00480776" w:rsidRDefault="00397153" w:rsidP="00397153">
            <w:pPr>
              <w:pStyle w:val="NoSpacing"/>
              <w:jc w:val="center"/>
              <w:rPr>
                <w:rFonts w:ascii="Times New Roman" w:hAnsi="Times New Roman"/>
                <w:b/>
                <w:color w:val="FF0000"/>
                <w:sz w:val="24"/>
                <w:szCs w:val="24"/>
              </w:rPr>
            </w:pPr>
            <w:r>
              <w:rPr>
                <w:rFonts w:ascii="Times New Roman" w:hAnsi="Times New Roman"/>
                <w:b/>
                <w:bCs/>
                <w:color w:val="00B050"/>
                <w:sz w:val="24"/>
                <w:szCs w:val="24"/>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2D2C4AEF" w:rsidR="00397153" w:rsidRPr="00480776" w:rsidRDefault="00397153" w:rsidP="00397153">
            <w:pPr>
              <w:pStyle w:val="NoSpacing"/>
              <w:jc w:val="center"/>
              <w:rPr>
                <w:rFonts w:ascii="Times New Roman" w:hAnsi="Times New Roman"/>
                <w:b/>
                <w:color w:val="FF0000"/>
                <w:sz w:val="24"/>
                <w:szCs w:val="24"/>
              </w:rPr>
            </w:pPr>
            <w:r>
              <w:rPr>
                <w:rFonts w:ascii="Times New Roman" w:hAnsi="Times New Roman"/>
                <w:b/>
                <w:bCs/>
                <w:sz w:val="24"/>
                <w:szCs w:val="24"/>
              </w:rPr>
              <w:t>18.492.000</w:t>
            </w:r>
          </w:p>
        </w:tc>
        <w:tc>
          <w:tcPr>
            <w:tcW w:w="708" w:type="pct"/>
            <w:tcBorders>
              <w:top w:val="single" w:sz="4" w:space="0" w:color="auto"/>
              <w:left w:val="single" w:sz="4" w:space="0" w:color="auto"/>
              <w:bottom w:val="single" w:sz="4" w:space="0" w:color="auto"/>
              <w:right w:val="single" w:sz="4" w:space="0" w:color="auto"/>
            </w:tcBorders>
            <w:vAlign w:val="center"/>
          </w:tcPr>
          <w:p w14:paraId="7323F870" w14:textId="1319A2B8" w:rsidR="00397153" w:rsidRPr="00480776" w:rsidRDefault="00397153" w:rsidP="00397153">
            <w:pPr>
              <w:pStyle w:val="NoSpacing"/>
              <w:jc w:val="center"/>
              <w:rPr>
                <w:rFonts w:ascii="Times New Roman" w:hAnsi="Times New Roman"/>
                <w:b/>
                <w:color w:val="FF0000"/>
                <w:sz w:val="24"/>
                <w:szCs w:val="24"/>
              </w:rPr>
            </w:pPr>
            <w:r>
              <w:rPr>
                <w:rFonts w:ascii="Times New Roman" w:hAnsi="Times New Roman"/>
                <w:b/>
                <w:bCs/>
                <w:sz w:val="24"/>
                <w:szCs w:val="24"/>
              </w:rPr>
              <w:t>6.297.000</w:t>
            </w:r>
          </w:p>
        </w:tc>
      </w:tr>
      <w:tr w:rsidR="00397153" w:rsidRPr="00480776" w14:paraId="438EBCC2" w14:textId="77777777" w:rsidTr="00162C30">
        <w:trPr>
          <w:trHeight w:val="699"/>
          <w:jc w:val="center"/>
        </w:trPr>
        <w:tc>
          <w:tcPr>
            <w:tcW w:w="1078" w:type="pct"/>
            <w:gridSpan w:val="2"/>
            <w:tcBorders>
              <w:top w:val="single" w:sz="4" w:space="0" w:color="auto"/>
              <w:left w:val="single" w:sz="4" w:space="0" w:color="auto"/>
              <w:bottom w:val="single" w:sz="4" w:space="0" w:color="auto"/>
              <w:right w:val="single" w:sz="4" w:space="0" w:color="auto"/>
            </w:tcBorders>
            <w:vAlign w:val="center"/>
          </w:tcPr>
          <w:p w14:paraId="409BB023" w14:textId="77777777" w:rsidR="00397153" w:rsidRDefault="00397153" w:rsidP="00397153">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13/06/2025</w:t>
            </w:r>
          </w:p>
          <w:p w14:paraId="2FC108A1" w14:textId="77777777" w:rsidR="00397153" w:rsidRDefault="00397153" w:rsidP="00397153">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20/06/2025</w:t>
            </w:r>
          </w:p>
          <w:p w14:paraId="3E559EC8" w14:textId="1B74E122" w:rsidR="00397153" w:rsidRPr="00480776" w:rsidRDefault="00397153" w:rsidP="00397153">
            <w:pPr>
              <w:pStyle w:val="NoSpacing"/>
              <w:jc w:val="center"/>
              <w:rPr>
                <w:rFonts w:ascii="Times New Roman" w:hAnsi="Times New Roman"/>
                <w:b/>
                <w:sz w:val="24"/>
                <w:szCs w:val="24"/>
              </w:rPr>
            </w:pPr>
            <w:r>
              <w:rPr>
                <w:rFonts w:ascii="Times New Roman" w:hAnsi="Times New Roman"/>
                <w:b/>
                <w:bCs/>
                <w:color w:val="000000" w:themeColor="text1"/>
                <w:sz w:val="24"/>
                <w:szCs w:val="24"/>
              </w:rPr>
              <w:t>27/06/2025</w:t>
            </w:r>
          </w:p>
        </w:tc>
        <w:tc>
          <w:tcPr>
            <w:tcW w:w="1799" w:type="pct"/>
            <w:tcBorders>
              <w:top w:val="single" w:sz="4" w:space="0" w:color="auto"/>
              <w:left w:val="single" w:sz="4" w:space="0" w:color="auto"/>
              <w:bottom w:val="single" w:sz="4" w:space="0" w:color="auto"/>
              <w:right w:val="single" w:sz="4" w:space="0" w:color="auto"/>
            </w:tcBorders>
            <w:vAlign w:val="center"/>
          </w:tcPr>
          <w:p w14:paraId="64E715CF" w14:textId="77777777" w:rsidR="00397153" w:rsidRDefault="00397153" w:rsidP="0039715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sidRPr="009035AF">
              <w:rPr>
                <w:rFonts w:ascii="Times New Roman" w:hAnsi="Times New Roman"/>
                <w:b/>
                <w:bCs/>
                <w:color w:val="FF0000"/>
                <w:sz w:val="24"/>
                <w:szCs w:val="24"/>
                <w:lang w:val="nb-NO"/>
              </w:rPr>
              <w:t>18</w:t>
            </w:r>
            <w:r w:rsidRPr="003121EF">
              <w:rPr>
                <w:rFonts w:ascii="Times New Roman" w:hAnsi="Times New Roman"/>
                <w:b/>
                <w:bCs/>
                <w:color w:val="FF0000"/>
                <w:sz w:val="24"/>
                <w:szCs w:val="24"/>
                <w:lang w:val="vi-VN"/>
              </w:rPr>
              <w:t>:</w:t>
            </w:r>
            <w:r w:rsidRPr="009035AF">
              <w:rPr>
                <w:rFonts w:ascii="Times New Roman" w:hAnsi="Times New Roman"/>
                <w:b/>
                <w:bCs/>
                <w:color w:val="FF0000"/>
                <w:sz w:val="24"/>
                <w:szCs w:val="24"/>
                <w:lang w:val="nb-NO"/>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sidRPr="009035AF">
              <w:rPr>
                <w:rFonts w:ascii="Times New Roman" w:hAnsi="Times New Roman"/>
                <w:b/>
                <w:bCs/>
                <w:color w:val="FF0000"/>
                <w:sz w:val="24"/>
                <w:szCs w:val="24"/>
                <w:lang w:val="nb-NO"/>
              </w:rPr>
              <w:t>0</w:t>
            </w:r>
            <w:r w:rsidRPr="003121EF">
              <w:rPr>
                <w:rFonts w:ascii="Times New Roman" w:hAnsi="Times New Roman"/>
                <w:b/>
                <w:bCs/>
                <w:color w:val="FF0000"/>
                <w:sz w:val="24"/>
                <w:szCs w:val="24"/>
                <w:lang w:val="vi-VN"/>
              </w:rPr>
              <w:t>:0</w:t>
            </w:r>
            <w:r w:rsidRPr="009035AF">
              <w:rPr>
                <w:rFonts w:ascii="Times New Roman" w:hAnsi="Times New Roman"/>
                <w:b/>
                <w:bCs/>
                <w:color w:val="FF0000"/>
                <w:sz w:val="24"/>
                <w:szCs w:val="24"/>
                <w:lang w:val="nb-NO"/>
              </w:rPr>
              <w:t>5</w:t>
            </w:r>
            <w:r w:rsidRPr="003121EF">
              <w:rPr>
                <w:rFonts w:ascii="Times New Roman" w:hAnsi="Times New Roman"/>
                <w:b/>
                <w:bCs/>
                <w:color w:val="FF0000"/>
                <w:sz w:val="24"/>
                <w:szCs w:val="24"/>
                <w:lang w:val="vi-VN"/>
              </w:rPr>
              <w:t>+1</w:t>
            </w:r>
          </w:p>
          <w:p w14:paraId="5D6015D1" w14:textId="103C8D74" w:rsidR="00397153" w:rsidRPr="00480776" w:rsidRDefault="00397153" w:rsidP="00397153">
            <w:pPr>
              <w:pStyle w:val="NoSpacing"/>
              <w:jc w:val="center"/>
              <w:rPr>
                <w:rFonts w:ascii="Times New Roman" w:hAnsi="Times New Roman"/>
                <w:b/>
                <w:color w:val="FF0000"/>
                <w:sz w:val="24"/>
                <w:szCs w:val="24"/>
                <w:lang w:val="vi-VN"/>
              </w:rPr>
            </w:pPr>
            <w:r>
              <w:rPr>
                <w:rFonts w:ascii="Times New Roman" w:hAnsi="Times New Roman" w:hint="eastAsia"/>
                <w:b/>
                <w:color w:val="FF0000"/>
                <w:sz w:val="24"/>
                <w:szCs w:val="24"/>
                <w:lang w:val="vi-VN" w:eastAsia="zh-C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sidRPr="009035AF">
              <w:rPr>
                <w:rFonts w:ascii="Times New Roman" w:hAnsi="Times New Roman"/>
                <w:b/>
                <w:color w:val="FF0000"/>
                <w:sz w:val="24"/>
                <w:szCs w:val="24"/>
                <w:lang w:val="nb-NO"/>
              </w:rPr>
              <w:t>45</w:t>
            </w:r>
          </w:p>
        </w:tc>
        <w:tc>
          <w:tcPr>
            <w:tcW w:w="607" w:type="pct"/>
            <w:tcBorders>
              <w:top w:val="single" w:sz="4" w:space="0" w:color="auto"/>
              <w:left w:val="single" w:sz="4" w:space="0" w:color="auto"/>
              <w:bottom w:val="single" w:sz="4" w:space="0" w:color="auto"/>
              <w:right w:val="single" w:sz="4" w:space="0" w:color="auto"/>
            </w:tcBorders>
            <w:vAlign w:val="center"/>
          </w:tcPr>
          <w:p w14:paraId="4A31D90E" w14:textId="2FC16829" w:rsidR="00397153" w:rsidRPr="00480776" w:rsidRDefault="00397153" w:rsidP="00397153">
            <w:pPr>
              <w:pStyle w:val="NoSpacing"/>
              <w:jc w:val="center"/>
              <w:rPr>
                <w:rFonts w:ascii="Times New Roman" w:hAnsi="Times New Roman"/>
                <w:b/>
                <w:color w:val="00B050"/>
                <w:sz w:val="24"/>
                <w:szCs w:val="24"/>
              </w:rPr>
            </w:pPr>
            <w:r>
              <w:rPr>
                <w:rFonts w:ascii="Times New Roman" w:hAnsi="Times New Roman"/>
                <w:b/>
                <w:bCs/>
                <w:color w:val="00B05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200792C5" w:rsidR="00397153" w:rsidRPr="00480776" w:rsidRDefault="00397153" w:rsidP="00397153">
            <w:pPr>
              <w:pStyle w:val="NoSpacing"/>
              <w:jc w:val="center"/>
              <w:rPr>
                <w:rFonts w:ascii="Times New Roman" w:hAnsi="Times New Roman"/>
                <w:b/>
                <w:sz w:val="24"/>
                <w:szCs w:val="24"/>
              </w:rPr>
            </w:pPr>
            <w:r>
              <w:rPr>
                <w:rFonts w:ascii="Times New Roman" w:hAnsi="Times New Roman"/>
                <w:b/>
                <w:bCs/>
                <w:sz w:val="24"/>
                <w:szCs w:val="24"/>
              </w:rPr>
              <w:t>20.092.000</w:t>
            </w:r>
          </w:p>
        </w:tc>
        <w:tc>
          <w:tcPr>
            <w:tcW w:w="708" w:type="pct"/>
            <w:tcBorders>
              <w:top w:val="single" w:sz="4" w:space="0" w:color="auto"/>
              <w:left w:val="single" w:sz="4" w:space="0" w:color="auto"/>
              <w:bottom w:val="single" w:sz="4" w:space="0" w:color="auto"/>
              <w:right w:val="single" w:sz="4" w:space="0" w:color="auto"/>
            </w:tcBorders>
            <w:vAlign w:val="center"/>
          </w:tcPr>
          <w:p w14:paraId="1A72DCD6" w14:textId="69D30071" w:rsidR="00397153" w:rsidRPr="00480776" w:rsidRDefault="00397153" w:rsidP="00397153">
            <w:pPr>
              <w:pStyle w:val="NoSpacing"/>
              <w:jc w:val="center"/>
              <w:rPr>
                <w:rFonts w:ascii="Times New Roman" w:hAnsi="Times New Roman"/>
                <w:b/>
                <w:sz w:val="24"/>
                <w:szCs w:val="24"/>
              </w:rPr>
            </w:pPr>
            <w:r>
              <w:rPr>
                <w:rFonts w:ascii="Times New Roman" w:hAnsi="Times New Roman"/>
                <w:b/>
                <w:bCs/>
                <w:sz w:val="24"/>
                <w:szCs w:val="24"/>
              </w:rPr>
              <w:t>6.897.000</w:t>
            </w:r>
          </w:p>
        </w:tc>
      </w:tr>
      <w:tr w:rsidR="00397153" w:rsidRPr="00480776" w14:paraId="4C1867D8" w14:textId="77777777" w:rsidTr="00162C30">
        <w:trPr>
          <w:trHeight w:val="980"/>
          <w:jc w:val="center"/>
        </w:trPr>
        <w:tc>
          <w:tcPr>
            <w:tcW w:w="1078" w:type="pct"/>
            <w:gridSpan w:val="2"/>
            <w:tcBorders>
              <w:top w:val="single" w:sz="4" w:space="0" w:color="auto"/>
              <w:left w:val="single" w:sz="4" w:space="0" w:color="auto"/>
              <w:bottom w:val="single" w:sz="4" w:space="0" w:color="auto"/>
              <w:right w:val="single" w:sz="4" w:space="0" w:color="auto"/>
            </w:tcBorders>
            <w:vAlign w:val="center"/>
          </w:tcPr>
          <w:p w14:paraId="3F58991F" w14:textId="77777777" w:rsidR="00397153" w:rsidRDefault="00397153" w:rsidP="00397153">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04/07/2025</w:t>
            </w:r>
          </w:p>
          <w:p w14:paraId="44F70245" w14:textId="77777777" w:rsidR="00397153" w:rsidRDefault="00397153" w:rsidP="00397153">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11/07/2025</w:t>
            </w:r>
          </w:p>
          <w:p w14:paraId="531ED9E5" w14:textId="77777777" w:rsidR="00397153" w:rsidRDefault="00397153" w:rsidP="00397153">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18/07/2025</w:t>
            </w:r>
          </w:p>
          <w:p w14:paraId="30E2143E" w14:textId="619A154F" w:rsidR="00397153" w:rsidRPr="00480776" w:rsidRDefault="00397153" w:rsidP="00397153">
            <w:pPr>
              <w:pStyle w:val="NoSpacing"/>
              <w:jc w:val="center"/>
              <w:rPr>
                <w:rFonts w:ascii="Times New Roman" w:hAnsi="Times New Roman"/>
                <w:b/>
                <w:sz w:val="24"/>
                <w:szCs w:val="24"/>
              </w:rPr>
            </w:pPr>
            <w:r>
              <w:rPr>
                <w:rFonts w:ascii="Times New Roman" w:hAnsi="Times New Roman"/>
                <w:b/>
                <w:bCs/>
                <w:color w:val="000000" w:themeColor="text1"/>
                <w:sz w:val="24"/>
                <w:szCs w:val="24"/>
              </w:rPr>
              <w:t>25/07/2025</w:t>
            </w:r>
          </w:p>
        </w:tc>
        <w:tc>
          <w:tcPr>
            <w:tcW w:w="1799" w:type="pct"/>
            <w:tcBorders>
              <w:top w:val="single" w:sz="4" w:space="0" w:color="auto"/>
              <w:left w:val="single" w:sz="4" w:space="0" w:color="auto"/>
              <w:bottom w:val="single" w:sz="4" w:space="0" w:color="auto"/>
              <w:right w:val="single" w:sz="4" w:space="0" w:color="auto"/>
            </w:tcBorders>
            <w:vAlign w:val="center"/>
          </w:tcPr>
          <w:p w14:paraId="148E8128" w14:textId="77777777" w:rsidR="00397153" w:rsidRPr="00427B93" w:rsidRDefault="00397153" w:rsidP="0039715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9035AF">
              <w:rPr>
                <w:rFonts w:ascii="Times New Roman" w:hAnsi="Times New Roman"/>
                <w:b/>
                <w:bCs/>
                <w:color w:val="7030A0"/>
                <w:sz w:val="24"/>
                <w:szCs w:val="24"/>
                <w:lang w:val="nb-NO"/>
              </w:rPr>
              <w:t>18</w:t>
            </w:r>
            <w:r w:rsidRPr="00427B93">
              <w:rPr>
                <w:rFonts w:ascii="Times New Roman" w:hAnsi="Times New Roman"/>
                <w:b/>
                <w:bCs/>
                <w:color w:val="7030A0"/>
                <w:sz w:val="24"/>
                <w:szCs w:val="24"/>
                <w:lang w:val="vi-VN"/>
              </w:rPr>
              <w:t>:</w:t>
            </w:r>
            <w:r w:rsidRPr="009035AF">
              <w:rPr>
                <w:rFonts w:ascii="Times New Roman" w:hAnsi="Times New Roman"/>
                <w:b/>
                <w:bCs/>
                <w:color w:val="7030A0"/>
                <w:sz w:val="24"/>
                <w:szCs w:val="24"/>
                <w:lang w:val="nb-NO"/>
              </w:rPr>
              <w:t>05</w:t>
            </w:r>
            <w:r w:rsidRPr="00427B93">
              <w:rPr>
                <w:rFonts w:ascii="Times New Roman" w:hAnsi="Times New Roman"/>
                <w:b/>
                <w:bCs/>
                <w:color w:val="7030A0"/>
                <w:sz w:val="24"/>
                <w:szCs w:val="24"/>
                <w:lang w:val="vi-VN"/>
              </w:rPr>
              <w:t xml:space="preserve"> - 0</w:t>
            </w:r>
            <w:r w:rsidRPr="009035AF">
              <w:rPr>
                <w:rFonts w:ascii="Times New Roman" w:hAnsi="Times New Roman"/>
                <w:b/>
                <w:bCs/>
                <w:color w:val="7030A0"/>
                <w:sz w:val="24"/>
                <w:szCs w:val="24"/>
                <w:lang w:val="nb-NO"/>
              </w:rPr>
              <w:t>0</w:t>
            </w:r>
            <w:r w:rsidRPr="00427B93">
              <w:rPr>
                <w:rFonts w:ascii="Times New Roman" w:hAnsi="Times New Roman"/>
                <w:b/>
                <w:bCs/>
                <w:color w:val="7030A0"/>
                <w:sz w:val="24"/>
                <w:szCs w:val="24"/>
                <w:lang w:val="vi-VN"/>
              </w:rPr>
              <w:t>:0</w:t>
            </w:r>
            <w:r w:rsidRPr="009035AF">
              <w:rPr>
                <w:rFonts w:ascii="Times New Roman" w:hAnsi="Times New Roman"/>
                <w:b/>
                <w:bCs/>
                <w:color w:val="7030A0"/>
                <w:sz w:val="24"/>
                <w:szCs w:val="24"/>
                <w:lang w:val="nb-NO"/>
              </w:rPr>
              <w:t>5</w:t>
            </w:r>
            <w:r w:rsidRPr="00427B93">
              <w:rPr>
                <w:rFonts w:ascii="Times New Roman" w:hAnsi="Times New Roman"/>
                <w:b/>
                <w:bCs/>
                <w:color w:val="7030A0"/>
                <w:sz w:val="24"/>
                <w:szCs w:val="24"/>
                <w:lang w:val="vi-VN"/>
              </w:rPr>
              <w:t>+1</w:t>
            </w:r>
          </w:p>
          <w:p w14:paraId="71536E7F" w14:textId="39FDA017" w:rsidR="00397153" w:rsidRPr="00480776" w:rsidRDefault="00397153" w:rsidP="00397153">
            <w:pPr>
              <w:pStyle w:val="NoSpacing"/>
              <w:jc w:val="center"/>
              <w:rPr>
                <w:rFonts w:ascii="Times New Roman" w:hAnsi="Times New Roman"/>
                <w:b/>
                <w:color w:val="FF0000"/>
                <w:sz w:val="24"/>
                <w:szCs w:val="24"/>
                <w:lang w:val="vi-VN"/>
              </w:rPr>
            </w:pPr>
            <w:r w:rsidRPr="00427B93">
              <w:rPr>
                <w:rFonts w:ascii="Times New Roman" w:hAnsi="Times New Roman" w:hint="eastAsia"/>
                <w:b/>
                <w:color w:val="7030A0"/>
                <w:sz w:val="24"/>
                <w:szCs w:val="24"/>
                <w:lang w:val="vi-VN" w:eastAsia="zh-CN"/>
              </w:rPr>
              <w:t>VJ</w:t>
            </w:r>
            <w:r w:rsidRPr="00427B93">
              <w:rPr>
                <w:rFonts w:ascii="Times New Roman" w:hAnsi="Times New Roman"/>
                <w:b/>
                <w:color w:val="7030A0"/>
                <w:sz w:val="24"/>
                <w:szCs w:val="24"/>
                <w:lang w:val="vi-VN"/>
              </w:rPr>
              <w:t>3901 PVG-SGN 02:00 - 05:</w:t>
            </w:r>
            <w:r w:rsidRPr="009035AF">
              <w:rPr>
                <w:rFonts w:ascii="Times New Roman" w:hAnsi="Times New Roman"/>
                <w:b/>
                <w:color w:val="7030A0"/>
                <w:sz w:val="24"/>
                <w:szCs w:val="24"/>
                <w:lang w:val="nb-NO"/>
              </w:rPr>
              <w:t>45</w:t>
            </w:r>
          </w:p>
        </w:tc>
        <w:tc>
          <w:tcPr>
            <w:tcW w:w="607" w:type="pct"/>
            <w:tcBorders>
              <w:top w:val="single" w:sz="4" w:space="0" w:color="auto"/>
              <w:left w:val="single" w:sz="4" w:space="0" w:color="auto"/>
              <w:bottom w:val="single" w:sz="4" w:space="0" w:color="auto"/>
              <w:right w:val="single" w:sz="4" w:space="0" w:color="auto"/>
            </w:tcBorders>
            <w:vAlign w:val="center"/>
          </w:tcPr>
          <w:p w14:paraId="28C3053C" w14:textId="1E1C7FBC" w:rsidR="00397153" w:rsidRPr="00480776" w:rsidRDefault="00397153" w:rsidP="00397153">
            <w:pPr>
              <w:pStyle w:val="NoSpacing"/>
              <w:jc w:val="center"/>
              <w:rPr>
                <w:rFonts w:ascii="Times New Roman" w:hAnsi="Times New Roman"/>
                <w:b/>
                <w:color w:val="00B050"/>
                <w:sz w:val="24"/>
                <w:szCs w:val="24"/>
              </w:rPr>
            </w:pPr>
            <w:r>
              <w:rPr>
                <w:rFonts w:ascii="Times New Roman" w:hAnsi="Times New Roman"/>
                <w:b/>
                <w:bCs/>
                <w:color w:val="00B05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79995397" w:rsidR="00397153" w:rsidRPr="00480776" w:rsidRDefault="00397153" w:rsidP="00397153">
            <w:pPr>
              <w:pStyle w:val="NoSpacing"/>
              <w:jc w:val="center"/>
              <w:rPr>
                <w:rFonts w:ascii="Times New Roman" w:hAnsi="Times New Roman"/>
                <w:b/>
                <w:sz w:val="24"/>
                <w:szCs w:val="24"/>
              </w:rPr>
            </w:pPr>
            <w:r>
              <w:rPr>
                <w:rFonts w:ascii="Times New Roman" w:hAnsi="Times New Roman"/>
                <w:b/>
                <w:bCs/>
                <w:sz w:val="24"/>
                <w:szCs w:val="24"/>
              </w:rPr>
              <w:t>20.092.000</w:t>
            </w:r>
          </w:p>
        </w:tc>
        <w:tc>
          <w:tcPr>
            <w:tcW w:w="708" w:type="pct"/>
            <w:tcBorders>
              <w:top w:val="single" w:sz="4" w:space="0" w:color="auto"/>
              <w:left w:val="single" w:sz="4" w:space="0" w:color="auto"/>
              <w:bottom w:val="single" w:sz="4" w:space="0" w:color="auto"/>
              <w:right w:val="single" w:sz="4" w:space="0" w:color="auto"/>
            </w:tcBorders>
            <w:vAlign w:val="center"/>
          </w:tcPr>
          <w:p w14:paraId="63EE67FE" w14:textId="5798AFC1" w:rsidR="00397153" w:rsidRPr="00480776" w:rsidRDefault="00397153" w:rsidP="00397153">
            <w:pPr>
              <w:pStyle w:val="NoSpacing"/>
              <w:jc w:val="center"/>
              <w:rPr>
                <w:rFonts w:ascii="Times New Roman" w:hAnsi="Times New Roman"/>
                <w:b/>
                <w:sz w:val="24"/>
                <w:szCs w:val="24"/>
              </w:rPr>
            </w:pPr>
            <w:r>
              <w:rPr>
                <w:rFonts w:ascii="Times New Roman" w:hAnsi="Times New Roman"/>
                <w:b/>
                <w:bCs/>
                <w:sz w:val="24"/>
                <w:szCs w:val="24"/>
              </w:rPr>
              <w:t>6.897.000</w:t>
            </w:r>
          </w:p>
        </w:tc>
      </w:tr>
      <w:tr w:rsidR="00397153" w:rsidRPr="00480776" w14:paraId="35F62D1F" w14:textId="77777777" w:rsidTr="00162C30">
        <w:trPr>
          <w:trHeight w:val="701"/>
          <w:jc w:val="center"/>
        </w:trPr>
        <w:tc>
          <w:tcPr>
            <w:tcW w:w="1078" w:type="pct"/>
            <w:gridSpan w:val="2"/>
            <w:tcBorders>
              <w:top w:val="single" w:sz="4" w:space="0" w:color="auto"/>
              <w:left w:val="single" w:sz="4" w:space="0" w:color="auto"/>
              <w:bottom w:val="single" w:sz="4" w:space="0" w:color="auto"/>
              <w:right w:val="single" w:sz="4" w:space="0" w:color="auto"/>
            </w:tcBorders>
            <w:vAlign w:val="center"/>
          </w:tcPr>
          <w:p w14:paraId="3C770869" w14:textId="77777777" w:rsidR="00397153" w:rsidRDefault="00397153" w:rsidP="00397153">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01/08/2025</w:t>
            </w:r>
          </w:p>
          <w:p w14:paraId="4E2C324F" w14:textId="3D8A725F" w:rsidR="00397153" w:rsidRPr="00480776" w:rsidRDefault="00397153" w:rsidP="00397153">
            <w:pPr>
              <w:pStyle w:val="NoSpacing"/>
              <w:jc w:val="center"/>
              <w:rPr>
                <w:rFonts w:ascii="Times New Roman" w:hAnsi="Times New Roman"/>
                <w:b/>
                <w:sz w:val="24"/>
                <w:szCs w:val="24"/>
              </w:rPr>
            </w:pPr>
            <w:r>
              <w:rPr>
                <w:rFonts w:ascii="Times New Roman" w:hAnsi="Times New Roman"/>
                <w:b/>
                <w:bCs/>
                <w:color w:val="000000" w:themeColor="text1"/>
                <w:sz w:val="24"/>
                <w:szCs w:val="24"/>
              </w:rPr>
              <w:t>22/08/2025</w:t>
            </w:r>
          </w:p>
        </w:tc>
        <w:tc>
          <w:tcPr>
            <w:tcW w:w="1799" w:type="pct"/>
            <w:tcBorders>
              <w:top w:val="single" w:sz="4" w:space="0" w:color="auto"/>
              <w:left w:val="single" w:sz="4" w:space="0" w:color="auto"/>
              <w:bottom w:val="single" w:sz="4" w:space="0" w:color="auto"/>
              <w:right w:val="single" w:sz="4" w:space="0" w:color="auto"/>
            </w:tcBorders>
            <w:vAlign w:val="center"/>
          </w:tcPr>
          <w:p w14:paraId="03B29E85" w14:textId="77777777" w:rsidR="00397153" w:rsidRDefault="00397153" w:rsidP="0039715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sidRPr="009035AF">
              <w:rPr>
                <w:rFonts w:ascii="Times New Roman" w:hAnsi="Times New Roman"/>
                <w:b/>
                <w:bCs/>
                <w:color w:val="FF0000"/>
                <w:sz w:val="24"/>
                <w:szCs w:val="24"/>
                <w:lang w:val="nb-NO"/>
              </w:rPr>
              <w:t>18</w:t>
            </w:r>
            <w:r w:rsidRPr="003121EF">
              <w:rPr>
                <w:rFonts w:ascii="Times New Roman" w:hAnsi="Times New Roman"/>
                <w:b/>
                <w:bCs/>
                <w:color w:val="FF0000"/>
                <w:sz w:val="24"/>
                <w:szCs w:val="24"/>
                <w:lang w:val="vi-VN"/>
              </w:rPr>
              <w:t>:</w:t>
            </w:r>
            <w:r w:rsidRPr="009035AF">
              <w:rPr>
                <w:rFonts w:ascii="Times New Roman" w:hAnsi="Times New Roman"/>
                <w:b/>
                <w:bCs/>
                <w:color w:val="FF0000"/>
                <w:sz w:val="24"/>
                <w:szCs w:val="24"/>
                <w:lang w:val="nb-NO"/>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sidRPr="009035AF">
              <w:rPr>
                <w:rFonts w:ascii="Times New Roman" w:hAnsi="Times New Roman"/>
                <w:b/>
                <w:bCs/>
                <w:color w:val="FF0000"/>
                <w:sz w:val="24"/>
                <w:szCs w:val="24"/>
                <w:lang w:val="nb-NO"/>
              </w:rPr>
              <w:t>0</w:t>
            </w:r>
            <w:r w:rsidRPr="003121EF">
              <w:rPr>
                <w:rFonts w:ascii="Times New Roman" w:hAnsi="Times New Roman"/>
                <w:b/>
                <w:bCs/>
                <w:color w:val="FF0000"/>
                <w:sz w:val="24"/>
                <w:szCs w:val="24"/>
                <w:lang w:val="vi-VN"/>
              </w:rPr>
              <w:t>:0</w:t>
            </w:r>
            <w:r w:rsidRPr="009035AF">
              <w:rPr>
                <w:rFonts w:ascii="Times New Roman" w:hAnsi="Times New Roman"/>
                <w:b/>
                <w:bCs/>
                <w:color w:val="FF0000"/>
                <w:sz w:val="24"/>
                <w:szCs w:val="24"/>
                <w:lang w:val="nb-NO"/>
              </w:rPr>
              <w:t>5</w:t>
            </w:r>
            <w:r w:rsidRPr="003121EF">
              <w:rPr>
                <w:rFonts w:ascii="Times New Roman" w:hAnsi="Times New Roman"/>
                <w:b/>
                <w:bCs/>
                <w:color w:val="FF0000"/>
                <w:sz w:val="24"/>
                <w:szCs w:val="24"/>
                <w:lang w:val="vi-VN"/>
              </w:rPr>
              <w:t>+1</w:t>
            </w:r>
          </w:p>
          <w:p w14:paraId="6DA2C89F" w14:textId="767804DE" w:rsidR="00397153" w:rsidRPr="00480776" w:rsidRDefault="00397153" w:rsidP="00397153">
            <w:pPr>
              <w:pStyle w:val="NoSpacing"/>
              <w:jc w:val="center"/>
              <w:rPr>
                <w:rFonts w:ascii="Times New Roman" w:hAnsi="Times New Roman"/>
                <w:b/>
                <w:color w:val="7030A0"/>
                <w:sz w:val="24"/>
                <w:szCs w:val="24"/>
                <w:lang w:val="vi-VN"/>
              </w:rPr>
            </w:pPr>
            <w:r>
              <w:rPr>
                <w:rFonts w:ascii="Times New Roman" w:hAnsi="Times New Roman" w:hint="eastAsia"/>
                <w:b/>
                <w:color w:val="FF0000"/>
                <w:sz w:val="24"/>
                <w:szCs w:val="24"/>
                <w:lang w:val="vi-VN" w:eastAsia="zh-C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sidRPr="009035AF">
              <w:rPr>
                <w:rFonts w:ascii="Times New Roman" w:hAnsi="Times New Roman"/>
                <w:b/>
                <w:color w:val="FF0000"/>
                <w:sz w:val="24"/>
                <w:szCs w:val="24"/>
                <w:lang w:val="nb-NO"/>
              </w:rPr>
              <w:t>45</w:t>
            </w:r>
          </w:p>
        </w:tc>
        <w:tc>
          <w:tcPr>
            <w:tcW w:w="607" w:type="pct"/>
            <w:tcBorders>
              <w:top w:val="single" w:sz="4" w:space="0" w:color="auto"/>
              <w:left w:val="single" w:sz="4" w:space="0" w:color="auto"/>
              <w:bottom w:val="single" w:sz="4" w:space="0" w:color="auto"/>
              <w:right w:val="single" w:sz="4" w:space="0" w:color="auto"/>
            </w:tcBorders>
            <w:vAlign w:val="center"/>
          </w:tcPr>
          <w:p w14:paraId="18F76377" w14:textId="55E74116" w:rsidR="00397153" w:rsidRPr="00480776" w:rsidRDefault="00397153" w:rsidP="00397153">
            <w:pPr>
              <w:pStyle w:val="NoSpacing"/>
              <w:jc w:val="center"/>
              <w:rPr>
                <w:rFonts w:ascii="Times New Roman" w:hAnsi="Times New Roman"/>
                <w:b/>
                <w:color w:val="00B050"/>
                <w:sz w:val="24"/>
                <w:szCs w:val="24"/>
              </w:rPr>
            </w:pPr>
            <w:r>
              <w:rPr>
                <w:rFonts w:ascii="Times New Roman" w:hAnsi="Times New Roman"/>
                <w:b/>
                <w:bCs/>
                <w:color w:val="00B05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05759042" w:rsidR="00397153" w:rsidRPr="00480776" w:rsidRDefault="00397153" w:rsidP="00397153">
            <w:pPr>
              <w:pStyle w:val="NoSpacing"/>
              <w:jc w:val="center"/>
              <w:rPr>
                <w:rFonts w:ascii="Times New Roman" w:hAnsi="Times New Roman"/>
                <w:b/>
                <w:sz w:val="24"/>
                <w:szCs w:val="24"/>
              </w:rPr>
            </w:pPr>
            <w:r>
              <w:rPr>
                <w:rFonts w:ascii="Times New Roman" w:hAnsi="Times New Roman"/>
                <w:b/>
                <w:bCs/>
                <w:sz w:val="24"/>
                <w:szCs w:val="24"/>
              </w:rPr>
              <w:t>20.092.000</w:t>
            </w:r>
          </w:p>
        </w:tc>
        <w:tc>
          <w:tcPr>
            <w:tcW w:w="708" w:type="pct"/>
            <w:tcBorders>
              <w:top w:val="single" w:sz="4" w:space="0" w:color="auto"/>
              <w:left w:val="single" w:sz="4" w:space="0" w:color="auto"/>
              <w:bottom w:val="single" w:sz="4" w:space="0" w:color="auto"/>
              <w:right w:val="single" w:sz="4" w:space="0" w:color="auto"/>
            </w:tcBorders>
            <w:vAlign w:val="center"/>
          </w:tcPr>
          <w:p w14:paraId="1B01FA90" w14:textId="4FFC6E97" w:rsidR="00397153" w:rsidRPr="00480776" w:rsidRDefault="00397153" w:rsidP="00397153">
            <w:pPr>
              <w:pStyle w:val="NoSpacing"/>
              <w:jc w:val="center"/>
              <w:rPr>
                <w:rFonts w:ascii="Times New Roman" w:hAnsi="Times New Roman"/>
                <w:b/>
                <w:color w:val="7030A0"/>
                <w:sz w:val="24"/>
                <w:szCs w:val="24"/>
              </w:rPr>
            </w:pPr>
            <w:r>
              <w:rPr>
                <w:rFonts w:ascii="Times New Roman" w:hAnsi="Times New Roman"/>
                <w:b/>
                <w:bCs/>
                <w:sz w:val="24"/>
                <w:szCs w:val="24"/>
              </w:rPr>
              <w:t>6.897.000</w:t>
            </w:r>
          </w:p>
        </w:tc>
      </w:tr>
      <w:tr w:rsidR="00397153" w:rsidRPr="00480776" w14:paraId="33E4F928" w14:textId="77777777" w:rsidTr="00162C30">
        <w:trPr>
          <w:trHeight w:val="581"/>
          <w:jc w:val="center"/>
        </w:trPr>
        <w:tc>
          <w:tcPr>
            <w:tcW w:w="1078" w:type="pct"/>
            <w:gridSpan w:val="2"/>
            <w:tcBorders>
              <w:top w:val="single" w:sz="4" w:space="0" w:color="auto"/>
              <w:left w:val="single" w:sz="4" w:space="0" w:color="auto"/>
              <w:bottom w:val="single" w:sz="4" w:space="0" w:color="auto"/>
              <w:right w:val="single" w:sz="4" w:space="0" w:color="auto"/>
            </w:tcBorders>
            <w:vAlign w:val="center"/>
          </w:tcPr>
          <w:p w14:paraId="222B744B" w14:textId="77777777" w:rsidR="00397153" w:rsidRPr="00EC7436" w:rsidRDefault="00397153" w:rsidP="00397153">
            <w:pPr>
              <w:tabs>
                <w:tab w:val="left" w:pos="284"/>
              </w:tabs>
              <w:spacing w:after="0" w:line="240" w:lineRule="auto"/>
              <w:ind w:right="-90"/>
              <w:jc w:val="center"/>
              <w:rPr>
                <w:rFonts w:ascii="Times New Roman" w:hAnsi="Times New Roman"/>
                <w:b/>
                <w:bCs/>
                <w:color w:val="FF0000"/>
                <w:sz w:val="24"/>
                <w:szCs w:val="24"/>
              </w:rPr>
            </w:pPr>
            <w:r w:rsidRPr="00EC7436">
              <w:rPr>
                <w:rFonts w:ascii="Times New Roman" w:hAnsi="Times New Roman"/>
                <w:b/>
                <w:bCs/>
                <w:color w:val="FF0000"/>
                <w:sz w:val="24"/>
                <w:szCs w:val="24"/>
              </w:rPr>
              <w:t>29/08/2025</w:t>
            </w:r>
          </w:p>
          <w:p w14:paraId="46CFF728" w14:textId="78192820" w:rsidR="00397153" w:rsidRPr="00480776" w:rsidRDefault="00397153" w:rsidP="00397153">
            <w:pPr>
              <w:pStyle w:val="NoSpacing"/>
              <w:jc w:val="center"/>
              <w:rPr>
                <w:rFonts w:ascii="Times New Roman" w:hAnsi="Times New Roman"/>
                <w:b/>
                <w:sz w:val="24"/>
                <w:szCs w:val="24"/>
              </w:rPr>
            </w:pPr>
            <w:r>
              <w:rPr>
                <w:rFonts w:ascii="Times New Roman" w:eastAsia="Times New Roman" w:hAnsi="Times New Roman"/>
                <w:b/>
                <w:bCs/>
                <w:color w:val="0000FF"/>
                <w:sz w:val="24"/>
                <w:szCs w:val="24"/>
              </w:rPr>
              <w:t>(</w:t>
            </w:r>
            <w:r w:rsidRPr="00767ACD">
              <w:rPr>
                <w:rFonts w:ascii="Times New Roman" w:eastAsia="Times New Roman" w:hAnsi="Times New Roman"/>
                <w:b/>
                <w:bCs/>
                <w:color w:val="0000FF"/>
                <w:sz w:val="24"/>
                <w:szCs w:val="24"/>
                <w:lang w:val="vi-VN"/>
              </w:rPr>
              <w:t>LỄ 02/09</w:t>
            </w:r>
            <w:r>
              <w:rPr>
                <w:rFonts w:ascii="Times New Roman" w:eastAsia="Times New Roman" w:hAnsi="Times New Roman"/>
                <w:b/>
                <w:bCs/>
                <w:color w:val="0000FF"/>
                <w:sz w:val="24"/>
                <w:szCs w:val="24"/>
              </w:rPr>
              <w:t>)</w:t>
            </w:r>
          </w:p>
        </w:tc>
        <w:tc>
          <w:tcPr>
            <w:tcW w:w="1799" w:type="pct"/>
            <w:tcBorders>
              <w:top w:val="single" w:sz="4" w:space="0" w:color="auto"/>
              <w:left w:val="single" w:sz="4" w:space="0" w:color="auto"/>
              <w:bottom w:val="single" w:sz="4" w:space="0" w:color="auto"/>
              <w:right w:val="single" w:sz="4" w:space="0" w:color="auto"/>
            </w:tcBorders>
            <w:vAlign w:val="center"/>
          </w:tcPr>
          <w:p w14:paraId="728E6899" w14:textId="77777777" w:rsidR="00397153" w:rsidRPr="00427B93" w:rsidRDefault="00397153" w:rsidP="0039715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9035AF">
              <w:rPr>
                <w:rFonts w:ascii="Times New Roman" w:hAnsi="Times New Roman"/>
                <w:b/>
                <w:bCs/>
                <w:color w:val="7030A0"/>
                <w:sz w:val="24"/>
                <w:szCs w:val="24"/>
                <w:lang w:val="nb-NO"/>
              </w:rPr>
              <w:t>18</w:t>
            </w:r>
            <w:r w:rsidRPr="00427B93">
              <w:rPr>
                <w:rFonts w:ascii="Times New Roman" w:hAnsi="Times New Roman"/>
                <w:b/>
                <w:bCs/>
                <w:color w:val="7030A0"/>
                <w:sz w:val="24"/>
                <w:szCs w:val="24"/>
                <w:lang w:val="vi-VN"/>
              </w:rPr>
              <w:t>:</w:t>
            </w:r>
            <w:r w:rsidRPr="009035AF">
              <w:rPr>
                <w:rFonts w:ascii="Times New Roman" w:hAnsi="Times New Roman"/>
                <w:b/>
                <w:bCs/>
                <w:color w:val="7030A0"/>
                <w:sz w:val="24"/>
                <w:szCs w:val="24"/>
                <w:lang w:val="nb-NO"/>
              </w:rPr>
              <w:t>05</w:t>
            </w:r>
            <w:r w:rsidRPr="00427B93">
              <w:rPr>
                <w:rFonts w:ascii="Times New Roman" w:hAnsi="Times New Roman"/>
                <w:b/>
                <w:bCs/>
                <w:color w:val="7030A0"/>
                <w:sz w:val="24"/>
                <w:szCs w:val="24"/>
                <w:lang w:val="vi-VN"/>
              </w:rPr>
              <w:t xml:space="preserve"> - 0</w:t>
            </w:r>
            <w:r w:rsidRPr="009035AF">
              <w:rPr>
                <w:rFonts w:ascii="Times New Roman" w:hAnsi="Times New Roman"/>
                <w:b/>
                <w:bCs/>
                <w:color w:val="7030A0"/>
                <w:sz w:val="24"/>
                <w:szCs w:val="24"/>
                <w:lang w:val="nb-NO"/>
              </w:rPr>
              <w:t>0</w:t>
            </w:r>
            <w:r w:rsidRPr="00427B93">
              <w:rPr>
                <w:rFonts w:ascii="Times New Roman" w:hAnsi="Times New Roman"/>
                <w:b/>
                <w:bCs/>
                <w:color w:val="7030A0"/>
                <w:sz w:val="24"/>
                <w:szCs w:val="24"/>
                <w:lang w:val="vi-VN"/>
              </w:rPr>
              <w:t>:0</w:t>
            </w:r>
            <w:r w:rsidRPr="009035AF">
              <w:rPr>
                <w:rFonts w:ascii="Times New Roman" w:hAnsi="Times New Roman"/>
                <w:b/>
                <w:bCs/>
                <w:color w:val="7030A0"/>
                <w:sz w:val="24"/>
                <w:szCs w:val="24"/>
                <w:lang w:val="nb-NO"/>
              </w:rPr>
              <w:t>5</w:t>
            </w:r>
            <w:r w:rsidRPr="00427B93">
              <w:rPr>
                <w:rFonts w:ascii="Times New Roman" w:hAnsi="Times New Roman"/>
                <w:b/>
                <w:bCs/>
                <w:color w:val="7030A0"/>
                <w:sz w:val="24"/>
                <w:szCs w:val="24"/>
                <w:lang w:val="vi-VN"/>
              </w:rPr>
              <w:t>+1</w:t>
            </w:r>
          </w:p>
          <w:p w14:paraId="33499ADD" w14:textId="5C4FA29A" w:rsidR="00397153" w:rsidRPr="00480776" w:rsidRDefault="00397153" w:rsidP="00397153">
            <w:pPr>
              <w:pStyle w:val="NoSpacing"/>
              <w:jc w:val="center"/>
              <w:rPr>
                <w:rFonts w:ascii="Times New Roman" w:hAnsi="Times New Roman"/>
                <w:b/>
                <w:color w:val="7030A0"/>
                <w:sz w:val="24"/>
                <w:szCs w:val="24"/>
                <w:lang w:val="vi-VN"/>
              </w:rPr>
            </w:pPr>
            <w:r w:rsidRPr="00427B93">
              <w:rPr>
                <w:rFonts w:ascii="Times New Roman" w:hAnsi="Times New Roman" w:hint="eastAsia"/>
                <w:b/>
                <w:color w:val="7030A0"/>
                <w:sz w:val="24"/>
                <w:szCs w:val="24"/>
                <w:lang w:val="vi-VN" w:eastAsia="zh-CN"/>
              </w:rPr>
              <w:t>VJ</w:t>
            </w:r>
            <w:r w:rsidRPr="00427B93">
              <w:rPr>
                <w:rFonts w:ascii="Times New Roman" w:hAnsi="Times New Roman"/>
                <w:b/>
                <w:color w:val="7030A0"/>
                <w:sz w:val="24"/>
                <w:szCs w:val="24"/>
                <w:lang w:val="vi-VN"/>
              </w:rPr>
              <w:t>3901 PVG-SGN 02:00 - 05:</w:t>
            </w:r>
            <w:r w:rsidRPr="009035AF">
              <w:rPr>
                <w:rFonts w:ascii="Times New Roman" w:hAnsi="Times New Roman"/>
                <w:b/>
                <w:color w:val="7030A0"/>
                <w:sz w:val="24"/>
                <w:szCs w:val="24"/>
                <w:lang w:val="nb-NO"/>
              </w:rPr>
              <w:t>45</w:t>
            </w:r>
          </w:p>
        </w:tc>
        <w:tc>
          <w:tcPr>
            <w:tcW w:w="607" w:type="pct"/>
            <w:tcBorders>
              <w:top w:val="single" w:sz="4" w:space="0" w:color="auto"/>
              <w:left w:val="single" w:sz="4" w:space="0" w:color="auto"/>
              <w:bottom w:val="single" w:sz="4" w:space="0" w:color="auto"/>
              <w:right w:val="single" w:sz="4" w:space="0" w:color="auto"/>
            </w:tcBorders>
            <w:vAlign w:val="center"/>
          </w:tcPr>
          <w:p w14:paraId="29C6E841" w14:textId="5D8E2FAD" w:rsidR="00397153" w:rsidRPr="00480776" w:rsidRDefault="00397153" w:rsidP="00397153">
            <w:pPr>
              <w:pStyle w:val="NoSpacing"/>
              <w:jc w:val="center"/>
              <w:rPr>
                <w:rFonts w:ascii="Times New Roman" w:hAnsi="Times New Roman"/>
                <w:b/>
                <w:color w:val="00B050"/>
                <w:sz w:val="24"/>
                <w:szCs w:val="24"/>
              </w:rPr>
            </w:pPr>
            <w:r>
              <w:rPr>
                <w:rFonts w:ascii="Times New Roman" w:hAnsi="Times New Roman"/>
                <w:b/>
                <w:bCs/>
                <w:color w:val="FF000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4EC8C288" w14:textId="32C7D711" w:rsidR="00397153" w:rsidRPr="00480776" w:rsidRDefault="00397153" w:rsidP="00397153">
            <w:pPr>
              <w:pStyle w:val="NoSpacing"/>
              <w:jc w:val="center"/>
              <w:rPr>
                <w:rFonts w:ascii="Times New Roman" w:hAnsi="Times New Roman"/>
                <w:b/>
                <w:sz w:val="24"/>
                <w:szCs w:val="24"/>
              </w:rPr>
            </w:pPr>
            <w:r>
              <w:rPr>
                <w:rFonts w:ascii="Times New Roman" w:hAnsi="Times New Roman"/>
                <w:b/>
                <w:bCs/>
                <w:color w:val="FF0000"/>
                <w:sz w:val="24"/>
                <w:szCs w:val="24"/>
              </w:rPr>
              <w:t>20.092.000</w:t>
            </w:r>
          </w:p>
        </w:tc>
        <w:tc>
          <w:tcPr>
            <w:tcW w:w="708" w:type="pct"/>
            <w:tcBorders>
              <w:top w:val="single" w:sz="4" w:space="0" w:color="auto"/>
              <w:left w:val="single" w:sz="4" w:space="0" w:color="auto"/>
              <w:bottom w:val="single" w:sz="4" w:space="0" w:color="auto"/>
              <w:right w:val="single" w:sz="4" w:space="0" w:color="auto"/>
            </w:tcBorders>
            <w:vAlign w:val="center"/>
          </w:tcPr>
          <w:p w14:paraId="06DBA8BC" w14:textId="37926B23" w:rsidR="00397153" w:rsidRPr="00480776" w:rsidRDefault="00397153" w:rsidP="00397153">
            <w:pPr>
              <w:pStyle w:val="NoSpacing"/>
              <w:jc w:val="center"/>
              <w:rPr>
                <w:rFonts w:ascii="Times New Roman" w:hAnsi="Times New Roman"/>
                <w:b/>
                <w:color w:val="7030A0"/>
                <w:sz w:val="24"/>
                <w:szCs w:val="24"/>
              </w:rPr>
            </w:pPr>
            <w:r>
              <w:rPr>
                <w:rFonts w:ascii="Times New Roman" w:hAnsi="Times New Roman"/>
                <w:b/>
                <w:bCs/>
                <w:color w:val="FF0000"/>
                <w:sz w:val="24"/>
                <w:szCs w:val="24"/>
              </w:rPr>
              <w:t>6.897.000</w:t>
            </w:r>
          </w:p>
        </w:tc>
      </w:tr>
      <w:tr w:rsidR="00397153" w:rsidRPr="00480776" w14:paraId="7DC94277" w14:textId="77777777" w:rsidTr="00162C30">
        <w:trPr>
          <w:trHeight w:val="547"/>
          <w:jc w:val="center"/>
        </w:trPr>
        <w:tc>
          <w:tcPr>
            <w:tcW w:w="1078" w:type="pct"/>
            <w:gridSpan w:val="2"/>
            <w:tcBorders>
              <w:top w:val="single" w:sz="4" w:space="0" w:color="auto"/>
              <w:left w:val="single" w:sz="4" w:space="0" w:color="auto"/>
              <w:bottom w:val="single" w:sz="4" w:space="0" w:color="auto"/>
              <w:right w:val="single" w:sz="4" w:space="0" w:color="auto"/>
            </w:tcBorders>
            <w:vAlign w:val="center"/>
          </w:tcPr>
          <w:p w14:paraId="0724EDE4" w14:textId="77777777" w:rsidR="00397153" w:rsidRDefault="00397153" w:rsidP="00397153">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12/09/2025</w:t>
            </w:r>
          </w:p>
          <w:p w14:paraId="5BB5E4AE" w14:textId="2EC704F1" w:rsidR="00397153" w:rsidRPr="00480776" w:rsidRDefault="00397153" w:rsidP="00397153">
            <w:pPr>
              <w:pStyle w:val="NoSpacing"/>
              <w:jc w:val="center"/>
              <w:rPr>
                <w:rFonts w:ascii="Times New Roman" w:hAnsi="Times New Roman"/>
                <w:b/>
                <w:sz w:val="24"/>
                <w:szCs w:val="24"/>
              </w:rPr>
            </w:pPr>
            <w:r>
              <w:rPr>
                <w:rFonts w:ascii="Times New Roman" w:hAnsi="Times New Roman"/>
                <w:b/>
                <w:bCs/>
                <w:color w:val="000000" w:themeColor="text1"/>
                <w:sz w:val="24"/>
                <w:szCs w:val="24"/>
              </w:rPr>
              <w:t>26/09/2025</w:t>
            </w:r>
          </w:p>
        </w:tc>
        <w:tc>
          <w:tcPr>
            <w:tcW w:w="1799" w:type="pct"/>
            <w:tcBorders>
              <w:top w:val="single" w:sz="4" w:space="0" w:color="auto"/>
              <w:left w:val="single" w:sz="4" w:space="0" w:color="auto"/>
              <w:bottom w:val="single" w:sz="4" w:space="0" w:color="auto"/>
              <w:right w:val="single" w:sz="4" w:space="0" w:color="auto"/>
            </w:tcBorders>
            <w:vAlign w:val="center"/>
          </w:tcPr>
          <w:p w14:paraId="712FA88C" w14:textId="77777777" w:rsidR="00397153" w:rsidRDefault="00397153" w:rsidP="0039715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sidRPr="009035AF">
              <w:rPr>
                <w:rFonts w:ascii="Times New Roman" w:hAnsi="Times New Roman"/>
                <w:b/>
                <w:bCs/>
                <w:color w:val="FF0000"/>
                <w:sz w:val="24"/>
                <w:szCs w:val="24"/>
                <w:lang w:val="nb-NO"/>
              </w:rPr>
              <w:t>18</w:t>
            </w:r>
            <w:r w:rsidRPr="003121EF">
              <w:rPr>
                <w:rFonts w:ascii="Times New Roman" w:hAnsi="Times New Roman"/>
                <w:b/>
                <w:bCs/>
                <w:color w:val="FF0000"/>
                <w:sz w:val="24"/>
                <w:szCs w:val="24"/>
                <w:lang w:val="vi-VN"/>
              </w:rPr>
              <w:t>:</w:t>
            </w:r>
            <w:r w:rsidRPr="009035AF">
              <w:rPr>
                <w:rFonts w:ascii="Times New Roman" w:hAnsi="Times New Roman"/>
                <w:b/>
                <w:bCs/>
                <w:color w:val="FF0000"/>
                <w:sz w:val="24"/>
                <w:szCs w:val="24"/>
                <w:lang w:val="nb-NO"/>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sidRPr="009035AF">
              <w:rPr>
                <w:rFonts w:ascii="Times New Roman" w:hAnsi="Times New Roman"/>
                <w:b/>
                <w:bCs/>
                <w:color w:val="FF0000"/>
                <w:sz w:val="24"/>
                <w:szCs w:val="24"/>
                <w:lang w:val="nb-NO"/>
              </w:rPr>
              <w:t>0</w:t>
            </w:r>
            <w:r w:rsidRPr="003121EF">
              <w:rPr>
                <w:rFonts w:ascii="Times New Roman" w:hAnsi="Times New Roman"/>
                <w:b/>
                <w:bCs/>
                <w:color w:val="FF0000"/>
                <w:sz w:val="24"/>
                <w:szCs w:val="24"/>
                <w:lang w:val="vi-VN"/>
              </w:rPr>
              <w:t>:0</w:t>
            </w:r>
            <w:r w:rsidRPr="009035AF">
              <w:rPr>
                <w:rFonts w:ascii="Times New Roman" w:hAnsi="Times New Roman"/>
                <w:b/>
                <w:bCs/>
                <w:color w:val="FF0000"/>
                <w:sz w:val="24"/>
                <w:szCs w:val="24"/>
                <w:lang w:val="nb-NO"/>
              </w:rPr>
              <w:t>5</w:t>
            </w:r>
            <w:r w:rsidRPr="003121EF">
              <w:rPr>
                <w:rFonts w:ascii="Times New Roman" w:hAnsi="Times New Roman"/>
                <w:b/>
                <w:bCs/>
                <w:color w:val="FF0000"/>
                <w:sz w:val="24"/>
                <w:szCs w:val="24"/>
                <w:lang w:val="vi-VN"/>
              </w:rPr>
              <w:t>+1</w:t>
            </w:r>
          </w:p>
          <w:p w14:paraId="6C12CEAF" w14:textId="4C6206A8" w:rsidR="00397153" w:rsidRPr="00480776" w:rsidRDefault="00397153" w:rsidP="00397153">
            <w:pPr>
              <w:pStyle w:val="NoSpacing"/>
              <w:jc w:val="center"/>
              <w:rPr>
                <w:rFonts w:ascii="Times New Roman" w:hAnsi="Times New Roman"/>
                <w:b/>
                <w:color w:val="7030A0"/>
                <w:sz w:val="24"/>
                <w:szCs w:val="24"/>
                <w:lang w:val="vi-VN"/>
              </w:rPr>
            </w:pPr>
            <w:r>
              <w:rPr>
                <w:rFonts w:ascii="Times New Roman" w:hAnsi="Times New Roman" w:hint="eastAsia"/>
                <w:b/>
                <w:color w:val="FF0000"/>
                <w:sz w:val="24"/>
                <w:szCs w:val="24"/>
                <w:lang w:val="vi-VN" w:eastAsia="zh-C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sidRPr="009035AF">
              <w:rPr>
                <w:rFonts w:ascii="Times New Roman" w:hAnsi="Times New Roman"/>
                <w:b/>
                <w:color w:val="FF0000"/>
                <w:sz w:val="24"/>
                <w:szCs w:val="24"/>
                <w:lang w:val="nb-NO"/>
              </w:rPr>
              <w:t>45</w:t>
            </w:r>
          </w:p>
        </w:tc>
        <w:tc>
          <w:tcPr>
            <w:tcW w:w="607" w:type="pct"/>
            <w:tcBorders>
              <w:top w:val="single" w:sz="4" w:space="0" w:color="auto"/>
              <w:left w:val="single" w:sz="4" w:space="0" w:color="auto"/>
              <w:bottom w:val="single" w:sz="4" w:space="0" w:color="auto"/>
              <w:right w:val="single" w:sz="4" w:space="0" w:color="auto"/>
            </w:tcBorders>
            <w:vAlign w:val="center"/>
          </w:tcPr>
          <w:p w14:paraId="289009DC" w14:textId="06D00508" w:rsidR="00397153" w:rsidRPr="00480776" w:rsidRDefault="00397153" w:rsidP="00397153">
            <w:pPr>
              <w:pStyle w:val="NoSpacing"/>
              <w:jc w:val="center"/>
              <w:rPr>
                <w:rFonts w:ascii="Times New Roman" w:hAnsi="Times New Roman"/>
                <w:b/>
                <w:color w:val="00B050"/>
                <w:sz w:val="24"/>
                <w:szCs w:val="24"/>
              </w:rPr>
            </w:pPr>
            <w:r>
              <w:rPr>
                <w:rFonts w:ascii="Times New Roman" w:hAnsi="Times New Roman"/>
                <w:b/>
                <w:bCs/>
                <w:color w:val="00B050"/>
                <w:sz w:val="24"/>
                <w:szCs w:val="24"/>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38D7012F" w14:textId="755DB488" w:rsidR="00397153" w:rsidRPr="00480776" w:rsidRDefault="00397153" w:rsidP="00397153">
            <w:pPr>
              <w:pStyle w:val="NoSpacing"/>
              <w:jc w:val="center"/>
              <w:rPr>
                <w:rFonts w:ascii="Times New Roman" w:hAnsi="Times New Roman"/>
                <w:b/>
                <w:sz w:val="24"/>
                <w:szCs w:val="24"/>
              </w:rPr>
            </w:pPr>
            <w:r>
              <w:rPr>
                <w:rFonts w:ascii="Times New Roman" w:hAnsi="Times New Roman"/>
                <w:b/>
                <w:bCs/>
                <w:sz w:val="24"/>
                <w:szCs w:val="24"/>
              </w:rPr>
              <w:t>18.492.000</w:t>
            </w:r>
          </w:p>
        </w:tc>
        <w:tc>
          <w:tcPr>
            <w:tcW w:w="708" w:type="pct"/>
            <w:tcBorders>
              <w:top w:val="single" w:sz="4" w:space="0" w:color="auto"/>
              <w:left w:val="single" w:sz="4" w:space="0" w:color="auto"/>
              <w:bottom w:val="single" w:sz="4" w:space="0" w:color="auto"/>
              <w:right w:val="single" w:sz="4" w:space="0" w:color="auto"/>
            </w:tcBorders>
            <w:vAlign w:val="center"/>
          </w:tcPr>
          <w:p w14:paraId="2B552DC2" w14:textId="26E3C131" w:rsidR="00397153" w:rsidRPr="00480776" w:rsidRDefault="00397153" w:rsidP="00397153">
            <w:pPr>
              <w:pStyle w:val="NoSpacing"/>
              <w:jc w:val="center"/>
              <w:rPr>
                <w:rFonts w:ascii="Times New Roman" w:hAnsi="Times New Roman"/>
                <w:b/>
                <w:color w:val="7030A0"/>
                <w:sz w:val="24"/>
                <w:szCs w:val="24"/>
              </w:rPr>
            </w:pPr>
            <w:r>
              <w:rPr>
                <w:rFonts w:ascii="Times New Roman" w:hAnsi="Times New Roman"/>
                <w:b/>
                <w:bCs/>
                <w:sz w:val="24"/>
                <w:szCs w:val="24"/>
              </w:rPr>
              <w:t>6.297.000</w:t>
            </w:r>
          </w:p>
        </w:tc>
      </w:tr>
      <w:tr w:rsidR="001D23AE"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E679F4"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56E9DF7" w14:textId="77777777" w:rsidR="00E679F4" w:rsidRPr="00723F3E" w:rsidRDefault="00E679F4" w:rsidP="00E679F4">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5FAEEC0A" w14:textId="77777777" w:rsidR="00E679F4" w:rsidRPr="00723F3E" w:rsidRDefault="00E679F4" w:rsidP="00E679F4">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54A21745" w14:textId="77777777" w:rsidR="00E679F4" w:rsidRPr="00723F3E" w:rsidRDefault="00E679F4" w:rsidP="00E679F4">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69639186" w14:textId="35C7A695" w:rsidR="00E679F4" w:rsidRPr="00767ACD" w:rsidRDefault="00E679F4" w:rsidP="00E679F4">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4* - 5*</w:t>
            </w:r>
            <w:r w:rsidR="000849A0">
              <w:rPr>
                <w:b/>
                <w:bCs/>
                <w:iCs/>
                <w:color w:val="000000"/>
                <w:lang w:val="en-SG"/>
              </w:rPr>
              <w:t>địa phương</w:t>
            </w:r>
            <w:r w:rsidRPr="00723F3E">
              <w:rPr>
                <w:bCs/>
                <w:iCs/>
                <w:color w:val="000000"/>
                <w:lang w:val="en-SG"/>
              </w:rPr>
              <w:t xml:space="preserve"> (2 người/phòng - phòng 3 người trường hợp đi lẻ nam hoặc nữ).</w:t>
            </w:r>
          </w:p>
          <w:p w14:paraId="2BD2AB41" w14:textId="77777777" w:rsidR="00E679F4" w:rsidRPr="00767ACD" w:rsidRDefault="00E679F4" w:rsidP="00E679F4">
            <w:pPr>
              <w:pStyle w:val="BodyText"/>
              <w:numPr>
                <w:ilvl w:val="0"/>
                <w:numId w:val="22"/>
              </w:numPr>
              <w:tabs>
                <w:tab w:val="left" w:pos="-360"/>
                <w:tab w:val="left" w:pos="337"/>
                <w:tab w:val="left" w:pos="540"/>
              </w:tabs>
              <w:spacing w:after="0"/>
              <w:ind w:right="90"/>
              <w:jc w:val="both"/>
              <w:rPr>
                <w:lang w:val="en-SG"/>
              </w:rPr>
            </w:pPr>
            <w:r w:rsidRPr="00767ACD">
              <w:rPr>
                <w:b/>
                <w:bCs/>
                <w:iCs/>
                <w:color w:val="000000"/>
                <w:lang w:val="en-SG"/>
              </w:rPr>
              <w:lastRenderedPageBreak/>
              <w:t>Bắc Kinh:</w:t>
            </w:r>
            <w:r>
              <w:rPr>
                <w:iCs/>
                <w:color w:val="000000"/>
                <w:lang w:val="en-SG"/>
              </w:rPr>
              <w:t xml:space="preserve"> </w:t>
            </w:r>
            <w:r w:rsidRPr="00C434B5">
              <w:rPr>
                <w:bCs/>
                <w:iCs/>
                <w:color w:val="000000"/>
                <w:lang w:val="pt-BR"/>
              </w:rPr>
              <w:t>Rosewood Beijing Hotel hoặc tương đương</w:t>
            </w:r>
          </w:p>
          <w:p w14:paraId="4C00B3D4" w14:textId="77777777" w:rsidR="00E679F4" w:rsidRDefault="00E679F4" w:rsidP="00E679F4">
            <w:pPr>
              <w:pStyle w:val="BodyText"/>
              <w:numPr>
                <w:ilvl w:val="0"/>
                <w:numId w:val="22"/>
              </w:numPr>
              <w:tabs>
                <w:tab w:val="left" w:pos="-360"/>
                <w:tab w:val="left" w:pos="337"/>
                <w:tab w:val="left" w:pos="540"/>
              </w:tabs>
              <w:spacing w:after="0"/>
              <w:ind w:right="90"/>
              <w:jc w:val="both"/>
              <w:rPr>
                <w:lang w:val="en-SG"/>
              </w:rPr>
            </w:pPr>
            <w:r w:rsidRPr="00767ACD">
              <w:rPr>
                <w:b/>
                <w:bCs/>
                <w:lang w:val="en-SG"/>
              </w:rPr>
              <w:t>Vô Tích:</w:t>
            </w:r>
            <w:r>
              <w:rPr>
                <w:lang w:val="en-SG"/>
              </w:rPr>
              <w:t xml:space="preserve"> </w:t>
            </w:r>
            <w:r w:rsidRPr="00C434B5">
              <w:rPr>
                <w:bCs/>
                <w:iCs/>
                <w:color w:val="000000"/>
                <w:lang w:val="pt-BR"/>
              </w:rPr>
              <w:t>Wuxi Xiexin Weijia Hotel hoặc tương đương</w:t>
            </w:r>
          </w:p>
          <w:p w14:paraId="51FFB657" w14:textId="77777777" w:rsidR="00E679F4" w:rsidRDefault="00E679F4" w:rsidP="00E679F4">
            <w:pPr>
              <w:pStyle w:val="BodyText"/>
              <w:numPr>
                <w:ilvl w:val="0"/>
                <w:numId w:val="22"/>
              </w:numPr>
              <w:tabs>
                <w:tab w:val="left" w:pos="-360"/>
                <w:tab w:val="left" w:pos="337"/>
                <w:tab w:val="left" w:pos="540"/>
              </w:tabs>
              <w:spacing w:after="0"/>
              <w:ind w:right="90"/>
              <w:jc w:val="both"/>
              <w:rPr>
                <w:lang w:val="en-SG"/>
              </w:rPr>
            </w:pPr>
            <w:r w:rsidRPr="00767ACD">
              <w:rPr>
                <w:b/>
                <w:bCs/>
                <w:lang w:val="en-SG"/>
              </w:rPr>
              <w:t>Tô Châu:</w:t>
            </w:r>
            <w:r>
              <w:rPr>
                <w:lang w:val="en-SG"/>
              </w:rPr>
              <w:t xml:space="preserve"> </w:t>
            </w:r>
            <w:r w:rsidRPr="00C434B5">
              <w:rPr>
                <w:bCs/>
                <w:iCs/>
                <w:color w:val="000000"/>
                <w:lang w:val="pt-BR"/>
              </w:rPr>
              <w:t>Tianping Hotel hoặc tương đương</w:t>
            </w:r>
          </w:p>
          <w:p w14:paraId="5A02F7C7" w14:textId="77777777" w:rsidR="00E679F4" w:rsidRDefault="00E679F4" w:rsidP="00E679F4">
            <w:pPr>
              <w:pStyle w:val="BodyText"/>
              <w:numPr>
                <w:ilvl w:val="0"/>
                <w:numId w:val="22"/>
              </w:numPr>
              <w:tabs>
                <w:tab w:val="left" w:pos="-360"/>
                <w:tab w:val="left" w:pos="337"/>
                <w:tab w:val="left" w:pos="540"/>
              </w:tabs>
              <w:spacing w:after="0"/>
              <w:ind w:right="90"/>
              <w:jc w:val="both"/>
              <w:rPr>
                <w:lang w:val="en-SG"/>
              </w:rPr>
            </w:pPr>
            <w:r w:rsidRPr="00767ACD">
              <w:rPr>
                <w:b/>
                <w:bCs/>
                <w:lang w:val="en-SG"/>
              </w:rPr>
              <w:t>Hàng Châu:</w:t>
            </w:r>
            <w:r>
              <w:rPr>
                <w:lang w:val="en-SG"/>
              </w:rPr>
              <w:t xml:space="preserve"> </w:t>
            </w:r>
            <w:r w:rsidRPr="00C434B5">
              <w:rPr>
                <w:bCs/>
                <w:iCs/>
                <w:color w:val="000000"/>
                <w:lang w:val="pt-BR"/>
              </w:rPr>
              <w:t>Hangzhou Cross-Strait International Hotel hoặc tương đương</w:t>
            </w:r>
          </w:p>
          <w:p w14:paraId="3EE874C5" w14:textId="77777777" w:rsidR="00E679F4" w:rsidRPr="00723F3E" w:rsidRDefault="00E679F4" w:rsidP="00E679F4">
            <w:pPr>
              <w:pStyle w:val="BodyText"/>
              <w:numPr>
                <w:ilvl w:val="0"/>
                <w:numId w:val="22"/>
              </w:numPr>
              <w:tabs>
                <w:tab w:val="left" w:pos="-360"/>
                <w:tab w:val="left" w:pos="337"/>
                <w:tab w:val="left" w:pos="540"/>
              </w:tabs>
              <w:spacing w:after="0"/>
              <w:ind w:right="90"/>
              <w:jc w:val="both"/>
              <w:rPr>
                <w:lang w:val="en-SG"/>
              </w:rPr>
            </w:pPr>
            <w:r w:rsidRPr="00767ACD">
              <w:rPr>
                <w:b/>
                <w:bCs/>
                <w:lang w:val="en-SG"/>
              </w:rPr>
              <w:t>Thượng Hải:</w:t>
            </w:r>
            <w:r>
              <w:rPr>
                <w:lang w:val="en-SG"/>
              </w:rPr>
              <w:t xml:space="preserve"> </w:t>
            </w:r>
            <w:r w:rsidRPr="00C434B5">
              <w:rPr>
                <w:bCs/>
                <w:iCs/>
                <w:color w:val="000000"/>
                <w:lang w:val="pt-BR"/>
              </w:rPr>
              <w:t>Holiday Inn Express hoặc Yitel hoặc tương đương</w:t>
            </w:r>
          </w:p>
          <w:p w14:paraId="76D47D7C" w14:textId="77777777" w:rsidR="00E679F4" w:rsidRPr="00723F3E" w:rsidRDefault="00E679F4" w:rsidP="00E679F4">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0DEE8AB" w14:textId="77777777" w:rsidR="00E679F4" w:rsidRPr="00723F3E" w:rsidRDefault="00E679F4" w:rsidP="00E679F4">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1290D43F" w14:textId="77777777" w:rsidR="00E679F4" w:rsidRPr="00723F3E" w:rsidRDefault="00E679F4" w:rsidP="00E679F4">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592B2C7B" w14:textId="77777777" w:rsidR="00E679F4" w:rsidRPr="00723F3E" w:rsidRDefault="00E679F4" w:rsidP="00E679F4">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68566258" w14:textId="77777777" w:rsidR="00E679F4" w:rsidRDefault="00E679F4" w:rsidP="00E679F4">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5507A6E1" w:rsidR="00E679F4" w:rsidRPr="00480776" w:rsidRDefault="00E679F4" w:rsidP="00E679F4">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E679F4"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9130C97" w14:textId="77777777" w:rsidR="00E679F4" w:rsidRPr="00723F3E" w:rsidRDefault="00E679F4" w:rsidP="00E679F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1AD6EA67" w14:textId="77777777" w:rsidR="00E679F4" w:rsidRPr="00723F3E" w:rsidRDefault="00E679F4" w:rsidP="00E679F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8</w:t>
            </w:r>
            <w:r w:rsidRPr="00723F3E">
              <w:rPr>
                <w:rFonts w:ascii="Times New Roman" w:hAnsi="Times New Roman"/>
                <w:b/>
                <w:color w:val="FF0000"/>
                <w:sz w:val="24"/>
                <w:szCs w:val="24"/>
                <w:lang w:val="en-SG"/>
              </w:rPr>
              <w:t>00.000VNĐ).</w:t>
            </w:r>
          </w:p>
          <w:p w14:paraId="41EB3A53" w14:textId="77777777" w:rsidR="00E679F4" w:rsidRPr="00723F3E" w:rsidRDefault="00E679F4" w:rsidP="00E679F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10</w:t>
            </w:r>
            <w:r w:rsidRPr="00723F3E">
              <w:rPr>
                <w:rFonts w:ascii="Times New Roman" w:hAnsi="Times New Roman"/>
                <w:b/>
                <w:color w:val="FF0000"/>
                <w:sz w:val="24"/>
                <w:szCs w:val="24"/>
                <w:lang w:val="en-SG"/>
              </w:rPr>
              <w:t>.000VNĐ/khách).</w:t>
            </w:r>
          </w:p>
          <w:p w14:paraId="25AD0D63" w14:textId="782951DF" w:rsidR="00E679F4" w:rsidRPr="00480776" w:rsidRDefault="00E679F4" w:rsidP="00E679F4">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(1.</w:t>
            </w:r>
            <w:r>
              <w:rPr>
                <w:b/>
                <w:color w:val="FF0000"/>
                <w:lang w:val="en-SG"/>
              </w:rPr>
              <w:t>215</w:t>
            </w:r>
            <w:r w:rsidRPr="00723F3E">
              <w:rPr>
                <w:b/>
                <w:color w:val="FF0000"/>
                <w:lang w:val="en-SG"/>
              </w:rPr>
              <w:t>.000VNĐ/khách).</w:t>
            </w:r>
          </w:p>
        </w:tc>
      </w:tr>
      <w:tr w:rsidR="00C46222"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0D1358D2" w14:textId="77777777" w:rsidR="003A56B1" w:rsidRPr="003A56B1" w:rsidRDefault="006553E5"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0D80463D"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615597" w:rsidRPr="00480776"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06FDAC5" w14:textId="77777777" w:rsidR="00615597" w:rsidRPr="00723F3E" w:rsidRDefault="00615597" w:rsidP="00615597">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723F3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2874B5" w14:textId="77777777" w:rsidR="00615597" w:rsidRPr="00723F3E" w:rsidRDefault="00615597" w:rsidP="00615597">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011225FD" w14:textId="77777777" w:rsidR="00615597" w:rsidRPr="00723F3E" w:rsidRDefault="00615597" w:rsidP="00615597">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rPr>
            </w:pPr>
            <w:r w:rsidRPr="00723F3E">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30481368" w14:textId="77777777" w:rsidR="00615597" w:rsidRPr="00723F3E" w:rsidRDefault="00615597" w:rsidP="00615597">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Không giải quyết cho bất kì lí do thăm thân, kinh doanh…để tách đoàn.</w:t>
            </w:r>
          </w:p>
          <w:p w14:paraId="581D54F9" w14:textId="77777777" w:rsidR="00615597" w:rsidRPr="00723F3E" w:rsidRDefault="00615597" w:rsidP="00615597">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851B1C7" w14:textId="77777777" w:rsidR="00615597" w:rsidRPr="00723F3E" w:rsidRDefault="00615597" w:rsidP="0061559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bCs/>
                <w:color w:val="000000"/>
                <w:sz w:val="24"/>
                <w:szCs w:val="24"/>
              </w:rPr>
              <w:t>(Hộ chiếu) Phải còn thời hạn sử dụng trên 6 tháng (Tính từ ngày khởi hành).</w:t>
            </w:r>
          </w:p>
          <w:p w14:paraId="711E153A" w14:textId="77777777" w:rsidR="00615597" w:rsidRPr="00723F3E" w:rsidRDefault="00615597" w:rsidP="0061559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bCs/>
                <w:color w:val="000000"/>
                <w:sz w:val="24"/>
                <w:szCs w:val="24"/>
              </w:rPr>
              <w:t>Tour thuần túy du lịch, suốt chương trình Quý khách không được rời đoàn. (Đối với Khách hàng tách đoàn, Chi phí tách đoàn Phía cty Trung Quốc sẽ thu phí tách đoàn).</w:t>
            </w:r>
          </w:p>
          <w:p w14:paraId="2A214EAD" w14:textId="77777777" w:rsidR="00615597" w:rsidRPr="00723F3E" w:rsidRDefault="00615597" w:rsidP="0061559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Nếu khách là Việt Kiều hoặc nước ngoài có visa rời phải mang theo lúc đi tour</w:t>
            </w:r>
          </w:p>
          <w:p w14:paraId="5AD41F62" w14:textId="77777777" w:rsidR="00615597" w:rsidRPr="00723F3E" w:rsidRDefault="00615597" w:rsidP="0061559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Trẻ em dưới 15 tuổi phải có bố mẹ đi cùng hoặc người được uỷ quyền phải có giấy uỷ quyền từ bố mẹ.</w:t>
            </w:r>
          </w:p>
          <w:p w14:paraId="3038D64B" w14:textId="77777777" w:rsidR="00615597" w:rsidRPr="006553E5" w:rsidRDefault="00615597" w:rsidP="0061559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bCs/>
                <w:color w:val="000000"/>
                <w:sz w:val="24"/>
                <w:szCs w:val="24"/>
              </w:rPr>
              <w:t>Cty sẽ hỗ trợ về thủ tục hồ sơ trong khả năng khi Quý khách bị từ chối nhập cảnh vào lãnh thổ Trung Quốc.</w:t>
            </w:r>
          </w:p>
          <w:p w14:paraId="16C4D8F5" w14:textId="4257794E" w:rsidR="006553E5" w:rsidRPr="00BA19E8" w:rsidRDefault="003A56B1" w:rsidP="0061559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hAnsi="Times New Roman"/>
                <w:color w:val="000000"/>
                <w:sz w:val="24"/>
                <w:szCs w:val="24"/>
              </w:rPr>
              <w:t>Tr</w:t>
            </w:r>
            <w:r w:rsidR="006553E5" w:rsidRPr="00C30EB6">
              <w:rPr>
                <w:rFonts w:ascii="Times New Roman" w:hAnsi="Times New Roman"/>
                <w:color w:val="000000"/>
                <w:sz w:val="24"/>
                <w:szCs w:val="24"/>
              </w:rPr>
              <w:t xml:space="preserve">ong những trường hợp khách quan như : khủng bố, thiên tai…hoặc do có sự cố, có sự thay đổi lịch trình của các phương tiện vận chuyển công cộng như : máy bay, tàu hỏa…thì Công Ty sẽ giữ quyền thay đổi lộ trình bất </w:t>
            </w:r>
            <w:r w:rsidR="006553E5" w:rsidRPr="00C30EB6">
              <w:rPr>
                <w:rFonts w:ascii="Times New Roman" w:hAnsi="Times New Roman"/>
                <w:color w:val="000000"/>
                <w:sz w:val="24"/>
                <w:szCs w:val="24"/>
              </w:rPr>
              <w:lastRenderedPageBreak/>
              <w:t>cứ lúc nào vì sự thuận tiện, an toàn cho khách hàng và sẽ không chịu trách nhiệm bồi thường những thiệt hại phát sinh</w:t>
            </w:r>
          </w:p>
        </w:tc>
      </w:tr>
      <w:tr w:rsidR="00615597"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5597"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7298C31C" w14:textId="5EA93491" w:rsidR="00310C2A" w:rsidRPr="00310C2A" w:rsidRDefault="00310C2A" w:rsidP="00310C2A">
      <w:pPr>
        <w:spacing w:before="100" w:beforeAutospacing="1" w:after="100" w:afterAutospacing="1" w:line="240" w:lineRule="auto"/>
        <w:rPr>
          <w:rFonts w:ascii="Times New Roman" w:eastAsia="Times New Roman" w:hAnsi="Times New Roman"/>
          <w:sz w:val="24"/>
          <w:szCs w:val="24"/>
          <w:lang w:val="vi-VN" w:eastAsia="en-US"/>
        </w:rPr>
      </w:pPr>
      <w:r w:rsidRPr="00310C2A">
        <w:rPr>
          <w:rFonts w:ascii="Times New Roman" w:eastAsia="Times New Roman" w:hAnsi="Times New Roman"/>
          <w:noProof/>
          <w:sz w:val="24"/>
          <w:szCs w:val="24"/>
        </w:rPr>
        <w:drawing>
          <wp:inline distT="0" distB="0" distL="0" distR="0" wp14:anchorId="1B85AF0A" wp14:editId="7C8E6145">
            <wp:extent cx="6972300" cy="1399540"/>
            <wp:effectExtent l="0" t="0" r="0" b="0"/>
            <wp:docPr id="351369308"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69308" name="Picture 2" descr="A city with tall buildings and green gras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49DD5F5B"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859A4" w14:textId="77777777" w:rsidR="00A33155" w:rsidRDefault="00A33155" w:rsidP="003D67AE">
      <w:pPr>
        <w:spacing w:after="0" w:line="240" w:lineRule="auto"/>
      </w:pPr>
      <w:r>
        <w:separator/>
      </w:r>
    </w:p>
  </w:endnote>
  <w:endnote w:type="continuationSeparator" w:id="0">
    <w:p w14:paraId="35F3FFC8" w14:textId="77777777" w:rsidR="00A33155" w:rsidRDefault="00A3315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94BFD" w14:textId="77777777" w:rsidR="00A33155" w:rsidRDefault="00A33155" w:rsidP="003D67AE">
      <w:pPr>
        <w:spacing w:after="0" w:line="240" w:lineRule="auto"/>
      </w:pPr>
      <w:r>
        <w:separator/>
      </w:r>
    </w:p>
  </w:footnote>
  <w:footnote w:type="continuationSeparator" w:id="0">
    <w:p w14:paraId="64F99E35" w14:textId="77777777" w:rsidR="00A33155" w:rsidRDefault="00A3315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2129630" o:spid="_x0000_i1040" type="#_x0000_t75" style="width:11.4pt;height:11.4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6605C"/>
    <w:multiLevelType w:val="hybridMultilevel"/>
    <w:tmpl w:val="D352AA5A"/>
    <w:lvl w:ilvl="0" w:tplc="0409000D">
      <w:start w:val="1"/>
      <w:numFmt w:val="bullet"/>
      <w:lvlText w:val=""/>
      <w:lvlJc w:val="left"/>
      <w:pPr>
        <w:ind w:left="58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9A0A15"/>
    <w:multiLevelType w:val="hybridMultilevel"/>
    <w:tmpl w:val="BA525BF2"/>
    <w:lvl w:ilvl="0" w:tplc="838E5484">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8288359">
    <w:abstractNumId w:val="14"/>
  </w:num>
  <w:num w:numId="2" w16cid:durableId="125894987">
    <w:abstractNumId w:val="11"/>
  </w:num>
  <w:num w:numId="3" w16cid:durableId="519243167">
    <w:abstractNumId w:val="3"/>
  </w:num>
  <w:num w:numId="4" w16cid:durableId="868028814">
    <w:abstractNumId w:val="2"/>
  </w:num>
  <w:num w:numId="5" w16cid:durableId="568272393">
    <w:abstractNumId w:val="10"/>
  </w:num>
  <w:num w:numId="6" w16cid:durableId="1699431480">
    <w:abstractNumId w:val="15"/>
  </w:num>
  <w:num w:numId="7" w16cid:durableId="1315068300">
    <w:abstractNumId w:val="18"/>
  </w:num>
  <w:num w:numId="8" w16cid:durableId="202062102">
    <w:abstractNumId w:val="8"/>
  </w:num>
  <w:num w:numId="9" w16cid:durableId="2060280891">
    <w:abstractNumId w:val="1"/>
  </w:num>
  <w:num w:numId="10" w16cid:durableId="1609312957">
    <w:abstractNumId w:val="0"/>
  </w:num>
  <w:num w:numId="11" w16cid:durableId="2083134328">
    <w:abstractNumId w:val="16"/>
  </w:num>
  <w:num w:numId="12" w16cid:durableId="1411584693">
    <w:abstractNumId w:val="5"/>
  </w:num>
  <w:num w:numId="13" w16cid:durableId="1897819133">
    <w:abstractNumId w:val="19"/>
  </w:num>
  <w:num w:numId="14" w16cid:durableId="383023036">
    <w:abstractNumId w:val="20"/>
  </w:num>
  <w:num w:numId="15" w16cid:durableId="110052801">
    <w:abstractNumId w:val="13"/>
  </w:num>
  <w:num w:numId="16" w16cid:durableId="2145540399">
    <w:abstractNumId w:val="4"/>
  </w:num>
  <w:num w:numId="17" w16cid:durableId="1851290057">
    <w:abstractNumId w:val="17"/>
  </w:num>
  <w:num w:numId="18" w16cid:durableId="1792288320">
    <w:abstractNumId w:val="12"/>
  </w:num>
  <w:num w:numId="19" w16cid:durableId="567233435">
    <w:abstractNumId w:val="7"/>
  </w:num>
  <w:num w:numId="20" w16cid:durableId="558327247">
    <w:abstractNumId w:val="6"/>
  </w:num>
  <w:num w:numId="21" w16cid:durableId="778992350">
    <w:abstractNumId w:val="21"/>
  </w:num>
  <w:num w:numId="22" w16cid:durableId="83010200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849A0"/>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6FD2"/>
    <w:rsid w:val="00117D37"/>
    <w:rsid w:val="00125AD9"/>
    <w:rsid w:val="00126C2B"/>
    <w:rsid w:val="00134590"/>
    <w:rsid w:val="00162C3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B4199"/>
    <w:rsid w:val="002B5EA9"/>
    <w:rsid w:val="002B6D05"/>
    <w:rsid w:val="002C3AC0"/>
    <w:rsid w:val="002D23B7"/>
    <w:rsid w:val="002D5F95"/>
    <w:rsid w:val="003003F1"/>
    <w:rsid w:val="00303C26"/>
    <w:rsid w:val="00304724"/>
    <w:rsid w:val="00310C2A"/>
    <w:rsid w:val="00315704"/>
    <w:rsid w:val="00320B88"/>
    <w:rsid w:val="0032219F"/>
    <w:rsid w:val="00332788"/>
    <w:rsid w:val="00337AF3"/>
    <w:rsid w:val="0034377F"/>
    <w:rsid w:val="00344386"/>
    <w:rsid w:val="003543E6"/>
    <w:rsid w:val="003543FD"/>
    <w:rsid w:val="003559BD"/>
    <w:rsid w:val="00362A83"/>
    <w:rsid w:val="0036608E"/>
    <w:rsid w:val="003802DF"/>
    <w:rsid w:val="00393370"/>
    <w:rsid w:val="00397153"/>
    <w:rsid w:val="003A0FEC"/>
    <w:rsid w:val="003A56B1"/>
    <w:rsid w:val="003C31DF"/>
    <w:rsid w:val="003C5390"/>
    <w:rsid w:val="003C7A0A"/>
    <w:rsid w:val="003D2257"/>
    <w:rsid w:val="003D67AE"/>
    <w:rsid w:val="003D6B5B"/>
    <w:rsid w:val="003E09D7"/>
    <w:rsid w:val="00427762"/>
    <w:rsid w:val="00445777"/>
    <w:rsid w:val="00455F43"/>
    <w:rsid w:val="004564CC"/>
    <w:rsid w:val="00462E06"/>
    <w:rsid w:val="00464685"/>
    <w:rsid w:val="00475ADA"/>
    <w:rsid w:val="00476E49"/>
    <w:rsid w:val="00480776"/>
    <w:rsid w:val="004831A6"/>
    <w:rsid w:val="00484B8E"/>
    <w:rsid w:val="00484E37"/>
    <w:rsid w:val="00494A6F"/>
    <w:rsid w:val="00495251"/>
    <w:rsid w:val="00496C48"/>
    <w:rsid w:val="004A11DD"/>
    <w:rsid w:val="004A304F"/>
    <w:rsid w:val="004A60AC"/>
    <w:rsid w:val="004B3357"/>
    <w:rsid w:val="004C246B"/>
    <w:rsid w:val="004D19C7"/>
    <w:rsid w:val="004D54DD"/>
    <w:rsid w:val="004E3DC1"/>
    <w:rsid w:val="004F19C4"/>
    <w:rsid w:val="004F1E21"/>
    <w:rsid w:val="004F382C"/>
    <w:rsid w:val="004F7B52"/>
    <w:rsid w:val="00503586"/>
    <w:rsid w:val="00505141"/>
    <w:rsid w:val="005076DA"/>
    <w:rsid w:val="00512BE2"/>
    <w:rsid w:val="00533605"/>
    <w:rsid w:val="0053575D"/>
    <w:rsid w:val="00540C27"/>
    <w:rsid w:val="00540D30"/>
    <w:rsid w:val="005460F7"/>
    <w:rsid w:val="00552C8A"/>
    <w:rsid w:val="00560952"/>
    <w:rsid w:val="00570120"/>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44946"/>
    <w:rsid w:val="006553E5"/>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929EB"/>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457F2"/>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5AF"/>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2942"/>
    <w:rsid w:val="009B3A70"/>
    <w:rsid w:val="009B737B"/>
    <w:rsid w:val="009C156C"/>
    <w:rsid w:val="009C1F76"/>
    <w:rsid w:val="009C7C25"/>
    <w:rsid w:val="009D1E52"/>
    <w:rsid w:val="009D6CCB"/>
    <w:rsid w:val="009E4FA3"/>
    <w:rsid w:val="009F16B8"/>
    <w:rsid w:val="009F2A71"/>
    <w:rsid w:val="009F57F3"/>
    <w:rsid w:val="00A04472"/>
    <w:rsid w:val="00A06F50"/>
    <w:rsid w:val="00A147DA"/>
    <w:rsid w:val="00A1577F"/>
    <w:rsid w:val="00A20357"/>
    <w:rsid w:val="00A2609D"/>
    <w:rsid w:val="00A26D30"/>
    <w:rsid w:val="00A33155"/>
    <w:rsid w:val="00A55650"/>
    <w:rsid w:val="00A6017D"/>
    <w:rsid w:val="00A612D6"/>
    <w:rsid w:val="00A71A33"/>
    <w:rsid w:val="00A71C29"/>
    <w:rsid w:val="00A82451"/>
    <w:rsid w:val="00A86424"/>
    <w:rsid w:val="00A943D2"/>
    <w:rsid w:val="00A97540"/>
    <w:rsid w:val="00AA0EBA"/>
    <w:rsid w:val="00AA2E2B"/>
    <w:rsid w:val="00AB2BDC"/>
    <w:rsid w:val="00AB2C1E"/>
    <w:rsid w:val="00AB39D6"/>
    <w:rsid w:val="00AB4D36"/>
    <w:rsid w:val="00AD0C2C"/>
    <w:rsid w:val="00AE1D6C"/>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7DF4"/>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1282E"/>
    <w:rsid w:val="00D26670"/>
    <w:rsid w:val="00D2733F"/>
    <w:rsid w:val="00D334F9"/>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5E9A"/>
    <w:rsid w:val="00E07F6F"/>
    <w:rsid w:val="00E2791B"/>
    <w:rsid w:val="00E4100F"/>
    <w:rsid w:val="00E50B5B"/>
    <w:rsid w:val="00E64B25"/>
    <w:rsid w:val="00E679F4"/>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7F7B"/>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32234511">
      <w:bodyDiv w:val="1"/>
      <w:marLeft w:val="0"/>
      <w:marRight w:val="0"/>
      <w:marTop w:val="0"/>
      <w:marBottom w:val="0"/>
      <w:divBdr>
        <w:top w:val="none" w:sz="0" w:space="0" w:color="auto"/>
        <w:left w:val="none" w:sz="0" w:space="0" w:color="auto"/>
        <w:bottom w:val="none" w:sz="0" w:space="0" w:color="auto"/>
        <w:right w:val="none" w:sz="0" w:space="0" w:color="auto"/>
      </w:divBdr>
    </w:div>
    <w:div w:id="825978536">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2318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05473-7850-4BB0-BAEE-07B2A1F42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2319</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18</cp:revision>
  <cp:lastPrinted>2025-02-14T08:59:00Z</cp:lastPrinted>
  <dcterms:created xsi:type="dcterms:W3CDTF">2025-02-15T03:52:00Z</dcterms:created>
  <dcterms:modified xsi:type="dcterms:W3CDTF">2025-07-15T14:13:00Z</dcterms:modified>
</cp:coreProperties>
</file>