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2884"/>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6B3967" w14:paraId="142A4CC9" w14:textId="77777777" w:rsidTr="006B3967">
        <w:tc>
          <w:tcPr>
            <w:tcW w:w="11850" w:type="dxa"/>
            <w:gridSpan w:val="4"/>
          </w:tcPr>
          <w:p w14:paraId="6349756A" w14:textId="77777777" w:rsidR="006B3967" w:rsidRDefault="006B3967" w:rsidP="006B3967">
            <w:pPr>
              <w:spacing w:after="0" w:line="240" w:lineRule="auto"/>
            </w:pPr>
            <w:r>
              <w:rPr>
                <w:rFonts w:cs="Arial"/>
                <w:noProof/>
                <w:color w:val="000000"/>
              </w:rPr>
              <w:drawing>
                <wp:inline distT="0" distB="0" distL="0" distR="0" wp14:anchorId="2337CA48" wp14:editId="2E57F2BD">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7F081A8B" wp14:editId="74EF372F">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6B3967" w14:paraId="1959A23B" w14:textId="77777777" w:rsidTr="006B3967">
        <w:trPr>
          <w:trHeight w:val="278"/>
        </w:trPr>
        <w:tc>
          <w:tcPr>
            <w:tcW w:w="11850" w:type="dxa"/>
            <w:gridSpan w:val="4"/>
          </w:tcPr>
          <w:p w14:paraId="35D0765D" w14:textId="77777777" w:rsidR="006B3967" w:rsidRDefault="006B3967" w:rsidP="006B3967">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6B3967" w14:paraId="17B09C51" w14:textId="77777777" w:rsidTr="006B3967">
        <w:trPr>
          <w:gridAfter w:val="1"/>
          <w:wAfter w:w="6" w:type="dxa"/>
        </w:trPr>
        <w:tc>
          <w:tcPr>
            <w:tcW w:w="5040" w:type="dxa"/>
          </w:tcPr>
          <w:p w14:paraId="1EB1801C" w14:textId="77777777" w:rsidR="006B3967" w:rsidRPr="00ED5310" w:rsidRDefault="006B3967" w:rsidP="006B3967">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1A8C8160" w14:textId="77777777" w:rsidR="006B3967" w:rsidRPr="00ED5310" w:rsidRDefault="006B3967" w:rsidP="006B3967">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1B4BF321" w14:textId="77777777" w:rsidR="006B3967" w:rsidRPr="00ED5310" w:rsidRDefault="006B3967" w:rsidP="006B3967">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4BBAF5C1" w14:textId="77777777" w:rsidR="006B3967" w:rsidRDefault="006B3967" w:rsidP="006B3967">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5E72D2DD" w14:textId="77777777" w:rsidR="006B3967" w:rsidRDefault="006B3967" w:rsidP="006B3967">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76105BBF" w14:textId="77777777" w:rsidR="006B3967" w:rsidRPr="00FB38E5" w:rsidRDefault="006B3967" w:rsidP="006B3967">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6C9CAB11" w14:textId="77777777" w:rsidR="006B3967" w:rsidRDefault="006B3967" w:rsidP="006B3967">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515B8E9B" w14:textId="77777777" w:rsidR="006B3967" w:rsidRPr="00FB38E5" w:rsidRDefault="006B3967" w:rsidP="006B3967">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407AABA5" w14:textId="77777777" w:rsidR="006B3967" w:rsidRPr="00FB38E5" w:rsidRDefault="006B3967" w:rsidP="006B3967">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3D17C2E4" w14:textId="77777777" w:rsidR="006B3967" w:rsidRDefault="006B3967" w:rsidP="006B3967">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539C7886" w14:textId="77777777" w:rsidR="006B3967" w:rsidRDefault="006B3967" w:rsidP="006B3967">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34C88266" w14:textId="77777777" w:rsidR="006B3967" w:rsidRDefault="006B3967" w:rsidP="006B3967">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0B3F551B" w14:textId="77777777" w:rsidR="006B3967" w:rsidRDefault="006B3967" w:rsidP="006B3967">
            <w:pPr>
              <w:spacing w:after="0" w:line="240" w:lineRule="auto"/>
            </w:pPr>
            <w:r>
              <w:rPr>
                <w:rFonts w:ascii="Times New Roman" w:eastAsia="Times New Roman" w:hAnsi="Times New Roman"/>
                <w:b/>
                <w:noProof/>
                <w:color w:val="000000"/>
                <w:sz w:val="18"/>
                <w:szCs w:val="18"/>
              </w:rPr>
              <w:drawing>
                <wp:inline distT="0" distB="0" distL="0" distR="0" wp14:anchorId="18250D79" wp14:editId="6082971F">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6B3967" w14:paraId="04BB5EFD" w14:textId="77777777" w:rsidTr="006B3967">
        <w:trPr>
          <w:gridAfter w:val="1"/>
          <w:wAfter w:w="6" w:type="dxa"/>
        </w:trPr>
        <w:tc>
          <w:tcPr>
            <w:tcW w:w="11844" w:type="dxa"/>
            <w:gridSpan w:val="3"/>
          </w:tcPr>
          <w:p w14:paraId="6D69890B" w14:textId="77777777" w:rsidR="006B3967" w:rsidRDefault="006B3967" w:rsidP="006B3967">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0CEC7AFF" wp14:editId="67375057">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32233F38" w14:textId="0B28159F" w:rsidR="006B3967" w:rsidRPr="00743744" w:rsidRDefault="006B3967" w:rsidP="006B3967">
      <w:pPr>
        <w:spacing w:after="0" w:line="240" w:lineRule="auto"/>
        <w:ind w:right="-25"/>
        <w:rPr>
          <w:rFonts w:ascii="Times New Roman" w:eastAsia="Times New Roman" w:hAnsi="Times New Roman"/>
          <w:sz w:val="24"/>
          <w:szCs w:val="24"/>
          <w:lang w:eastAsia="en-US"/>
        </w:rPr>
      </w:pPr>
      <w:r w:rsidRPr="005A12A4">
        <w:rPr>
          <w:rFonts w:ascii="Times New Roman" w:eastAsia="Times New Roman" w:hAnsi="Times New Roman"/>
          <w:noProof/>
          <w:sz w:val="24"/>
          <w:szCs w:val="24"/>
        </w:rPr>
        <w:drawing>
          <wp:inline distT="0" distB="0" distL="0" distR="0" wp14:anchorId="0C224BD2" wp14:editId="000A3B8D">
            <wp:extent cx="7005320" cy="1960245"/>
            <wp:effectExtent l="0" t="0" r="5080" b="1905"/>
            <wp:docPr id="1196052135" name="Picture 4" descr="A white background with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52135" name="Picture 4" descr="A white background with green and yellow text&#10;&#10;AI-generated content may be incorrect."/>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005320" cy="1960245"/>
                    </a:xfrm>
                    <a:prstGeom prst="rect">
                      <a:avLst/>
                    </a:prstGeom>
                    <a:noFill/>
                    <a:ln>
                      <a:noFill/>
                    </a:ln>
                  </pic:spPr>
                </pic:pic>
              </a:graphicData>
            </a:graphic>
          </wp:inline>
        </w:drawing>
      </w:r>
    </w:p>
    <w:p w14:paraId="1294DD50" w14:textId="56DE8864" w:rsidR="00733D7B" w:rsidRPr="00743744" w:rsidRDefault="00733D7B" w:rsidP="00474A2F">
      <w:pPr>
        <w:spacing w:after="0" w:line="240" w:lineRule="auto"/>
        <w:ind w:right="-25" w:firstLine="720"/>
        <w:rPr>
          <w:rFonts w:ascii="Times New Roman" w:eastAsia="Times New Roman" w:hAnsi="Times New Roman"/>
          <w:sz w:val="24"/>
          <w:szCs w:val="24"/>
          <w:lang w:eastAsia="en-US"/>
        </w:rPr>
      </w:pPr>
    </w:p>
    <w:p w14:paraId="1F43113A" w14:textId="093C0DE4" w:rsidR="005A12A4" w:rsidRPr="005A12A4" w:rsidRDefault="006B3967" w:rsidP="005A12A4">
      <w:pPr>
        <w:spacing w:before="100" w:beforeAutospacing="1" w:after="100" w:afterAutospacing="1" w:line="240" w:lineRule="auto"/>
        <w:rPr>
          <w:rFonts w:ascii="Times New Roman" w:eastAsia="Times New Roman" w:hAnsi="Times New Roman"/>
          <w:noProof/>
          <w:sz w:val="24"/>
          <w:szCs w:val="24"/>
        </w:rPr>
      </w:pPr>
      <w:r w:rsidRPr="005A12A4">
        <w:rPr>
          <w:rFonts w:ascii="Times New Roman" w:eastAsia="Times New Roman" w:hAnsi="Times New Roman"/>
          <w:noProof/>
          <w:sz w:val="24"/>
          <w:szCs w:val="24"/>
        </w:rPr>
        <w:drawing>
          <wp:inline distT="0" distB="0" distL="0" distR="0" wp14:anchorId="5FEDA1A4" wp14:editId="200D1575">
            <wp:extent cx="7005320" cy="3471545"/>
            <wp:effectExtent l="0" t="0" r="5080" b="0"/>
            <wp:docPr id="85797822" name="Picture 2" descr="A screenshot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7822" name="Picture 2" descr="A screenshot of a card&#10;&#10;AI-generated content may be incorrect."/>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t="13811"/>
                    <a:stretch>
                      <a:fillRect/>
                    </a:stretch>
                  </pic:blipFill>
                  <pic:spPr bwMode="auto">
                    <a:xfrm>
                      <a:off x="0" y="0"/>
                      <a:ext cx="7005320" cy="3471545"/>
                    </a:xfrm>
                    <a:prstGeom prst="rect">
                      <a:avLst/>
                    </a:prstGeom>
                    <a:noFill/>
                    <a:ln>
                      <a:noFill/>
                    </a:ln>
                    <a:extLst>
                      <a:ext uri="{53640926-AAD7-44D8-BBD7-CCE9431645EC}">
                        <a14:shadowObscured xmlns:a14="http://schemas.microsoft.com/office/drawing/2010/main"/>
                      </a:ext>
                    </a:extLst>
                  </pic:spPr>
                </pic:pic>
              </a:graphicData>
            </a:graphic>
          </wp:inline>
        </w:drawing>
      </w:r>
    </w:p>
    <w:p w14:paraId="17C13A5F" w14:textId="31580AEE" w:rsidR="005A12A4" w:rsidRPr="005A12A4" w:rsidRDefault="005A12A4" w:rsidP="005A12A4">
      <w:pPr>
        <w:spacing w:before="100" w:beforeAutospacing="1" w:after="100" w:afterAutospacing="1" w:line="240" w:lineRule="auto"/>
        <w:rPr>
          <w:rFonts w:ascii="Times New Roman" w:eastAsia="Times New Roman" w:hAnsi="Times New Roman"/>
          <w:noProof/>
          <w:sz w:val="24"/>
          <w:szCs w:val="24"/>
        </w:rPr>
      </w:pPr>
    </w:p>
    <w:p w14:paraId="0E46F113" w14:textId="037632A1" w:rsidR="00636819" w:rsidRPr="00743744" w:rsidRDefault="003D67AE" w:rsidP="008B4F63">
      <w:pPr>
        <w:pStyle w:val="ListParagraph"/>
        <w:numPr>
          <w:ilvl w:val="0"/>
          <w:numId w:val="22"/>
        </w:numPr>
        <w:spacing w:before="100" w:beforeAutospacing="1" w:after="100" w:afterAutospacing="1" w:line="240" w:lineRule="auto"/>
        <w:ind w:right="-25"/>
        <w:rPr>
          <w:rFonts w:ascii="Times New Roman" w:hAnsi="Times New Roman"/>
          <w:b/>
          <w:bCs/>
          <w:color w:val="FF0000"/>
          <w:sz w:val="36"/>
          <w:szCs w:val="36"/>
          <w:lang w:val="vi-VN"/>
        </w:rPr>
      </w:pPr>
      <w:r w:rsidRPr="00743744">
        <w:rPr>
          <w:rFonts w:ascii="Times New Roman" w:hAnsi="Times New Roman"/>
          <w:b/>
          <w:bCs/>
          <w:color w:val="FF0000"/>
          <w:sz w:val="28"/>
          <w:szCs w:val="28"/>
          <w:lang w:val="vi-VN"/>
        </w:rPr>
        <w:t>Visa Trung Quốc cực kỳ đơn giản chỉ Hộ chiếu scan và hình</w:t>
      </w:r>
      <w:r w:rsidR="00636819" w:rsidRPr="00743744">
        <w:rPr>
          <w:rFonts w:ascii="Times New Roman" w:hAnsi="Times New Roman"/>
          <w:b/>
          <w:bCs/>
          <w:color w:val="FF0000"/>
          <w:sz w:val="28"/>
          <w:szCs w:val="28"/>
          <w:lang w:val="vi-VN"/>
        </w:rPr>
        <w:t>.</w:t>
      </w:r>
    </w:p>
    <w:p w14:paraId="38470ED7" w14:textId="2D56177B" w:rsidR="005B585C" w:rsidRPr="00743744" w:rsidRDefault="003D67AE" w:rsidP="00E571BB">
      <w:pPr>
        <w:pStyle w:val="ListParagraph"/>
        <w:numPr>
          <w:ilvl w:val="0"/>
          <w:numId w:val="22"/>
        </w:numPr>
        <w:tabs>
          <w:tab w:val="left" w:pos="284"/>
        </w:tabs>
        <w:spacing w:after="160" w:line="240" w:lineRule="auto"/>
        <w:ind w:right="-25"/>
        <w:jc w:val="both"/>
        <w:rPr>
          <w:rFonts w:ascii="Times New Roman" w:hAnsi="Times New Roman"/>
          <w:b/>
          <w:bCs/>
          <w:color w:val="FF0000"/>
          <w:sz w:val="36"/>
          <w:szCs w:val="36"/>
          <w:lang w:val="vi-VN"/>
        </w:rPr>
      </w:pPr>
      <w:r w:rsidRPr="00743744">
        <w:rPr>
          <w:rFonts w:ascii="Times New Roman" w:hAnsi="Times New Roman"/>
          <w:b/>
          <w:bCs/>
          <w:color w:val="FF0000"/>
          <w:sz w:val="28"/>
          <w:szCs w:val="28"/>
          <w:lang w:val="vi-VN"/>
        </w:rPr>
        <w:t xml:space="preserve">Chương trình hấp dẫn với khách sạn </w:t>
      </w:r>
      <w:r w:rsidR="009A58DC" w:rsidRPr="00743744">
        <w:rPr>
          <w:rFonts w:ascii="Times New Roman" w:hAnsi="Times New Roman"/>
          <w:b/>
          <w:bCs/>
          <w:color w:val="FF0000"/>
          <w:sz w:val="28"/>
          <w:szCs w:val="28"/>
          <w:lang w:val="vi-VN"/>
        </w:rPr>
        <w:t>4*</w:t>
      </w:r>
      <w:r w:rsidR="00636819" w:rsidRPr="00743744">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784"/>
        <w:gridCol w:w="9248"/>
      </w:tblGrid>
      <w:tr w:rsidR="00431D39" w:rsidRPr="00743744" w14:paraId="59F94313" w14:textId="77777777" w:rsidTr="006B3967">
        <w:trPr>
          <w:trHeight w:val="366"/>
          <w:jc w:val="center"/>
        </w:trPr>
        <w:tc>
          <w:tcPr>
            <w:tcW w:w="807" w:type="pct"/>
            <w:shd w:val="clear" w:color="auto" w:fill="3DC12F"/>
            <w:vAlign w:val="center"/>
          </w:tcPr>
          <w:p w14:paraId="1EDA2D60" w14:textId="77777777" w:rsidR="00431D39" w:rsidRPr="00743744" w:rsidRDefault="00431D39" w:rsidP="00891C03">
            <w:pPr>
              <w:pStyle w:val="Default"/>
              <w:ind w:right="-25"/>
              <w:rPr>
                <w:b/>
                <w:iCs/>
                <w:color w:val="FFFFFF"/>
              </w:rPr>
            </w:pPr>
            <w:r w:rsidRPr="00743744">
              <w:rPr>
                <w:rFonts w:eastAsia="SimSun"/>
                <w:color w:val="FFFFFF"/>
                <w:lang w:val="vi-VN" w:eastAsia="zh-CN"/>
              </w:rPr>
              <w:br w:type="page"/>
            </w:r>
            <w:r w:rsidRPr="00743744">
              <w:rPr>
                <w:b/>
                <w:color w:val="FFFFFF"/>
              </w:rPr>
              <w:t>NGÀY 1:</w:t>
            </w:r>
          </w:p>
        </w:tc>
        <w:tc>
          <w:tcPr>
            <w:tcW w:w="4193" w:type="pct"/>
            <w:shd w:val="clear" w:color="auto" w:fill="3DC12F"/>
            <w:vAlign w:val="center"/>
          </w:tcPr>
          <w:p w14:paraId="330B77A2" w14:textId="6CEEAE26" w:rsidR="00431D39" w:rsidRPr="00743744" w:rsidRDefault="00431D39" w:rsidP="00891C03">
            <w:pPr>
              <w:pStyle w:val="Default"/>
              <w:ind w:right="-25"/>
              <w:rPr>
                <w:b/>
                <w:iCs/>
                <w:color w:val="FFFFFF"/>
              </w:rPr>
            </w:pPr>
            <w:r w:rsidRPr="00743744">
              <w:rPr>
                <w:b/>
                <w:color w:val="FFFFFF"/>
              </w:rPr>
              <w:t xml:space="preserve">TP.HCM  </w:t>
            </w:r>
            <w:r w:rsidR="00051936" w:rsidRPr="00743744">
              <w:rPr>
                <w:b/>
                <w:color w:val="FFFFFF"/>
              </w:rPr>
              <w:t>-</w:t>
            </w:r>
            <w:r w:rsidRPr="00743744">
              <w:rPr>
                <w:b/>
                <w:color w:val="FFFFFF"/>
              </w:rPr>
              <w:t xml:space="preserve"> </w:t>
            </w:r>
            <w:r w:rsidR="00B93C5B" w:rsidRPr="00743744">
              <w:rPr>
                <w:b/>
                <w:color w:val="FFFFFF"/>
              </w:rPr>
              <w:t xml:space="preserve"> </w:t>
            </w:r>
            <w:r w:rsidR="004937E7" w:rsidRPr="00743744">
              <w:rPr>
                <w:b/>
                <w:color w:val="FFFFFF"/>
              </w:rPr>
              <w:t>BẮC KINH</w:t>
            </w:r>
            <w:r w:rsidR="00E07BD2" w:rsidRPr="00743744">
              <w:rPr>
                <w:b/>
                <w:color w:val="FFFFFF"/>
                <w:lang w:val="vi-VN"/>
              </w:rPr>
              <w:t xml:space="preserve"> </w:t>
            </w:r>
            <w:r w:rsidR="00051936" w:rsidRPr="00743744">
              <w:rPr>
                <w:b/>
                <w:color w:val="FFFFFF"/>
              </w:rPr>
              <w:t>-</w:t>
            </w:r>
            <w:r w:rsidR="00E07BD2" w:rsidRPr="00743744">
              <w:rPr>
                <w:b/>
                <w:color w:val="FFFFFF"/>
                <w:lang w:val="vi-VN"/>
              </w:rPr>
              <w:t xml:space="preserve"> </w:t>
            </w:r>
            <w:r w:rsidR="00051936" w:rsidRPr="00743744">
              <w:rPr>
                <w:b/>
                <w:color w:val="FFFFFF"/>
              </w:rPr>
              <w:t>ĐÔN HOÀNG</w:t>
            </w:r>
            <w:r w:rsidRPr="00743744">
              <w:rPr>
                <w:b/>
                <w:color w:val="FFFFFF"/>
              </w:rPr>
              <w:t xml:space="preserve">                                                               </w:t>
            </w:r>
            <w:r w:rsidR="004937E7" w:rsidRPr="00743744">
              <w:rPr>
                <w:b/>
                <w:color w:val="FFFFFF"/>
              </w:rPr>
              <w:t xml:space="preserve">(Ăn </w:t>
            </w:r>
            <w:r w:rsidR="00743744" w:rsidRPr="00743744">
              <w:rPr>
                <w:b/>
                <w:color w:val="FFFFFF"/>
              </w:rPr>
              <w:t>1</w:t>
            </w:r>
            <w:r w:rsidR="004937E7" w:rsidRPr="00743744">
              <w:rPr>
                <w:b/>
                <w:color w:val="FFFFFF"/>
              </w:rPr>
              <w:t xml:space="preserve"> bữa)</w:t>
            </w:r>
            <w:r w:rsidRPr="00743744">
              <w:rPr>
                <w:b/>
                <w:color w:val="FFFFFF"/>
              </w:rPr>
              <w:t xml:space="preserve">    </w:t>
            </w:r>
            <w:r w:rsidR="00E07BD2" w:rsidRPr="00743744">
              <w:rPr>
                <w:b/>
                <w:color w:val="FFFFFF"/>
                <w:lang w:val="vi-VN"/>
              </w:rPr>
              <w:t xml:space="preserve">  </w:t>
            </w:r>
            <w:r w:rsidRPr="00743744">
              <w:rPr>
                <w:b/>
                <w:color w:val="FFFFFF"/>
              </w:rPr>
              <w:t xml:space="preserve"> </w:t>
            </w:r>
          </w:p>
        </w:tc>
      </w:tr>
      <w:tr w:rsidR="0036608E" w:rsidRPr="00E86704" w14:paraId="39773800" w14:textId="77777777" w:rsidTr="00605E75">
        <w:trPr>
          <w:trHeight w:val="116"/>
          <w:jc w:val="center"/>
        </w:trPr>
        <w:tc>
          <w:tcPr>
            <w:tcW w:w="5000" w:type="pct"/>
            <w:gridSpan w:val="2"/>
          </w:tcPr>
          <w:p w14:paraId="48EC8C1F" w14:textId="6642189A" w:rsidR="00431D39" w:rsidRPr="00743744" w:rsidRDefault="00431D39" w:rsidP="00891C03">
            <w:pPr>
              <w:pStyle w:val="NoSpacing"/>
              <w:numPr>
                <w:ilvl w:val="0"/>
                <w:numId w:val="17"/>
              </w:numPr>
              <w:tabs>
                <w:tab w:val="left" w:pos="270"/>
              </w:tabs>
              <w:ind w:left="0" w:right="-25" w:firstLine="0"/>
              <w:rPr>
                <w:rFonts w:ascii="Times New Roman" w:hAnsi="Times New Roman"/>
                <w:b/>
                <w:color w:val="FF0000"/>
                <w:sz w:val="24"/>
                <w:szCs w:val="24"/>
                <w:lang w:val="vi-VN"/>
              </w:rPr>
            </w:pPr>
            <w:r w:rsidRPr="00743744">
              <w:rPr>
                <w:rFonts w:ascii="Times New Roman" w:hAnsi="Times New Roman"/>
                <w:sz w:val="24"/>
                <w:szCs w:val="24"/>
                <w:lang w:val="vi-VN"/>
              </w:rPr>
              <w:t xml:space="preserve">Trưởng đoàn đón Quý khách tại sân bay </w:t>
            </w:r>
            <w:r w:rsidRPr="00743744">
              <w:rPr>
                <w:rFonts w:ascii="Times New Roman" w:hAnsi="Times New Roman"/>
                <w:b/>
                <w:color w:val="FF0000"/>
                <w:sz w:val="24"/>
                <w:szCs w:val="24"/>
                <w:lang w:val="vi-VN"/>
              </w:rPr>
              <w:t>Tân Sơn Nhất</w:t>
            </w:r>
            <w:r w:rsidRPr="00743744">
              <w:rPr>
                <w:rFonts w:ascii="Times New Roman" w:hAnsi="Times New Roman"/>
                <w:b/>
                <w:color w:val="FF0000"/>
                <w:sz w:val="24"/>
                <w:szCs w:val="24"/>
              </w:rPr>
              <w:t xml:space="preserve"> </w:t>
            </w:r>
            <w:r w:rsidRPr="00743744">
              <w:rPr>
                <w:rFonts w:ascii="Times New Roman" w:hAnsi="Times New Roman"/>
                <w:sz w:val="24"/>
                <w:szCs w:val="24"/>
              </w:rPr>
              <w:t>để</w:t>
            </w:r>
            <w:r w:rsidRPr="00743744">
              <w:rPr>
                <w:rFonts w:ascii="Times New Roman" w:hAnsi="Times New Roman"/>
                <w:sz w:val="24"/>
                <w:szCs w:val="24"/>
                <w:lang w:val="vi-VN"/>
              </w:rPr>
              <w:t xml:space="preserve"> làm thủ tục check</w:t>
            </w:r>
            <w:r w:rsidRPr="00743744">
              <w:rPr>
                <w:rFonts w:ascii="Times New Roman" w:hAnsi="Times New Roman"/>
                <w:sz w:val="24"/>
                <w:szCs w:val="24"/>
              </w:rPr>
              <w:t>-</w:t>
            </w:r>
            <w:r w:rsidRPr="00743744">
              <w:rPr>
                <w:rFonts w:ascii="Times New Roman" w:hAnsi="Times New Roman"/>
                <w:sz w:val="24"/>
                <w:szCs w:val="24"/>
                <w:lang w:val="vi-VN"/>
              </w:rPr>
              <w:t>in đáp chuyến bay</w:t>
            </w:r>
            <w:r w:rsidR="00E07BD2" w:rsidRPr="00743744">
              <w:rPr>
                <w:rFonts w:ascii="Times New Roman" w:hAnsi="Times New Roman"/>
                <w:sz w:val="24"/>
                <w:szCs w:val="24"/>
                <w:lang w:val="vi-VN"/>
              </w:rPr>
              <w:t xml:space="preserve"> </w:t>
            </w:r>
            <w:r w:rsidR="00C72942" w:rsidRPr="00C72942">
              <w:rPr>
                <w:rFonts w:ascii="Times New Roman" w:hAnsi="Times New Roman"/>
                <w:b/>
                <w:bCs/>
                <w:color w:val="EE0000"/>
                <w:sz w:val="24"/>
                <w:szCs w:val="24"/>
              </w:rPr>
              <w:t>CA 904 SGN -PEK 05:10 – 11:10</w:t>
            </w:r>
            <w:r w:rsidR="00C72942" w:rsidRPr="00C72942">
              <w:rPr>
                <w:rFonts w:ascii="Times New Roman" w:hAnsi="Times New Roman"/>
                <w:color w:val="EE0000"/>
                <w:sz w:val="24"/>
                <w:szCs w:val="24"/>
              </w:rPr>
              <w:t xml:space="preserve"> </w:t>
            </w:r>
            <w:r w:rsidR="00051936" w:rsidRPr="00743744">
              <w:rPr>
                <w:rFonts w:ascii="Times New Roman" w:hAnsi="Times New Roman"/>
                <w:sz w:val="24"/>
                <w:szCs w:val="24"/>
              </w:rPr>
              <w:t>đến</w:t>
            </w:r>
            <w:r w:rsidR="00E07BD2" w:rsidRPr="00743744">
              <w:rPr>
                <w:rFonts w:ascii="Times New Roman" w:hAnsi="Times New Roman"/>
                <w:sz w:val="24"/>
                <w:szCs w:val="24"/>
                <w:lang w:val="vi-VN"/>
              </w:rPr>
              <w:t xml:space="preserve"> </w:t>
            </w:r>
            <w:r w:rsidR="004937E7" w:rsidRPr="00743744">
              <w:rPr>
                <w:rFonts w:ascii="Times New Roman" w:hAnsi="Times New Roman"/>
                <w:b/>
                <w:color w:val="00B050"/>
                <w:sz w:val="24"/>
                <w:szCs w:val="24"/>
              </w:rPr>
              <w:t>Bắc Kinh</w:t>
            </w:r>
            <w:r w:rsidRPr="00743744">
              <w:rPr>
                <w:rFonts w:ascii="Times New Roman" w:hAnsi="Times New Roman"/>
                <w:sz w:val="24"/>
                <w:szCs w:val="24"/>
              </w:rPr>
              <w:t xml:space="preserve"> (ăn nhẹ trên máy bay)</w:t>
            </w:r>
          </w:p>
          <w:p w14:paraId="35C85495" w14:textId="13169ED5" w:rsidR="00431D39" w:rsidRPr="00743744" w:rsidRDefault="00431D39" w:rsidP="00891C03">
            <w:pPr>
              <w:pStyle w:val="NoSpacing"/>
              <w:numPr>
                <w:ilvl w:val="0"/>
                <w:numId w:val="17"/>
              </w:numPr>
              <w:tabs>
                <w:tab w:val="left" w:pos="270"/>
              </w:tabs>
              <w:ind w:left="0" w:right="-25" w:firstLine="0"/>
              <w:rPr>
                <w:rFonts w:ascii="Times New Roman" w:hAnsi="Times New Roman"/>
                <w:b/>
                <w:color w:val="FF0000"/>
                <w:sz w:val="24"/>
                <w:szCs w:val="24"/>
                <w:lang w:val="vi-VN"/>
              </w:rPr>
            </w:pPr>
            <w:r w:rsidRPr="00743744">
              <w:rPr>
                <w:rFonts w:ascii="Times New Roman" w:hAnsi="Times New Roman"/>
                <w:sz w:val="24"/>
                <w:szCs w:val="24"/>
                <w:lang w:val="vi-VN"/>
              </w:rPr>
              <w:t>Đến</w:t>
            </w:r>
            <w:r w:rsidRPr="00743744">
              <w:rPr>
                <w:rFonts w:ascii="Times New Roman" w:hAnsi="Times New Roman"/>
                <w:b/>
                <w:color w:val="00B050"/>
                <w:sz w:val="24"/>
                <w:szCs w:val="24"/>
                <w:lang w:val="vi-VN"/>
              </w:rPr>
              <w:t xml:space="preserve"> </w:t>
            </w:r>
            <w:r w:rsidR="004937E7" w:rsidRPr="00743744">
              <w:rPr>
                <w:rFonts w:ascii="Times New Roman" w:hAnsi="Times New Roman"/>
                <w:b/>
                <w:color w:val="00B050"/>
                <w:sz w:val="24"/>
                <w:szCs w:val="24"/>
                <w:lang w:val="vi-VN"/>
              </w:rPr>
              <w:t>Bắc Kinh</w:t>
            </w:r>
            <w:r w:rsidRPr="00743744">
              <w:rPr>
                <w:rFonts w:ascii="Times New Roman" w:hAnsi="Times New Roman"/>
                <w:sz w:val="24"/>
                <w:szCs w:val="24"/>
                <w:lang w:val="vi-VN"/>
              </w:rPr>
              <w:t xml:space="preserve">, </w:t>
            </w:r>
            <w:r w:rsidR="00E07BD2" w:rsidRPr="00743744">
              <w:rPr>
                <w:rFonts w:ascii="Times New Roman" w:hAnsi="Times New Roman"/>
                <w:sz w:val="24"/>
                <w:szCs w:val="24"/>
                <w:lang w:val="vi-VN"/>
              </w:rPr>
              <w:t xml:space="preserve">đoàn tiếp tục làm thủ tục nối chuyến bay </w:t>
            </w:r>
            <w:r w:rsidR="004937E7" w:rsidRPr="00743744">
              <w:rPr>
                <w:rFonts w:ascii="Times New Roman" w:hAnsi="Times New Roman"/>
                <w:b/>
                <w:color w:val="FF0000"/>
                <w:sz w:val="24"/>
                <w:szCs w:val="24"/>
                <w:lang w:val="vi-VN"/>
              </w:rPr>
              <w:t>CA1287 PEK-DNH 17:05 – 20:35</w:t>
            </w:r>
            <w:r w:rsidR="00051936" w:rsidRPr="00743744">
              <w:rPr>
                <w:rFonts w:ascii="Times New Roman" w:hAnsi="Times New Roman"/>
                <w:b/>
                <w:color w:val="FF0000"/>
                <w:sz w:val="24"/>
                <w:szCs w:val="24"/>
                <w:lang w:val="vi-VN"/>
              </w:rPr>
              <w:t xml:space="preserve"> </w:t>
            </w:r>
            <w:r w:rsidR="00E07BD2" w:rsidRPr="00743744">
              <w:rPr>
                <w:rFonts w:ascii="Times New Roman" w:hAnsi="Times New Roman"/>
                <w:sz w:val="24"/>
                <w:szCs w:val="24"/>
                <w:lang w:val="vi-VN"/>
              </w:rPr>
              <w:t>đến</w:t>
            </w:r>
            <w:r w:rsidR="00E07BD2" w:rsidRPr="00743744">
              <w:rPr>
                <w:rFonts w:ascii="Times New Roman" w:hAnsi="Times New Roman"/>
                <w:color w:val="FF0000"/>
                <w:sz w:val="24"/>
                <w:szCs w:val="24"/>
                <w:lang w:val="vi-VN"/>
              </w:rPr>
              <w:t xml:space="preserve"> </w:t>
            </w:r>
            <w:r w:rsidR="00051936" w:rsidRPr="00743744">
              <w:rPr>
                <w:rFonts w:ascii="Times New Roman" w:hAnsi="Times New Roman"/>
                <w:b/>
                <w:color w:val="00B050"/>
                <w:sz w:val="24"/>
                <w:szCs w:val="24"/>
                <w:lang w:val="vi-VN"/>
              </w:rPr>
              <w:t>sân bay Cam Túc- Đôn Hoàng</w:t>
            </w:r>
            <w:r w:rsidR="00E07BD2" w:rsidRPr="00743744">
              <w:rPr>
                <w:rFonts w:ascii="Times New Roman" w:hAnsi="Times New Roman"/>
                <w:b/>
                <w:color w:val="00B050"/>
                <w:sz w:val="24"/>
                <w:szCs w:val="24"/>
                <w:lang w:val="vi-VN"/>
              </w:rPr>
              <w:t>.</w:t>
            </w:r>
          </w:p>
          <w:p w14:paraId="6161B15E" w14:textId="79E02411" w:rsidR="00431D39" w:rsidRPr="00743744" w:rsidRDefault="00E07BD2" w:rsidP="00891C03">
            <w:pPr>
              <w:pStyle w:val="NoSpacing"/>
              <w:numPr>
                <w:ilvl w:val="0"/>
                <w:numId w:val="17"/>
              </w:numPr>
              <w:tabs>
                <w:tab w:val="left" w:pos="270"/>
              </w:tabs>
              <w:ind w:left="0" w:right="-25" w:firstLine="0"/>
              <w:rPr>
                <w:rFonts w:ascii="Times New Roman" w:hAnsi="Times New Roman"/>
                <w:sz w:val="24"/>
                <w:szCs w:val="24"/>
                <w:lang w:val="vi-VN"/>
              </w:rPr>
            </w:pPr>
            <w:r w:rsidRPr="00743744">
              <w:rPr>
                <w:rFonts w:ascii="Times New Roman" w:hAnsi="Times New Roman"/>
                <w:sz w:val="24"/>
                <w:szCs w:val="24"/>
                <w:lang w:val="vi-VN"/>
              </w:rPr>
              <w:t xml:space="preserve">Đến nơi, quý khách làm thủ tục nhập cảnh. Hướng dẫn viên chào </w:t>
            </w:r>
            <w:r w:rsidR="00C72942" w:rsidRPr="00C72942">
              <w:rPr>
                <w:rFonts w:ascii="Times New Roman" w:hAnsi="Times New Roman"/>
                <w:sz w:val="24"/>
                <w:szCs w:val="24"/>
                <w:lang w:val="vi-VN"/>
              </w:rPr>
              <w:t xml:space="preserve">đón </w:t>
            </w:r>
            <w:r w:rsidRPr="00743744">
              <w:rPr>
                <w:rFonts w:ascii="Times New Roman" w:hAnsi="Times New Roman"/>
                <w:sz w:val="24"/>
                <w:szCs w:val="24"/>
                <w:lang w:val="vi-VN"/>
              </w:rPr>
              <w:t xml:space="preserve">đoàn đến </w:t>
            </w:r>
            <w:r w:rsidR="00051936" w:rsidRPr="00743744">
              <w:rPr>
                <w:rFonts w:ascii="Times New Roman" w:hAnsi="Times New Roman"/>
                <w:sz w:val="24"/>
                <w:szCs w:val="24"/>
                <w:lang w:val="vi-VN"/>
              </w:rPr>
              <w:t>Đôn Hoàng</w:t>
            </w:r>
            <w:r w:rsidR="00C72942" w:rsidRPr="00C72942">
              <w:rPr>
                <w:rFonts w:ascii="Times New Roman" w:hAnsi="Times New Roman"/>
                <w:sz w:val="24"/>
                <w:szCs w:val="24"/>
                <w:lang w:val="vi-VN"/>
              </w:rPr>
              <w:t>, đưa đoàn đi ăn tối.</w:t>
            </w:r>
          </w:p>
          <w:p w14:paraId="62FDB0DF" w14:textId="2855C21C" w:rsidR="005B585C" w:rsidRPr="00743744" w:rsidRDefault="00431D39" w:rsidP="00891C03">
            <w:pPr>
              <w:pStyle w:val="NoSpacing"/>
              <w:numPr>
                <w:ilvl w:val="0"/>
                <w:numId w:val="17"/>
              </w:numPr>
              <w:tabs>
                <w:tab w:val="left" w:pos="270"/>
              </w:tabs>
              <w:ind w:left="0" w:right="-25" w:firstLine="0"/>
              <w:rPr>
                <w:rFonts w:ascii="Times New Roman" w:hAnsi="Times New Roman"/>
                <w:b/>
                <w:color w:val="FF0000"/>
                <w:sz w:val="24"/>
                <w:szCs w:val="24"/>
                <w:lang w:val="vi-VN"/>
              </w:rPr>
            </w:pPr>
            <w:r w:rsidRPr="00743744">
              <w:rPr>
                <w:rFonts w:ascii="Times New Roman" w:hAnsi="Times New Roman"/>
                <w:sz w:val="24"/>
                <w:szCs w:val="24"/>
                <w:lang w:val="vi-VN"/>
              </w:rPr>
              <w:lastRenderedPageBreak/>
              <w:t>Quý khách về khách sạn nghỉ ngơi</w:t>
            </w:r>
            <w:r w:rsidR="00C72942" w:rsidRPr="00C72942">
              <w:rPr>
                <w:rFonts w:ascii="Times New Roman" w:hAnsi="Times New Roman"/>
                <w:sz w:val="24"/>
                <w:szCs w:val="24"/>
                <w:lang w:val="vi-VN"/>
              </w:rPr>
              <w:t xml:space="preserve">, nghỉ đêm tại </w:t>
            </w:r>
            <w:r w:rsidR="00C72942" w:rsidRPr="00C72942">
              <w:rPr>
                <w:rFonts w:ascii="Times New Roman" w:hAnsi="Times New Roman"/>
                <w:b/>
                <w:bCs/>
                <w:color w:val="00B050"/>
                <w:sz w:val="24"/>
                <w:szCs w:val="24"/>
                <w:lang w:val="vi-VN"/>
              </w:rPr>
              <w:t>Đôn Hoàng.</w:t>
            </w:r>
          </w:p>
        </w:tc>
      </w:tr>
      <w:tr w:rsidR="00431D39" w:rsidRPr="00743744" w14:paraId="68FEBC5F" w14:textId="77777777" w:rsidTr="006B3967">
        <w:trPr>
          <w:trHeight w:val="339"/>
          <w:jc w:val="center"/>
        </w:trPr>
        <w:tc>
          <w:tcPr>
            <w:tcW w:w="807" w:type="pct"/>
            <w:shd w:val="clear" w:color="auto" w:fill="3DC12F"/>
            <w:vAlign w:val="center"/>
          </w:tcPr>
          <w:p w14:paraId="2DAC1B70" w14:textId="77777777" w:rsidR="00431D39" w:rsidRPr="00743744" w:rsidRDefault="00431D39" w:rsidP="00891C03">
            <w:pPr>
              <w:pStyle w:val="Default"/>
              <w:ind w:right="-25"/>
              <w:rPr>
                <w:b/>
                <w:color w:val="FFFFFF"/>
              </w:rPr>
            </w:pPr>
            <w:r w:rsidRPr="00743744">
              <w:rPr>
                <w:b/>
                <w:color w:val="FFFFFF"/>
              </w:rPr>
              <w:lastRenderedPageBreak/>
              <w:t>NGÀY 2:</w:t>
            </w:r>
          </w:p>
        </w:tc>
        <w:tc>
          <w:tcPr>
            <w:tcW w:w="4193" w:type="pct"/>
            <w:shd w:val="clear" w:color="auto" w:fill="3DC12F"/>
            <w:vAlign w:val="center"/>
          </w:tcPr>
          <w:p w14:paraId="3EA55D72" w14:textId="39C250DF" w:rsidR="00431D39" w:rsidRPr="00743744" w:rsidRDefault="00051936" w:rsidP="00891C03">
            <w:pPr>
              <w:pStyle w:val="Default"/>
              <w:ind w:right="-25"/>
              <w:rPr>
                <w:b/>
                <w:color w:val="FFFFFF"/>
              </w:rPr>
            </w:pPr>
            <w:r w:rsidRPr="00743744">
              <w:rPr>
                <w:b/>
                <w:color w:val="FFFFFF"/>
              </w:rPr>
              <w:t xml:space="preserve">ĐÔN HOÀNG </w:t>
            </w:r>
            <w:r w:rsidR="00B93C5B" w:rsidRPr="00743744">
              <w:rPr>
                <w:b/>
                <w:color w:val="FFFFFF"/>
              </w:rPr>
              <w:t xml:space="preserve"> </w:t>
            </w:r>
            <w:r w:rsidR="0086660C" w:rsidRPr="00743744">
              <w:rPr>
                <w:b/>
                <w:color w:val="FFFFFF"/>
              </w:rPr>
              <w:t xml:space="preserve">                                                                                                    </w:t>
            </w:r>
            <w:r w:rsidR="00431D39" w:rsidRPr="00743744">
              <w:rPr>
                <w:b/>
                <w:color w:val="FFFFFF"/>
              </w:rPr>
              <w:t xml:space="preserve">(Ăn </w:t>
            </w:r>
            <w:r w:rsidR="00743744">
              <w:rPr>
                <w:b/>
                <w:color w:val="FFFFFF"/>
              </w:rPr>
              <w:t>2</w:t>
            </w:r>
            <w:r w:rsidR="00431D39" w:rsidRPr="00743744">
              <w:rPr>
                <w:b/>
                <w:color w:val="FFFFFF"/>
              </w:rPr>
              <w:t xml:space="preserve"> Bữa)</w:t>
            </w:r>
            <w:r w:rsidR="00431D39" w:rsidRPr="00743744">
              <w:rPr>
                <w:b/>
                <w:color w:val="008000"/>
              </w:rPr>
              <w:t xml:space="preserve">                  </w:t>
            </w:r>
          </w:p>
        </w:tc>
      </w:tr>
      <w:tr w:rsidR="004C3903" w:rsidRPr="00743744" w14:paraId="63CB0561" w14:textId="77777777" w:rsidTr="00605E75">
        <w:trPr>
          <w:trHeight w:val="339"/>
          <w:jc w:val="center"/>
        </w:trPr>
        <w:tc>
          <w:tcPr>
            <w:tcW w:w="5000" w:type="pct"/>
            <w:gridSpan w:val="2"/>
            <w:vAlign w:val="center"/>
          </w:tcPr>
          <w:p w14:paraId="147AAAF3" w14:textId="77777777" w:rsidR="004937E7" w:rsidRPr="00743744" w:rsidRDefault="004C3903" w:rsidP="00743744">
            <w:pPr>
              <w:pStyle w:val="ListParagraph"/>
              <w:widowControl w:val="0"/>
              <w:numPr>
                <w:ilvl w:val="0"/>
                <w:numId w:val="7"/>
              </w:numPr>
              <w:tabs>
                <w:tab w:val="left" w:pos="0"/>
                <w:tab w:val="left" w:pos="284"/>
              </w:tabs>
              <w:autoSpaceDE w:val="0"/>
              <w:autoSpaceDN w:val="0"/>
              <w:spacing w:after="0" w:line="240" w:lineRule="auto"/>
              <w:ind w:left="0" w:right="-25" w:firstLine="0"/>
              <w:jc w:val="both"/>
              <w:rPr>
                <w:rFonts w:ascii="Times New Roman" w:hAnsi="Times New Roman"/>
                <w:sz w:val="24"/>
                <w:szCs w:val="24"/>
                <w:lang w:val="vi-VN"/>
              </w:rPr>
            </w:pPr>
            <w:r w:rsidRPr="00743744">
              <w:rPr>
                <w:rFonts w:ascii="Times New Roman" w:hAnsi="Times New Roman"/>
                <w:sz w:val="24"/>
                <w:szCs w:val="24"/>
              </w:rPr>
              <w:t xml:space="preserve">Quý </w:t>
            </w:r>
            <w:r w:rsidRPr="00743744">
              <w:rPr>
                <w:rFonts w:ascii="Times New Roman" w:hAnsi="Times New Roman"/>
                <w:sz w:val="24"/>
                <w:szCs w:val="24"/>
                <w:lang w:val="vi-VN"/>
              </w:rPr>
              <w:t>khách ăn sáng tại khách sạn</w:t>
            </w:r>
            <w:r w:rsidRPr="00743744">
              <w:rPr>
                <w:rFonts w:ascii="Times New Roman" w:hAnsi="Times New Roman"/>
                <w:sz w:val="24"/>
                <w:szCs w:val="24"/>
              </w:rPr>
              <w:t xml:space="preserve">. </w:t>
            </w:r>
            <w:r w:rsidRPr="00743744">
              <w:rPr>
                <w:rFonts w:ascii="Times New Roman" w:hAnsi="Times New Roman"/>
                <w:sz w:val="24"/>
                <w:szCs w:val="24"/>
                <w:lang w:val="vi-VN"/>
              </w:rPr>
              <w:t xml:space="preserve">Sau đó đoàn tham quan </w:t>
            </w:r>
            <w:r w:rsidR="004937E7" w:rsidRPr="00743744">
              <w:rPr>
                <w:rFonts w:ascii="Times New Roman" w:hAnsi="Times New Roman"/>
                <w:sz w:val="24"/>
                <w:szCs w:val="24"/>
                <w:lang w:val="vi-VN"/>
              </w:rPr>
              <w:t>tham quan:</w:t>
            </w:r>
            <w:r w:rsidR="004937E7" w:rsidRPr="00743744">
              <w:rPr>
                <w:rFonts w:ascii="Times New Roman" w:hAnsi="Times New Roman"/>
                <w:b/>
                <w:bCs/>
                <w:color w:val="00B050"/>
                <w:sz w:val="24"/>
                <w:szCs w:val="24"/>
                <w:lang w:val="vi-VN"/>
              </w:rPr>
              <w:t>Hang Mạc Cao</w:t>
            </w:r>
            <w:r w:rsidR="004937E7" w:rsidRPr="00743744">
              <w:rPr>
                <w:rFonts w:ascii="Times New Roman" w:hAnsi="Times New Roman"/>
                <w:color w:val="00B050"/>
                <w:sz w:val="24"/>
                <w:szCs w:val="24"/>
                <w:lang w:val="vi-VN"/>
              </w:rPr>
              <w:t xml:space="preserve"> </w:t>
            </w:r>
            <w:r w:rsidR="004937E7" w:rsidRPr="00743744">
              <w:rPr>
                <w:rFonts w:ascii="Times New Roman" w:hAnsi="Times New Roman"/>
                <w:sz w:val="24"/>
                <w:szCs w:val="24"/>
                <w:lang w:val="vi-VN"/>
              </w:rPr>
              <w:t>là quần thể hang động Phật giáo nổi tiếng, được mệnh danh là “kho tàng nghệ thuật trên Con Đường Tơ Lụa.” Được tạo dựng từ thế kỷ IV, nơi đây lưu giữ hơn 700 hang động chạm khắc, hàng nghìn bức bích họa và tượng Phật, phản ánh sự giao thoa văn hóa Đông – Tây suốt hơn một thiên niên kỷ. Với giá trị lịch sử, nghệ thuật và tôn giáo to lớn, Hang Mạc Cao đã được UNESCO công nhận là Di sản Thế giới</w:t>
            </w:r>
            <w:r w:rsidR="004937E7" w:rsidRPr="00743744">
              <w:rPr>
                <w:rFonts w:ascii="Times New Roman" w:hAnsi="Times New Roman"/>
                <w:b/>
                <w:bCs/>
                <w:sz w:val="24"/>
                <w:szCs w:val="24"/>
                <w:lang w:val="vi-VN"/>
              </w:rPr>
              <w:t>.</w:t>
            </w:r>
          </w:p>
          <w:p w14:paraId="22960B4B" w14:textId="1BBAFD1B" w:rsidR="004C3903" w:rsidRPr="00743744" w:rsidRDefault="004937E7" w:rsidP="00743744">
            <w:pPr>
              <w:pStyle w:val="ListParagraph"/>
              <w:widowControl w:val="0"/>
              <w:numPr>
                <w:ilvl w:val="0"/>
                <w:numId w:val="7"/>
              </w:numPr>
              <w:tabs>
                <w:tab w:val="left" w:pos="0"/>
                <w:tab w:val="left" w:pos="284"/>
              </w:tabs>
              <w:autoSpaceDE w:val="0"/>
              <w:autoSpaceDN w:val="0"/>
              <w:spacing w:after="0" w:line="240" w:lineRule="auto"/>
              <w:ind w:left="0" w:right="-25" w:firstLine="0"/>
              <w:jc w:val="both"/>
              <w:rPr>
                <w:rFonts w:ascii="Times New Roman" w:hAnsi="Times New Roman"/>
                <w:sz w:val="24"/>
                <w:szCs w:val="24"/>
                <w:lang w:val="vi-VN"/>
              </w:rPr>
            </w:pPr>
            <w:r w:rsidRPr="00743744">
              <w:rPr>
                <w:rFonts w:ascii="Times New Roman" w:hAnsi="Times New Roman"/>
                <w:bCs/>
                <w:sz w:val="24"/>
                <w:szCs w:val="24"/>
                <w:lang w:val="vi-VN"/>
              </w:rPr>
              <w:t>Sau bữa trưa, đoàn tiếp tục tham quan</w:t>
            </w:r>
            <w:r w:rsidRPr="00743744">
              <w:rPr>
                <w:rFonts w:ascii="Times New Roman" w:hAnsi="Times New Roman"/>
                <w:b/>
                <w:sz w:val="24"/>
                <w:szCs w:val="24"/>
                <w:lang w:val="vi-VN"/>
              </w:rPr>
              <w:t xml:space="preserve"> </w:t>
            </w:r>
            <w:r w:rsidR="00B93C5B" w:rsidRPr="00743744">
              <w:rPr>
                <w:rFonts w:ascii="Times New Roman" w:hAnsi="Times New Roman"/>
                <w:b/>
                <w:color w:val="00B050"/>
                <w:sz w:val="24"/>
                <w:szCs w:val="24"/>
                <w:lang w:val="vi-VN"/>
              </w:rPr>
              <w:t>Minh Sa Sơn</w:t>
            </w:r>
            <w:r w:rsidR="004C3903" w:rsidRPr="00743744">
              <w:rPr>
                <w:rFonts w:ascii="Times New Roman" w:hAnsi="Times New Roman"/>
                <w:color w:val="00B050"/>
                <w:sz w:val="24"/>
                <w:szCs w:val="24"/>
                <w:lang w:val="vi-VN"/>
              </w:rPr>
              <w:t xml:space="preserve"> </w:t>
            </w:r>
            <w:r w:rsidR="004C3903" w:rsidRPr="00743744">
              <w:rPr>
                <w:rFonts w:ascii="Times New Roman" w:hAnsi="Times New Roman"/>
                <w:sz w:val="24"/>
                <w:szCs w:val="24"/>
                <w:lang w:val="vi-VN"/>
              </w:rPr>
              <w:t xml:space="preserve">– </w:t>
            </w:r>
            <w:r w:rsidR="00B93C5B" w:rsidRPr="00743744">
              <w:rPr>
                <w:rFonts w:ascii="Times New Roman" w:hAnsi="Times New Roman"/>
                <w:sz w:val="24"/>
                <w:szCs w:val="24"/>
                <w:lang w:val="vi-VN"/>
              </w:rPr>
              <w:t>được ví như phong cảnh Quan Ngoại đệ nhất, nơi đón số lượng du khách đông gấp 40 lần dân số địa phương. Minh Sa có nghĩa là cát kêu. Cát nơi đây hình hạt gạo, sắc vàng. Trải nghiệm cưỡi Lạc Đà trên sa mạc</w:t>
            </w:r>
            <w:r w:rsidR="0086660C" w:rsidRPr="00743744">
              <w:rPr>
                <w:rFonts w:ascii="Times New Roman" w:hAnsi="Times New Roman"/>
                <w:sz w:val="24"/>
                <w:szCs w:val="24"/>
                <w:lang w:val="vi-VN"/>
              </w:rPr>
              <w:t xml:space="preserve"> (chi phí tự túc 700.000VNĐ/khách , đã bao gồm 1 lượt xe điện và giày đi sa mạc)</w:t>
            </w:r>
            <w:r w:rsidR="00B93C5B" w:rsidRPr="00743744">
              <w:rPr>
                <w:rFonts w:ascii="Times New Roman" w:hAnsi="Times New Roman"/>
                <w:sz w:val="24"/>
                <w:szCs w:val="24"/>
                <w:lang w:val="vi-VN"/>
              </w:rPr>
              <w:t>.</w:t>
            </w:r>
            <w:r w:rsidR="0086660C" w:rsidRPr="00743744">
              <w:rPr>
                <w:rFonts w:ascii="Times New Roman" w:hAnsi="Times New Roman"/>
                <w:sz w:val="24"/>
                <w:szCs w:val="24"/>
                <w:lang w:val="vi-VN"/>
              </w:rPr>
              <w:t>Sau đó, đoàn tham quan</w:t>
            </w:r>
            <w:r w:rsidR="00B93C5B" w:rsidRPr="00743744">
              <w:rPr>
                <w:rFonts w:ascii="Times New Roman" w:hAnsi="Times New Roman"/>
                <w:sz w:val="24"/>
                <w:szCs w:val="24"/>
                <w:lang w:val="vi-VN"/>
              </w:rPr>
              <w:t xml:space="preserve"> </w:t>
            </w:r>
            <w:r w:rsidR="00B93C5B" w:rsidRPr="00743744">
              <w:rPr>
                <w:rFonts w:ascii="Times New Roman" w:hAnsi="Times New Roman"/>
                <w:b/>
                <w:color w:val="00B050"/>
                <w:sz w:val="24"/>
                <w:szCs w:val="24"/>
                <w:lang w:val="vi-VN"/>
              </w:rPr>
              <w:t>Nguyệt Nha Tuyền (hay Hồ Bán Nguyệt)</w:t>
            </w:r>
            <w:r w:rsidR="00B93C5B" w:rsidRPr="00743744">
              <w:rPr>
                <w:rFonts w:ascii="Times New Roman" w:hAnsi="Times New Roman"/>
                <w:sz w:val="24"/>
                <w:szCs w:val="24"/>
                <w:lang w:val="vi-VN"/>
              </w:rPr>
              <w:t xml:space="preserve"> tồn tại ít nhất 2000 năm, một trong tám cảnh đẹp của Đôn Hoàng nhưng đang dần biến mất do sự phát triển quá mức của nông nghiệp. Ốc đảo này nổi tiếng với một bề dày văn hóa khá lâu đời: đây là điểm dừng chân không thể bỏ qua của các thương nhân Ả Rập trên Con Đường Tơ Lụa huyền thoại. Đồng thời, nó cũng nằm trên tuyến hành trình về với cõi Phật của các tín đồ Phật giáo từ khắp nơi.Với người Trung Hoa cổ đại, ốc đảo này được mệnh danh là cửa ngõ phía Tây của Trung Quốc. Đến đây, du khách sẽ có dịp chiêm ngưỡng vẻ đẹp của những công trình kiến trúc mang đặc trưng phong kiến xưa, không khác gì một cung điện giữa sa mạc hoang vu. Dọc theo bờ hồ Nguyệt Nha Tuyền là một ngôi chùa mang kiến trúc truyền thống Trung Hoa, được xây dựng từ thời nhà Hán.</w:t>
            </w:r>
          </w:p>
          <w:p w14:paraId="54F727B5" w14:textId="37D53ED1" w:rsidR="00743744" w:rsidRPr="00743744" w:rsidRDefault="00743744" w:rsidP="00743744">
            <w:pPr>
              <w:pStyle w:val="Default"/>
              <w:numPr>
                <w:ilvl w:val="0"/>
                <w:numId w:val="7"/>
              </w:numPr>
              <w:tabs>
                <w:tab w:val="left" w:pos="255"/>
              </w:tabs>
              <w:ind w:left="0" w:right="-25" w:firstLine="0"/>
              <w:jc w:val="both"/>
              <w:rPr>
                <w:rFonts w:eastAsia="SimSun"/>
                <w:color w:val="auto"/>
                <w:lang w:val="vi-VN" w:eastAsia="zh-CN"/>
              </w:rPr>
            </w:pPr>
            <w:r w:rsidRPr="00743744">
              <w:rPr>
                <w:rFonts w:eastAsia="SimSun"/>
                <w:color w:val="auto"/>
                <w:lang w:val="vi-VN" w:eastAsia="zh-CN"/>
              </w:rPr>
              <w:t xml:space="preserve">Sau đó, đoàn sẽ tham quan </w:t>
            </w:r>
            <w:r w:rsidRPr="00743744">
              <w:rPr>
                <w:rFonts w:eastAsia="SimSun"/>
                <w:b/>
                <w:bCs/>
                <w:color w:val="00B050"/>
                <w:lang w:val="vi-VN" w:eastAsia="zh-CN"/>
              </w:rPr>
              <w:t>Chợ đêm Châu Sa</w:t>
            </w:r>
            <w:r w:rsidRPr="00743744">
              <w:rPr>
                <w:rFonts w:eastAsia="SimSun"/>
                <w:color w:val="00B050"/>
                <w:lang w:val="vi-VN" w:eastAsia="zh-CN"/>
              </w:rPr>
              <w:t xml:space="preserve"> </w:t>
            </w:r>
            <w:r w:rsidRPr="00743744">
              <w:rPr>
                <w:rFonts w:eastAsia="SimSun"/>
                <w:color w:val="auto"/>
                <w:lang w:val="vi-VN" w:eastAsia="zh-CN"/>
              </w:rPr>
              <w:t>– môt khu chợ sầm uất ở Đôn Hoàng, bày bán đa dạng các món ăn đặc sản như thịt cừu xiên nướng, mì kéo Lan Châu, bánh bột ngô nướng, cùng các món ăn truyền thống của người Hồi và Uyghur.</w:t>
            </w:r>
          </w:p>
          <w:p w14:paraId="4EB30230" w14:textId="77777777" w:rsidR="00743744" w:rsidRPr="00743744" w:rsidRDefault="00743744" w:rsidP="00743744">
            <w:pPr>
              <w:pStyle w:val="Default"/>
              <w:numPr>
                <w:ilvl w:val="0"/>
                <w:numId w:val="7"/>
              </w:numPr>
              <w:tabs>
                <w:tab w:val="left" w:pos="255"/>
              </w:tabs>
              <w:ind w:left="0" w:right="-25" w:firstLine="0"/>
              <w:jc w:val="both"/>
              <w:rPr>
                <w:b/>
                <w:color w:val="auto"/>
                <w:lang w:val="vi-VN"/>
              </w:rPr>
            </w:pPr>
            <w:r w:rsidRPr="00743744">
              <w:rPr>
                <w:rFonts w:eastAsia="SimSun"/>
                <w:color w:val="auto"/>
                <w:lang w:val="vi-VN" w:eastAsia="zh-CN"/>
              </w:rPr>
              <w:t xml:space="preserve">Quý khách </w:t>
            </w:r>
            <w:r w:rsidRPr="00743744">
              <w:rPr>
                <w:rFonts w:eastAsia="SimSun"/>
                <w:b/>
                <w:bCs/>
                <w:color w:val="auto"/>
                <w:lang w:val="vi-VN" w:eastAsia="zh-CN"/>
              </w:rPr>
              <w:t>tự túc dùng bữa tối</w:t>
            </w:r>
            <w:r w:rsidRPr="00743744">
              <w:rPr>
                <w:rFonts w:eastAsia="SimSun"/>
                <w:color w:val="auto"/>
                <w:lang w:val="vi-VN" w:eastAsia="zh-CN"/>
              </w:rPr>
              <w:t xml:space="preserve"> với các món ăn tại đây.</w:t>
            </w:r>
          </w:p>
          <w:p w14:paraId="3F20AE49" w14:textId="761062CB" w:rsidR="00E163F4" w:rsidRPr="00743744" w:rsidRDefault="00E163F4" w:rsidP="00743744">
            <w:pPr>
              <w:spacing w:before="100" w:beforeAutospacing="1" w:after="100" w:afterAutospacing="1" w:line="240" w:lineRule="auto"/>
              <w:ind w:firstLine="30"/>
              <w:rPr>
                <w:rFonts w:ascii="Times New Roman" w:eastAsia="Times New Roman" w:hAnsi="Times New Roman"/>
                <w:sz w:val="24"/>
                <w:szCs w:val="24"/>
              </w:rPr>
            </w:pPr>
            <w:r w:rsidRPr="00743744">
              <w:rPr>
                <w:rFonts w:ascii="Times New Roman" w:eastAsia="Times New Roman" w:hAnsi="Times New Roman"/>
                <w:noProof/>
                <w:sz w:val="24"/>
                <w:szCs w:val="24"/>
              </w:rPr>
              <w:drawing>
                <wp:inline distT="0" distB="0" distL="0" distR="0" wp14:anchorId="2ADFCBCD" wp14:editId="11818AE3">
                  <wp:extent cx="7005320" cy="1524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010243" cy="1525071"/>
                          </a:xfrm>
                          <a:prstGeom prst="rect">
                            <a:avLst/>
                          </a:prstGeom>
                          <a:ln>
                            <a:noFill/>
                          </a:ln>
                          <a:effectLst>
                            <a:softEdge rad="112500"/>
                          </a:effectLst>
                        </pic:spPr>
                      </pic:pic>
                    </a:graphicData>
                  </a:graphic>
                </wp:inline>
              </w:drawing>
            </w:r>
          </w:p>
        </w:tc>
      </w:tr>
      <w:tr w:rsidR="00431D39" w:rsidRPr="00743744" w14:paraId="10E0AA99" w14:textId="77777777" w:rsidTr="006B3967">
        <w:trPr>
          <w:trHeight w:val="369"/>
          <w:jc w:val="center"/>
        </w:trPr>
        <w:tc>
          <w:tcPr>
            <w:tcW w:w="807" w:type="pct"/>
            <w:shd w:val="clear" w:color="auto" w:fill="3DC12F"/>
            <w:vAlign w:val="center"/>
          </w:tcPr>
          <w:p w14:paraId="41161BD0" w14:textId="77777777" w:rsidR="00431D39" w:rsidRPr="00743744" w:rsidRDefault="00431D39" w:rsidP="00891C03">
            <w:pPr>
              <w:pStyle w:val="Default"/>
              <w:ind w:right="-25"/>
              <w:rPr>
                <w:b/>
                <w:iCs/>
                <w:color w:val="FFFFFF"/>
              </w:rPr>
            </w:pPr>
            <w:r w:rsidRPr="00743744">
              <w:rPr>
                <w:b/>
                <w:color w:val="FFFFFF"/>
              </w:rPr>
              <w:t>NGÀY 3:</w:t>
            </w:r>
          </w:p>
        </w:tc>
        <w:tc>
          <w:tcPr>
            <w:tcW w:w="4193" w:type="pct"/>
            <w:shd w:val="clear" w:color="auto" w:fill="3DC12F"/>
            <w:vAlign w:val="center"/>
          </w:tcPr>
          <w:p w14:paraId="0835BEAD" w14:textId="24B0E00F" w:rsidR="00431D39" w:rsidRPr="00743744" w:rsidRDefault="00431D39" w:rsidP="00891C03">
            <w:pPr>
              <w:pStyle w:val="Default"/>
              <w:ind w:right="-25"/>
              <w:rPr>
                <w:b/>
                <w:iCs/>
                <w:color w:val="FFFFFF"/>
              </w:rPr>
            </w:pPr>
            <w:r w:rsidRPr="00743744">
              <w:rPr>
                <w:b/>
                <w:color w:val="FFFFFF"/>
              </w:rPr>
              <w:t xml:space="preserve"> </w:t>
            </w:r>
            <w:r w:rsidR="004937E7" w:rsidRPr="00743744">
              <w:rPr>
                <w:b/>
                <w:color w:val="FFFFFF"/>
              </w:rPr>
              <w:t xml:space="preserve">ĐÔN </w:t>
            </w:r>
            <w:r w:rsidR="00102B45" w:rsidRPr="00743744">
              <w:rPr>
                <w:b/>
                <w:color w:val="FFFFFF"/>
              </w:rPr>
              <w:t>HOÀNG –</w:t>
            </w:r>
            <w:r w:rsidR="004937E7" w:rsidRPr="00743744">
              <w:rPr>
                <w:b/>
                <w:color w:val="FFFFFF"/>
              </w:rPr>
              <w:t xml:space="preserve">  GIA DỤC QUAN                                                                   </w:t>
            </w:r>
            <w:r w:rsidRPr="00743744">
              <w:rPr>
                <w:b/>
                <w:color w:val="FFFFFF"/>
              </w:rPr>
              <w:t xml:space="preserve">(Ăn </w:t>
            </w:r>
            <w:r w:rsidR="00743744">
              <w:rPr>
                <w:b/>
                <w:color w:val="FFFFFF"/>
              </w:rPr>
              <w:t>3</w:t>
            </w:r>
            <w:r w:rsidRPr="00743744">
              <w:rPr>
                <w:b/>
                <w:color w:val="FFFFFF"/>
              </w:rPr>
              <w:t xml:space="preserve"> Bữa)                        </w:t>
            </w:r>
          </w:p>
        </w:tc>
      </w:tr>
      <w:tr w:rsidR="009E1899" w:rsidRPr="00743744" w14:paraId="199545C4" w14:textId="77777777" w:rsidTr="00605E75">
        <w:trPr>
          <w:trHeight w:val="369"/>
          <w:jc w:val="center"/>
        </w:trPr>
        <w:tc>
          <w:tcPr>
            <w:tcW w:w="5000" w:type="pct"/>
            <w:gridSpan w:val="2"/>
          </w:tcPr>
          <w:p w14:paraId="08304C44" w14:textId="77777777" w:rsidR="0086660C" w:rsidRPr="00743744" w:rsidRDefault="009E1899" w:rsidP="009E1899">
            <w:pPr>
              <w:pStyle w:val="ListParagraph"/>
              <w:numPr>
                <w:ilvl w:val="0"/>
                <w:numId w:val="6"/>
              </w:numPr>
              <w:tabs>
                <w:tab w:val="left" w:pos="0"/>
                <w:tab w:val="left" w:pos="345"/>
              </w:tabs>
              <w:spacing w:before="8" w:after="0" w:line="259" w:lineRule="auto"/>
              <w:ind w:left="0" w:right="-25" w:firstLine="0"/>
              <w:jc w:val="both"/>
              <w:rPr>
                <w:rFonts w:ascii="Times New Roman" w:hAnsi="Times New Roman"/>
                <w:sz w:val="24"/>
                <w:szCs w:val="24"/>
                <w:lang w:val="vi-VN"/>
              </w:rPr>
            </w:pPr>
            <w:r w:rsidRPr="00743744">
              <w:rPr>
                <w:rFonts w:ascii="Times New Roman" w:hAnsi="Times New Roman"/>
                <w:sz w:val="24"/>
              </w:rPr>
              <w:t>Quý khách ăn sáng tại khách sạn, làm thủ tục trả phòng. Sau đó đoà</w:t>
            </w:r>
            <w:r w:rsidRPr="00743744">
              <w:rPr>
                <w:rFonts w:ascii="Times New Roman" w:hAnsi="Times New Roman"/>
                <w:sz w:val="24"/>
                <w:lang w:val="vi-VN"/>
              </w:rPr>
              <w:t xml:space="preserve">n khởi hành đi </w:t>
            </w:r>
            <w:r w:rsidR="0086660C" w:rsidRPr="00B27915">
              <w:rPr>
                <w:rFonts w:ascii="Times New Roman" w:hAnsi="Times New Roman"/>
                <w:b/>
                <w:bCs/>
                <w:color w:val="00B050"/>
                <w:sz w:val="24"/>
              </w:rPr>
              <w:t xml:space="preserve">Gia Dục Quan </w:t>
            </w:r>
            <w:r w:rsidR="0086660C" w:rsidRPr="00743744">
              <w:rPr>
                <w:rFonts w:ascii="Times New Roman" w:hAnsi="Times New Roman"/>
                <w:sz w:val="24"/>
              </w:rPr>
              <w:t xml:space="preserve">(5h di chuyển). </w:t>
            </w:r>
          </w:p>
          <w:p w14:paraId="5FD73EF6" w14:textId="4AFC6A6E" w:rsidR="00A90172" w:rsidRPr="00743744" w:rsidRDefault="0086660C" w:rsidP="00A90172">
            <w:pPr>
              <w:pStyle w:val="ListParagraph"/>
              <w:widowControl w:val="0"/>
              <w:numPr>
                <w:ilvl w:val="0"/>
                <w:numId w:val="7"/>
              </w:numPr>
              <w:tabs>
                <w:tab w:val="left" w:pos="0"/>
                <w:tab w:val="left" w:pos="284"/>
              </w:tabs>
              <w:autoSpaceDE w:val="0"/>
              <w:autoSpaceDN w:val="0"/>
              <w:spacing w:after="0" w:line="240" w:lineRule="auto"/>
              <w:ind w:left="0" w:right="-25" w:firstLine="0"/>
              <w:jc w:val="both"/>
              <w:rPr>
                <w:rFonts w:ascii="Times New Roman" w:hAnsi="Times New Roman"/>
                <w:bCs/>
                <w:sz w:val="24"/>
                <w:lang w:val="vi-VN"/>
              </w:rPr>
            </w:pPr>
            <w:r w:rsidRPr="00743744">
              <w:rPr>
                <w:rFonts w:ascii="Times New Roman" w:hAnsi="Times New Roman"/>
                <w:sz w:val="24"/>
                <w:lang w:val="vi-VN"/>
              </w:rPr>
              <w:t xml:space="preserve">Đến Gia Dục Quan đoàn </w:t>
            </w:r>
            <w:r w:rsidR="00A90172" w:rsidRPr="00743744">
              <w:rPr>
                <w:rFonts w:ascii="Times New Roman" w:hAnsi="Times New Roman"/>
                <w:sz w:val="24"/>
                <w:lang w:val="vi-VN"/>
              </w:rPr>
              <w:t xml:space="preserve">dùng cơm trưa, sau đó </w:t>
            </w:r>
            <w:r w:rsidRPr="00743744">
              <w:rPr>
                <w:rFonts w:ascii="Times New Roman" w:hAnsi="Times New Roman"/>
                <w:sz w:val="24"/>
                <w:lang w:val="vi-VN"/>
              </w:rPr>
              <w:t>t</w:t>
            </w:r>
            <w:r w:rsidR="009E1899" w:rsidRPr="00743744">
              <w:rPr>
                <w:rFonts w:ascii="Times New Roman" w:hAnsi="Times New Roman"/>
                <w:sz w:val="24"/>
                <w:lang w:val="vi-VN"/>
              </w:rPr>
              <w:t xml:space="preserve">ham quan </w:t>
            </w:r>
            <w:r w:rsidR="00A90172" w:rsidRPr="00743744">
              <w:rPr>
                <w:rFonts w:ascii="Times New Roman" w:hAnsi="Times New Roman"/>
                <w:b/>
                <w:color w:val="00B050"/>
                <w:sz w:val="24"/>
                <w:lang w:val="vi-VN"/>
              </w:rPr>
              <w:t xml:space="preserve">Đại địa chi tử </w:t>
            </w:r>
            <w:r w:rsidR="00A90172" w:rsidRPr="00743744">
              <w:rPr>
                <w:rFonts w:ascii="Times New Roman" w:hAnsi="Times New Roman"/>
                <w:bCs/>
                <w:sz w:val="24"/>
                <w:lang w:val="vi-VN"/>
              </w:rPr>
              <w:t>là bức tượng với hình ảnh một đứa trẻ khổng lồ, đang úp mặt ngủ say giữa khung cảnh hoang sơ của sa mạc Gobi. Đại địa chi tử, hay còn được biết đến với cái tên “Con của Trái Đất” mang ý nghĩa về bảo vệ môi trường; hình ảnh đứa trẻ tượng trưng cho sự trong sáng, vô tư lự của con người và mối quan hệ mật thiết giữa con người với thiên nhiên.</w:t>
            </w:r>
          </w:p>
          <w:p w14:paraId="71DA7A7F" w14:textId="77777777" w:rsidR="00A90172" w:rsidRPr="00743744" w:rsidRDefault="00A90172" w:rsidP="009E1899">
            <w:pPr>
              <w:pStyle w:val="ListParagraph"/>
              <w:numPr>
                <w:ilvl w:val="0"/>
                <w:numId w:val="6"/>
              </w:numPr>
              <w:tabs>
                <w:tab w:val="left" w:pos="0"/>
                <w:tab w:val="left" w:pos="345"/>
              </w:tabs>
              <w:spacing w:before="8" w:after="0" w:line="259" w:lineRule="auto"/>
              <w:ind w:left="0" w:right="-25" w:firstLine="0"/>
              <w:jc w:val="both"/>
              <w:rPr>
                <w:rFonts w:ascii="Times New Roman" w:hAnsi="Times New Roman"/>
                <w:sz w:val="24"/>
                <w:szCs w:val="24"/>
                <w:lang w:val="vi-VN"/>
              </w:rPr>
            </w:pPr>
            <w:r w:rsidRPr="00743744">
              <w:rPr>
                <w:rFonts w:ascii="Times New Roman" w:hAnsi="Times New Roman"/>
                <w:b/>
                <w:bCs/>
                <w:color w:val="00B050"/>
                <w:sz w:val="24"/>
                <w:szCs w:val="24"/>
                <w:lang w:val="vi-VN"/>
              </w:rPr>
              <w:t>Gia Dục Quan Thành Lầu</w:t>
            </w:r>
            <w:r w:rsidRPr="00743744">
              <w:rPr>
                <w:rFonts w:ascii="Times New Roman" w:hAnsi="Times New Roman"/>
                <w:color w:val="00B050"/>
                <w:sz w:val="24"/>
                <w:szCs w:val="24"/>
                <w:lang w:val="vi-VN"/>
              </w:rPr>
              <w:t xml:space="preserve"> </w:t>
            </w:r>
            <w:r w:rsidRPr="00743744">
              <w:rPr>
                <w:rFonts w:ascii="Times New Roman" w:hAnsi="Times New Roman"/>
                <w:sz w:val="24"/>
                <w:szCs w:val="24"/>
                <w:lang w:val="vi-VN"/>
              </w:rPr>
              <w:t>(di sản Thế Giới) – đó là đoạn hiểm yếu nhất phía cực Tây của Vạn Lý Trường Thành, là đoạn trường thành được bảo quản toàn vẹn nhất, được mệnh danh là ‘Thiên hạ đệ nhất hùng quan”. Gia Dục Quan, khởi điểm phía tây của Trường Thành nằm trên địa bàn thành phố Gia Dục Quan, tỉnh Cam Túc, được xây dựng vào năm thứ 5 Hồng Vũ (1372). Ngoài ra còn có tên gọi là Hòa Bình Quan, vì nơi đây chưa từng có chiến loạn. Một truyền thuyết nổi tiếng đã kể lại tỉ mỉ kế hoạch xây dựng cửa ải. Theo đó, khi Gia Dục quan được lên kế hoạch, quan phụ trách đã yêu cầu người phác thảo ước lượng chính xác số gạch cần đến và người phác thảo đã cho ông một con số. Vị quan nghi ngờ ước tính của ông, hỏi vậy liệu có đủ không, người phác thảo đã thêm một viên gạch. Khi Gia Dục quan hoàn thành, có một viên gạch còn sót lại, được đặt lỏng lẻo trên một cổng và nó vẫn còn lại cho đến nay</w:t>
            </w:r>
            <w:r w:rsidRPr="00743744">
              <w:rPr>
                <w:rFonts w:ascii="Times New Roman" w:hAnsi="Times New Roman"/>
                <w:b/>
                <w:bCs/>
                <w:sz w:val="24"/>
                <w:szCs w:val="24"/>
                <w:lang w:val="vi-VN"/>
              </w:rPr>
              <w:t>.</w:t>
            </w:r>
          </w:p>
          <w:p w14:paraId="6E7CE248" w14:textId="0B0C3169" w:rsidR="00A90172" w:rsidRPr="00743744" w:rsidRDefault="00A90172" w:rsidP="009E1899">
            <w:pPr>
              <w:pStyle w:val="ListParagraph"/>
              <w:numPr>
                <w:ilvl w:val="0"/>
                <w:numId w:val="6"/>
              </w:numPr>
              <w:tabs>
                <w:tab w:val="left" w:pos="0"/>
                <w:tab w:val="left" w:pos="345"/>
              </w:tabs>
              <w:spacing w:before="8" w:after="0" w:line="259" w:lineRule="auto"/>
              <w:ind w:left="0" w:right="-25" w:firstLine="0"/>
              <w:jc w:val="both"/>
              <w:rPr>
                <w:rFonts w:ascii="Times New Roman" w:hAnsi="Times New Roman"/>
                <w:sz w:val="24"/>
                <w:szCs w:val="24"/>
                <w:lang w:val="vi-VN"/>
              </w:rPr>
            </w:pPr>
            <w:r w:rsidRPr="00743744">
              <w:rPr>
                <w:rFonts w:ascii="Times New Roman" w:hAnsi="Times New Roman"/>
                <w:sz w:val="24"/>
                <w:szCs w:val="24"/>
                <w:lang w:val="vi-VN"/>
              </w:rPr>
              <w:t xml:space="preserve">Đoàn ăn tối và nghỉ đêm tại </w:t>
            </w:r>
            <w:r w:rsidRPr="00B27915">
              <w:rPr>
                <w:rFonts w:ascii="Times New Roman" w:hAnsi="Times New Roman"/>
                <w:b/>
                <w:bCs/>
                <w:color w:val="00B050"/>
                <w:sz w:val="24"/>
                <w:szCs w:val="24"/>
                <w:lang w:val="vi-VN"/>
              </w:rPr>
              <w:t>Gia Dục Quan.</w:t>
            </w:r>
          </w:p>
          <w:p w14:paraId="5EDB2E8A" w14:textId="373B6091" w:rsidR="00A53E44" w:rsidRPr="00743744" w:rsidRDefault="00A5180C" w:rsidP="00A5180C">
            <w:pPr>
              <w:spacing w:before="100" w:beforeAutospacing="1" w:after="100" w:afterAutospacing="1" w:line="240" w:lineRule="auto"/>
              <w:rPr>
                <w:rFonts w:ascii="Times New Roman" w:eastAsia="Times New Roman" w:hAnsi="Times New Roman"/>
                <w:sz w:val="24"/>
                <w:szCs w:val="24"/>
              </w:rPr>
            </w:pPr>
            <w:r w:rsidRPr="00743744">
              <w:rPr>
                <w:rFonts w:ascii="Times New Roman" w:eastAsia="Times New Roman" w:hAnsi="Times New Roman"/>
                <w:noProof/>
                <w:sz w:val="24"/>
                <w:szCs w:val="24"/>
              </w:rPr>
              <w:lastRenderedPageBreak/>
              <w:drawing>
                <wp:inline distT="0" distB="0" distL="0" distR="0" wp14:anchorId="7936732C" wp14:editId="0EFBA496">
                  <wp:extent cx="7005320" cy="1751330"/>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005320" cy="1751330"/>
                          </a:xfrm>
                          <a:prstGeom prst="rect">
                            <a:avLst/>
                          </a:prstGeom>
                          <a:ln>
                            <a:noFill/>
                          </a:ln>
                          <a:effectLst>
                            <a:softEdge rad="112500"/>
                          </a:effectLst>
                        </pic:spPr>
                      </pic:pic>
                    </a:graphicData>
                  </a:graphic>
                </wp:inline>
              </w:drawing>
            </w:r>
          </w:p>
        </w:tc>
      </w:tr>
      <w:tr w:rsidR="009E1899" w:rsidRPr="00743744" w14:paraId="509B4429" w14:textId="77777777" w:rsidTr="006B3967">
        <w:trPr>
          <w:trHeight w:val="369"/>
          <w:jc w:val="center"/>
        </w:trPr>
        <w:tc>
          <w:tcPr>
            <w:tcW w:w="807" w:type="pct"/>
            <w:shd w:val="clear" w:color="auto" w:fill="3DC12F"/>
            <w:vAlign w:val="center"/>
          </w:tcPr>
          <w:p w14:paraId="665B7844" w14:textId="77777777" w:rsidR="009E1899" w:rsidRPr="00743744" w:rsidRDefault="009E1899" w:rsidP="009E1899">
            <w:pPr>
              <w:pStyle w:val="Default"/>
              <w:ind w:right="-25"/>
              <w:rPr>
                <w:b/>
                <w:iCs/>
                <w:color w:val="FFFFFF"/>
              </w:rPr>
            </w:pPr>
            <w:r w:rsidRPr="00743744">
              <w:rPr>
                <w:b/>
                <w:color w:val="FFFFFF"/>
              </w:rPr>
              <w:lastRenderedPageBreak/>
              <w:t>NGÀY 4:</w:t>
            </w:r>
          </w:p>
        </w:tc>
        <w:tc>
          <w:tcPr>
            <w:tcW w:w="4193" w:type="pct"/>
            <w:shd w:val="clear" w:color="auto" w:fill="3DC12F"/>
            <w:vAlign w:val="center"/>
          </w:tcPr>
          <w:p w14:paraId="5E21C54F" w14:textId="299F5A12" w:rsidR="009E1899" w:rsidRPr="00743744" w:rsidRDefault="00A90172" w:rsidP="009E1899">
            <w:pPr>
              <w:pStyle w:val="Default"/>
              <w:ind w:right="-25"/>
              <w:rPr>
                <w:b/>
                <w:iCs/>
                <w:color w:val="FFFFFF"/>
              </w:rPr>
            </w:pPr>
            <w:r w:rsidRPr="00743744">
              <w:rPr>
                <w:b/>
                <w:color w:val="FFFFFF"/>
              </w:rPr>
              <w:t xml:space="preserve">GIA DỤC QUAN - </w:t>
            </w:r>
            <w:r w:rsidR="009E1899" w:rsidRPr="00743744">
              <w:rPr>
                <w:b/>
                <w:color w:val="FFFFFF"/>
              </w:rPr>
              <w:t>TRƯƠNG D</w:t>
            </w:r>
            <w:r w:rsidR="003839E4" w:rsidRPr="00743744">
              <w:rPr>
                <w:b/>
                <w:color w:val="FFFFFF"/>
              </w:rPr>
              <w:t>Ị</w:t>
            </w:r>
            <w:r w:rsidR="00741ABB" w:rsidRPr="00743744">
              <w:rPr>
                <w:b/>
                <w:color w:val="FFFFFF"/>
              </w:rPr>
              <w:t>C</w:t>
            </w:r>
            <w:r w:rsidR="003839E4" w:rsidRPr="00743744">
              <w:rPr>
                <w:b/>
                <w:color w:val="FFFFFF"/>
              </w:rPr>
              <w:t>H</w:t>
            </w:r>
            <w:r w:rsidR="009E1899" w:rsidRPr="00743744">
              <w:rPr>
                <w:b/>
                <w:color w:val="FFFFFF"/>
                <w:lang w:val="vi-VN"/>
              </w:rPr>
              <w:t xml:space="preserve"> – </w:t>
            </w:r>
            <w:r w:rsidR="009E1899" w:rsidRPr="00743744">
              <w:rPr>
                <w:b/>
                <w:color w:val="FFFFFF"/>
              </w:rPr>
              <w:t>T</w:t>
            </w:r>
            <w:r w:rsidRPr="00743744">
              <w:rPr>
                <w:b/>
                <w:color w:val="FFFFFF"/>
              </w:rPr>
              <w:t>ÂY NINH</w:t>
            </w:r>
            <w:r w:rsidR="009E1899" w:rsidRPr="00743744">
              <w:rPr>
                <w:b/>
                <w:color w:val="FFFFFF"/>
              </w:rPr>
              <w:t xml:space="preserve">                                            ( Ăn </w:t>
            </w:r>
            <w:r w:rsidR="00B27915">
              <w:rPr>
                <w:b/>
                <w:color w:val="FFFFFF"/>
              </w:rPr>
              <w:t>3</w:t>
            </w:r>
            <w:r w:rsidR="009E1899" w:rsidRPr="00743744">
              <w:rPr>
                <w:b/>
                <w:color w:val="FFFFFF"/>
              </w:rPr>
              <w:t xml:space="preserve"> Bữa)                       </w:t>
            </w:r>
          </w:p>
        </w:tc>
      </w:tr>
      <w:tr w:rsidR="009E1899" w:rsidRPr="00743744" w14:paraId="5D501A26" w14:textId="77777777" w:rsidTr="00605E75">
        <w:trPr>
          <w:trHeight w:val="369"/>
          <w:jc w:val="center"/>
        </w:trPr>
        <w:tc>
          <w:tcPr>
            <w:tcW w:w="5000" w:type="pct"/>
            <w:gridSpan w:val="2"/>
            <w:vAlign w:val="center"/>
          </w:tcPr>
          <w:p w14:paraId="7CE283F4" w14:textId="5CC96628" w:rsidR="009E1899" w:rsidRPr="00743744" w:rsidRDefault="009E1899" w:rsidP="009E1899">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743744">
              <w:rPr>
                <w:rFonts w:ascii="Times New Roman" w:hAnsi="Times New Roman"/>
                <w:sz w:val="24"/>
                <w:szCs w:val="24"/>
                <w:lang w:val="vi-VN"/>
              </w:rPr>
              <w:t>Sau khi ăn sáng, làm thủ tục trả phòng. Đoàn di chuyển</w:t>
            </w:r>
            <w:r w:rsidR="00A90172" w:rsidRPr="00743744">
              <w:rPr>
                <w:rFonts w:ascii="Times New Roman" w:hAnsi="Times New Roman"/>
                <w:sz w:val="24"/>
                <w:szCs w:val="24"/>
                <w:lang w:val="vi-VN"/>
              </w:rPr>
              <w:t xml:space="preserve"> đến Trương Dịch (3,5h đi xe)</w:t>
            </w:r>
            <w:r w:rsidRPr="00743744">
              <w:rPr>
                <w:rFonts w:ascii="Times New Roman" w:hAnsi="Times New Roman"/>
                <w:sz w:val="24"/>
                <w:szCs w:val="24"/>
                <w:lang w:val="vi-VN"/>
              </w:rPr>
              <w:t xml:space="preserve"> tham quan </w:t>
            </w:r>
            <w:r w:rsidRPr="00743744">
              <w:rPr>
                <w:rFonts w:ascii="Times New Roman" w:hAnsi="Times New Roman"/>
                <w:b/>
                <w:bCs/>
                <w:color w:val="00B050"/>
                <w:sz w:val="24"/>
                <w:szCs w:val="24"/>
                <w:lang w:val="vi-VN"/>
              </w:rPr>
              <w:t>Công viên địa chất Đan H</w:t>
            </w:r>
            <w:r w:rsidR="0037790B" w:rsidRPr="00743744">
              <w:rPr>
                <w:rFonts w:ascii="Times New Roman" w:hAnsi="Times New Roman"/>
                <w:b/>
                <w:bCs/>
                <w:color w:val="00B050"/>
                <w:sz w:val="24"/>
                <w:szCs w:val="24"/>
                <w:lang w:val="vi-VN"/>
              </w:rPr>
              <w:t>à</w:t>
            </w:r>
            <w:r w:rsidRPr="00743744">
              <w:rPr>
                <w:rFonts w:ascii="Times New Roman" w:hAnsi="Times New Roman"/>
                <w:b/>
                <w:bCs/>
                <w:color w:val="00B050"/>
                <w:sz w:val="24"/>
                <w:szCs w:val="24"/>
                <w:lang w:val="vi-VN"/>
              </w:rPr>
              <w:t xml:space="preserve"> </w:t>
            </w:r>
            <w:r w:rsidRPr="00743744">
              <w:rPr>
                <w:rFonts w:ascii="Times New Roman" w:hAnsi="Times New Roman"/>
                <w:sz w:val="24"/>
                <w:szCs w:val="24"/>
                <w:lang w:val="vi-VN"/>
              </w:rPr>
              <w:t xml:space="preserve">- Với những ngọn núi đa sắc màu đan xen nhau (núi đá 7 màu) như bức tranh. Công viên có diện tích 510 km vuông và được mệnh danh là nơi có vẻ đẹp siêu thực, nơi mà những ngọn núi 7 màu vô cùng sặc sỡ, mẹ thiên nhiên phải mất 24 triệu năm để hình thành nên những dãy núi đá kỳ diệu này. Nơi đây vô số ngọn đồi và thung lũng, tuyệt đẹp trong màu đỏ, vàng, cam, xanh lá cây, trắng, xám nhạt, xám và các màu sắc khác nữa, tạo ra cảm giác về một nơi có vẻ đẹp hiếm hoi, chỉ tồn tại trong chuyện cổ tích. Công viên địa chất quốc gia này được nhiều cơ quan truyền thông Trung Quốc bình chọn là một trong những khu vực địa mạo đẹp nhất ở Trung Quốc. (Bao gồm xe điện) </w:t>
            </w:r>
            <w:r w:rsidRPr="00743744">
              <w:rPr>
                <w:rFonts w:ascii="Times New Roman" w:hAnsi="Times New Roman"/>
                <w:sz w:val="24"/>
                <w:szCs w:val="24"/>
              </w:rPr>
              <w:t>.</w:t>
            </w:r>
          </w:p>
          <w:p w14:paraId="324F1868" w14:textId="54A25D02" w:rsidR="00A90172" w:rsidRPr="00743744" w:rsidRDefault="00A90172" w:rsidP="009E1899">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743744">
              <w:rPr>
                <w:rFonts w:ascii="Times New Roman" w:hAnsi="Times New Roman"/>
                <w:sz w:val="24"/>
                <w:szCs w:val="24"/>
                <w:lang w:val="vi-VN"/>
              </w:rPr>
              <w:t xml:space="preserve">Ngũ Thải Sơn </w:t>
            </w:r>
            <w:r w:rsidRPr="00B27915">
              <w:rPr>
                <w:rFonts w:ascii="Times New Roman" w:hAnsi="Times New Roman"/>
                <w:b/>
                <w:bCs/>
                <w:color w:val="00B050"/>
                <w:sz w:val="24"/>
                <w:szCs w:val="24"/>
                <w:lang w:val="vi-VN"/>
              </w:rPr>
              <w:t>“Núi Ngũ Sắc”,</w:t>
            </w:r>
            <w:r w:rsidRPr="00B27915">
              <w:rPr>
                <w:rFonts w:ascii="Times New Roman" w:hAnsi="Times New Roman"/>
                <w:color w:val="00B050"/>
                <w:sz w:val="24"/>
                <w:szCs w:val="24"/>
                <w:lang w:val="vi-VN"/>
              </w:rPr>
              <w:t xml:space="preserve"> </w:t>
            </w:r>
            <w:r w:rsidRPr="00743744">
              <w:rPr>
                <w:rFonts w:ascii="Times New Roman" w:hAnsi="Times New Roman"/>
                <w:sz w:val="24"/>
                <w:szCs w:val="24"/>
                <w:lang w:val="vi-VN"/>
              </w:rPr>
              <w:t>là khu vực đẹp và nổi bậc nhất trong công viên.</w:t>
            </w:r>
          </w:p>
          <w:p w14:paraId="1849B87F" w14:textId="373A528D" w:rsidR="00A90172" w:rsidRPr="00743744" w:rsidRDefault="00A90172" w:rsidP="009E1899">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B27915">
              <w:rPr>
                <w:rFonts w:ascii="Times New Roman" w:hAnsi="Times New Roman"/>
                <w:b/>
                <w:bCs/>
                <w:color w:val="00B050"/>
                <w:sz w:val="24"/>
                <w:szCs w:val="24"/>
                <w:lang w:val="vi-VN"/>
              </w:rPr>
              <w:t>Chùa Đại Phật</w:t>
            </w:r>
            <w:r w:rsidRPr="00743744">
              <w:rPr>
                <w:rFonts w:ascii="Times New Roman" w:hAnsi="Times New Roman"/>
                <w:sz w:val="24"/>
                <w:szCs w:val="24"/>
                <w:lang w:val="vi-VN"/>
              </w:rPr>
              <w:t>, là nơi thờ tượng Phật nằm bằng đất lớn nhất Trung Quốc</w:t>
            </w:r>
            <w:r w:rsidR="00743744" w:rsidRPr="00743744">
              <w:rPr>
                <w:rFonts w:ascii="Times New Roman" w:hAnsi="Times New Roman"/>
                <w:sz w:val="24"/>
                <w:szCs w:val="24"/>
                <w:lang w:val="vi-VN"/>
              </w:rPr>
              <w:t>, đồng thời cũng là một địa điểm lịch sử, tôn giáo, nghệ thuật quan trong trên con đường tơ lụa cổ.</w:t>
            </w:r>
          </w:p>
          <w:p w14:paraId="1C5F5894" w14:textId="1CEB330E" w:rsidR="00743744" w:rsidRPr="00743744" w:rsidRDefault="00743744" w:rsidP="009E1899">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743744">
              <w:rPr>
                <w:rFonts w:ascii="Times New Roman" w:hAnsi="Times New Roman"/>
                <w:sz w:val="24"/>
                <w:szCs w:val="24"/>
                <w:lang w:val="vi-VN"/>
              </w:rPr>
              <w:t>Quý khách d</w:t>
            </w:r>
            <w:r w:rsidR="00B27915" w:rsidRPr="00B27915">
              <w:rPr>
                <w:rFonts w:ascii="Times New Roman" w:hAnsi="Times New Roman"/>
                <w:sz w:val="24"/>
                <w:szCs w:val="24"/>
                <w:lang w:val="vi-VN"/>
              </w:rPr>
              <w:t>ù</w:t>
            </w:r>
            <w:r w:rsidRPr="00743744">
              <w:rPr>
                <w:rFonts w:ascii="Times New Roman" w:hAnsi="Times New Roman"/>
                <w:sz w:val="24"/>
                <w:szCs w:val="24"/>
                <w:lang w:val="vi-VN"/>
              </w:rPr>
              <w:t>ng bữa tối, di chuyển ra trạm cao tốc để đến Tây Ninh</w:t>
            </w:r>
            <w:r w:rsidR="00B27915" w:rsidRPr="00B27915">
              <w:rPr>
                <w:rFonts w:ascii="Times New Roman" w:hAnsi="Times New Roman"/>
                <w:sz w:val="24"/>
                <w:szCs w:val="24"/>
                <w:lang w:val="vi-VN"/>
              </w:rPr>
              <w:t xml:space="preserve"> </w:t>
            </w:r>
            <w:r w:rsidRPr="00743744">
              <w:rPr>
                <w:rFonts w:ascii="Times New Roman" w:hAnsi="Times New Roman"/>
                <w:sz w:val="24"/>
                <w:szCs w:val="24"/>
                <w:lang w:val="vi-VN"/>
              </w:rPr>
              <w:t xml:space="preserve">(chuyến tàu cao tốc tham khảo </w:t>
            </w:r>
            <w:r w:rsidRPr="00B27915">
              <w:rPr>
                <w:rFonts w:ascii="Times New Roman" w:hAnsi="Times New Roman"/>
                <w:b/>
                <w:bCs/>
                <w:sz w:val="24"/>
                <w:szCs w:val="24"/>
                <w:lang w:val="vi-VN"/>
              </w:rPr>
              <w:t>D2670 19:54 – 21:58</w:t>
            </w:r>
            <w:r w:rsidRPr="00743744">
              <w:rPr>
                <w:rFonts w:ascii="Times New Roman" w:hAnsi="Times New Roman"/>
                <w:sz w:val="24"/>
                <w:szCs w:val="24"/>
                <w:lang w:val="vi-VN"/>
              </w:rPr>
              <w:t>).</w:t>
            </w:r>
          </w:p>
          <w:p w14:paraId="3B215A72" w14:textId="37A7C5A9" w:rsidR="009E1899" w:rsidRPr="00B27915" w:rsidRDefault="00743744" w:rsidP="00B27915">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743744">
              <w:rPr>
                <w:rFonts w:ascii="Times New Roman" w:hAnsi="Times New Roman"/>
                <w:sz w:val="24"/>
                <w:szCs w:val="24"/>
                <w:lang w:val="vi-VN"/>
              </w:rPr>
              <w:t xml:space="preserve">Đến </w:t>
            </w:r>
            <w:r w:rsidRPr="00B27915">
              <w:rPr>
                <w:rFonts w:ascii="Times New Roman" w:hAnsi="Times New Roman"/>
                <w:b/>
                <w:bCs/>
                <w:color w:val="00B050"/>
                <w:sz w:val="24"/>
                <w:szCs w:val="24"/>
                <w:lang w:val="vi-VN"/>
              </w:rPr>
              <w:t>Tây Ninh</w:t>
            </w:r>
            <w:r w:rsidRPr="00743744">
              <w:rPr>
                <w:rFonts w:ascii="Times New Roman" w:hAnsi="Times New Roman"/>
                <w:sz w:val="24"/>
                <w:szCs w:val="24"/>
                <w:lang w:val="vi-VN"/>
              </w:rPr>
              <w:t>, đoàn về khách sạn nhận phòng nghỉ ngơi</w:t>
            </w:r>
          </w:p>
          <w:p w14:paraId="0D1E452A" w14:textId="6B9C9F77" w:rsidR="00A53E44" w:rsidRPr="00743744" w:rsidRDefault="00A53E44" w:rsidP="00A53E44">
            <w:pPr>
              <w:spacing w:before="100" w:beforeAutospacing="1" w:after="100" w:afterAutospacing="1" w:line="240" w:lineRule="auto"/>
              <w:rPr>
                <w:rFonts w:ascii="Times New Roman" w:eastAsia="Times New Roman" w:hAnsi="Times New Roman"/>
                <w:sz w:val="24"/>
                <w:szCs w:val="24"/>
              </w:rPr>
            </w:pPr>
            <w:r w:rsidRPr="00743744">
              <w:rPr>
                <w:rFonts w:ascii="Times New Roman" w:eastAsia="Times New Roman" w:hAnsi="Times New Roman"/>
                <w:noProof/>
                <w:sz w:val="24"/>
                <w:szCs w:val="24"/>
              </w:rPr>
              <w:drawing>
                <wp:inline distT="0" distB="0" distL="0" distR="0" wp14:anchorId="25517171" wp14:editId="7B17C71A">
                  <wp:extent cx="7005320" cy="1612265"/>
                  <wp:effectExtent l="0" t="0" r="508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005320" cy="1612265"/>
                          </a:xfrm>
                          <a:prstGeom prst="rect">
                            <a:avLst/>
                          </a:prstGeom>
                          <a:ln>
                            <a:noFill/>
                          </a:ln>
                          <a:effectLst>
                            <a:softEdge rad="112500"/>
                          </a:effectLst>
                        </pic:spPr>
                      </pic:pic>
                    </a:graphicData>
                  </a:graphic>
                </wp:inline>
              </w:drawing>
            </w:r>
          </w:p>
        </w:tc>
      </w:tr>
      <w:tr w:rsidR="009E1899" w:rsidRPr="00743744" w14:paraId="067A27B1" w14:textId="77777777" w:rsidTr="006B3967">
        <w:trPr>
          <w:trHeight w:val="369"/>
          <w:jc w:val="center"/>
        </w:trPr>
        <w:tc>
          <w:tcPr>
            <w:tcW w:w="807" w:type="pct"/>
            <w:shd w:val="clear" w:color="auto" w:fill="3DC12F"/>
            <w:vAlign w:val="center"/>
          </w:tcPr>
          <w:p w14:paraId="5100C101" w14:textId="62874D87" w:rsidR="009E1899" w:rsidRPr="00743744" w:rsidRDefault="009E1899" w:rsidP="009E1899">
            <w:pPr>
              <w:pStyle w:val="Default"/>
              <w:ind w:right="-25"/>
              <w:rPr>
                <w:b/>
                <w:iCs/>
                <w:color w:val="FFFFFF"/>
              </w:rPr>
            </w:pPr>
            <w:r w:rsidRPr="00743744">
              <w:rPr>
                <w:b/>
                <w:color w:val="FFFFFF"/>
              </w:rPr>
              <w:t>NGÀY 5:</w:t>
            </w:r>
          </w:p>
        </w:tc>
        <w:tc>
          <w:tcPr>
            <w:tcW w:w="4193" w:type="pct"/>
            <w:shd w:val="clear" w:color="auto" w:fill="3DC12F"/>
            <w:vAlign w:val="center"/>
          </w:tcPr>
          <w:p w14:paraId="24F92E83" w14:textId="218A7636" w:rsidR="009E1899" w:rsidRPr="00743744" w:rsidRDefault="009E1899" w:rsidP="009E1899">
            <w:pPr>
              <w:pStyle w:val="Default"/>
              <w:ind w:right="-25"/>
              <w:rPr>
                <w:b/>
                <w:iCs/>
                <w:color w:val="FFFFFF"/>
              </w:rPr>
            </w:pPr>
            <w:r w:rsidRPr="00743744">
              <w:rPr>
                <w:b/>
                <w:color w:val="008000"/>
              </w:rPr>
              <w:t xml:space="preserve"> </w:t>
            </w:r>
            <w:r w:rsidR="00743744" w:rsidRPr="00743744">
              <w:rPr>
                <w:b/>
                <w:color w:val="FFFFFF"/>
              </w:rPr>
              <w:t>TÂY NINH</w:t>
            </w:r>
            <w:r w:rsidR="008A105F">
              <w:rPr>
                <w:b/>
                <w:color w:val="FFFFFF"/>
              </w:rPr>
              <w:t xml:space="preserve"> –</w:t>
            </w:r>
            <w:r w:rsidR="00102B45">
              <w:rPr>
                <w:b/>
                <w:color w:val="FFFFFF"/>
              </w:rPr>
              <w:t xml:space="preserve"> THANH HẢI - </w:t>
            </w:r>
            <w:r w:rsidR="008A105F">
              <w:rPr>
                <w:b/>
                <w:color w:val="FFFFFF"/>
              </w:rPr>
              <w:t xml:space="preserve"> TRÀ KHẮC TRẤN</w:t>
            </w:r>
            <w:r w:rsidR="00743744" w:rsidRPr="00743744">
              <w:rPr>
                <w:b/>
                <w:color w:val="FFFFFF"/>
              </w:rPr>
              <w:t xml:space="preserve">                                            </w:t>
            </w:r>
            <w:r w:rsidRPr="00743744">
              <w:rPr>
                <w:b/>
                <w:color w:val="FFFFFF"/>
              </w:rPr>
              <w:t xml:space="preserve">(Ăn </w:t>
            </w:r>
            <w:r w:rsidR="008A105F">
              <w:rPr>
                <w:b/>
                <w:color w:val="FFFFFF"/>
              </w:rPr>
              <w:t>3</w:t>
            </w:r>
            <w:r w:rsidRPr="00743744">
              <w:rPr>
                <w:b/>
                <w:color w:val="FFFFFF"/>
              </w:rPr>
              <w:t xml:space="preserve"> Bữa)</w:t>
            </w:r>
            <w:r w:rsidRPr="00743744">
              <w:rPr>
                <w:b/>
                <w:color w:val="008000"/>
              </w:rPr>
              <w:t xml:space="preserve">                        </w:t>
            </w:r>
          </w:p>
        </w:tc>
      </w:tr>
      <w:tr w:rsidR="009E1899" w:rsidRPr="00743744" w14:paraId="174CC854" w14:textId="77777777" w:rsidTr="00605E75">
        <w:trPr>
          <w:trHeight w:val="369"/>
          <w:jc w:val="center"/>
        </w:trPr>
        <w:tc>
          <w:tcPr>
            <w:tcW w:w="5000" w:type="pct"/>
            <w:gridSpan w:val="2"/>
            <w:vAlign w:val="center"/>
          </w:tcPr>
          <w:p w14:paraId="7945937C" w14:textId="77777777" w:rsidR="008A105F" w:rsidRPr="008A105F" w:rsidRDefault="008A105F" w:rsidP="008A105F">
            <w:pPr>
              <w:pStyle w:val="ListParagraph"/>
              <w:numPr>
                <w:ilvl w:val="0"/>
                <w:numId w:val="31"/>
              </w:numPr>
              <w:tabs>
                <w:tab w:val="left" w:pos="314"/>
              </w:tabs>
              <w:spacing w:line="288" w:lineRule="auto"/>
              <w:ind w:left="0" w:firstLine="0"/>
              <w:jc w:val="both"/>
              <w:rPr>
                <w:rFonts w:ascii="Times New Roman" w:hAnsi="Times New Roman"/>
                <w:b/>
                <w:bCs/>
                <w:color w:val="ED7D31" w:themeColor="accent2"/>
                <w:sz w:val="24"/>
                <w:szCs w:val="24"/>
              </w:rPr>
            </w:pPr>
            <w:r w:rsidRPr="008A105F">
              <w:rPr>
                <w:rFonts w:ascii="Times New Roman" w:hAnsi="Times New Roman"/>
                <w:color w:val="000000"/>
                <w:sz w:val="24"/>
                <w:szCs w:val="24"/>
              </w:rPr>
              <w:t xml:space="preserve">Qúy khách </w:t>
            </w:r>
            <w:r w:rsidRPr="008A105F">
              <w:rPr>
                <w:rFonts w:ascii="Times New Roman" w:hAnsi="Times New Roman"/>
                <w:bCs/>
                <w:color w:val="000000"/>
                <w:sz w:val="24"/>
                <w:szCs w:val="24"/>
              </w:rPr>
              <w:t>dùng bữa sáng tại khách sạn</w:t>
            </w:r>
            <w:r w:rsidRPr="008A105F">
              <w:rPr>
                <w:rFonts w:ascii="Times New Roman" w:hAnsi="Times New Roman"/>
                <w:color w:val="000000"/>
                <w:sz w:val="24"/>
                <w:szCs w:val="24"/>
              </w:rPr>
              <w:t xml:space="preserve">, làm thủ tục trả phòng. Sau đó Xe và HDV địa phương đón và đưa cả đoàn di chuyển tham quan: </w:t>
            </w:r>
            <w:r w:rsidRPr="008A105F">
              <w:rPr>
                <w:rFonts w:ascii="Times New Roman" w:hAnsi="Times New Roman"/>
                <w:b/>
                <w:bCs/>
                <w:color w:val="00B050"/>
                <w:sz w:val="24"/>
                <w:szCs w:val="24"/>
              </w:rPr>
              <w:t>Thánh Đường Hồi Giáo Đông Quan</w:t>
            </w:r>
          </w:p>
          <w:p w14:paraId="1B0E8108" w14:textId="77777777" w:rsidR="008A105F" w:rsidRPr="008A105F" w:rsidRDefault="008A105F" w:rsidP="008A105F">
            <w:pPr>
              <w:pStyle w:val="ListParagraph"/>
              <w:numPr>
                <w:ilvl w:val="0"/>
                <w:numId w:val="31"/>
              </w:numPr>
              <w:tabs>
                <w:tab w:val="left" w:pos="314"/>
                <w:tab w:val="left" w:pos="420"/>
              </w:tabs>
              <w:spacing w:after="0" w:line="288" w:lineRule="auto"/>
              <w:ind w:left="0" w:firstLine="0"/>
              <w:jc w:val="both"/>
              <w:rPr>
                <w:rFonts w:ascii="Times New Roman" w:hAnsi="Times New Roman"/>
                <w:i/>
                <w:iCs/>
                <w:sz w:val="24"/>
                <w:szCs w:val="24"/>
              </w:rPr>
            </w:pPr>
            <w:r w:rsidRPr="008A105F">
              <w:rPr>
                <w:rFonts w:ascii="Times New Roman" w:hAnsi="Times New Roman"/>
                <w:color w:val="000000"/>
                <w:sz w:val="24"/>
                <w:szCs w:val="24"/>
              </w:rPr>
              <w:t xml:space="preserve">Tham quan xong, xe và HDV địa phương đưa cả đoàn di chuyển đến </w:t>
            </w:r>
            <w:r w:rsidRPr="008A105F">
              <w:rPr>
                <w:rFonts w:ascii="Times New Roman" w:hAnsi="Times New Roman"/>
                <w:b/>
                <w:bCs/>
                <w:color w:val="000000"/>
                <w:sz w:val="24"/>
                <w:szCs w:val="24"/>
              </w:rPr>
              <w:t xml:space="preserve">Hồ Thanh Hải </w:t>
            </w:r>
            <w:r w:rsidRPr="008A105F">
              <w:rPr>
                <w:rFonts w:ascii="Times New Roman" w:hAnsi="Times New Roman"/>
                <w:color w:val="000000"/>
                <w:sz w:val="24"/>
                <w:szCs w:val="24"/>
              </w:rPr>
              <w:t xml:space="preserve">(khoảng 3,5h đi xe) - </w:t>
            </w:r>
            <w:r w:rsidRPr="008A105F">
              <w:rPr>
                <w:rFonts w:ascii="Times New Roman" w:hAnsi="Times New Roman"/>
                <w:sz w:val="24"/>
                <w:szCs w:val="24"/>
              </w:rPr>
              <w:t>là hồ nước mặn lớn nhất Trung Quốc và là hồ nước mặn lớn thứ hai thế giới. Nằm ở độ cao 3.194 mét so với mực nước biển trên cao nguyên Thanh Tạng, thuộc tỉnh Thanh Hải, giáp khu tự trị Tây Tạng, hồ có diện tích mặt nước khoảng 4.283 km² và dung tích chứa nước đạt 1.050 km³.</w:t>
            </w:r>
          </w:p>
          <w:p w14:paraId="2E250352" w14:textId="442A04FF" w:rsidR="008A105F" w:rsidRPr="008A105F" w:rsidRDefault="008A105F" w:rsidP="008A105F">
            <w:pPr>
              <w:pStyle w:val="ListParagraph"/>
              <w:numPr>
                <w:ilvl w:val="0"/>
                <w:numId w:val="31"/>
              </w:numPr>
              <w:tabs>
                <w:tab w:val="left" w:pos="314"/>
              </w:tabs>
              <w:spacing w:after="0" w:line="288" w:lineRule="auto"/>
              <w:ind w:left="0" w:firstLine="0"/>
              <w:jc w:val="both"/>
              <w:rPr>
                <w:rFonts w:ascii="Times New Roman" w:hAnsi="Times New Roman"/>
                <w:i/>
                <w:iCs/>
                <w:sz w:val="24"/>
                <w:szCs w:val="24"/>
              </w:rPr>
            </w:pPr>
            <w:r w:rsidRPr="008A105F">
              <w:rPr>
                <w:rFonts w:ascii="Times New Roman" w:hAnsi="Times New Roman"/>
                <w:sz w:val="24"/>
                <w:szCs w:val="24"/>
              </w:rPr>
              <w:t xml:space="preserve">Đến </w:t>
            </w:r>
            <w:r w:rsidRPr="008A105F">
              <w:rPr>
                <w:rFonts w:ascii="Times New Roman" w:hAnsi="Times New Roman"/>
                <w:b/>
                <w:bCs/>
                <w:sz w:val="24"/>
                <w:szCs w:val="24"/>
              </w:rPr>
              <w:t>Hồ Thanh Hải</w:t>
            </w:r>
            <w:r w:rsidRPr="008A105F">
              <w:rPr>
                <w:rFonts w:ascii="Times New Roman" w:hAnsi="Times New Roman"/>
                <w:sz w:val="24"/>
                <w:szCs w:val="24"/>
              </w:rPr>
              <w:t xml:space="preserve">, xe và HDV địa phương đón và đưa đoàn dùng bữa trưa. Sau đó tiếp tục tham quan: </w:t>
            </w:r>
            <w:r w:rsidRPr="008A105F">
              <w:rPr>
                <w:rFonts w:ascii="Times New Roman" w:hAnsi="Times New Roman"/>
                <w:b/>
                <w:bCs/>
                <w:color w:val="00B050"/>
                <w:sz w:val="24"/>
                <w:szCs w:val="24"/>
              </w:rPr>
              <w:t>Nhật Nguyệt Sơn</w:t>
            </w:r>
            <w:r w:rsidRPr="008A105F">
              <w:rPr>
                <w:rFonts w:ascii="Times New Roman" w:hAnsi="Times New Roman"/>
                <w:color w:val="00B050"/>
                <w:sz w:val="24"/>
                <w:szCs w:val="24"/>
              </w:rPr>
              <w:t xml:space="preserve"> -</w:t>
            </w:r>
            <w:r w:rsidRPr="008A105F">
              <w:rPr>
                <w:color w:val="00B050"/>
              </w:rPr>
              <w:t xml:space="preserve"> </w:t>
            </w:r>
            <w:r w:rsidRPr="008A105F">
              <w:rPr>
                <w:rFonts w:ascii="Times New Roman" w:hAnsi="Times New Roman"/>
                <w:sz w:val="24"/>
                <w:szCs w:val="24"/>
              </w:rPr>
              <w:t xml:space="preserve">Đây là một địa điểm cảnh quan thiên nhiên nổi bật trên hành trình từ </w:t>
            </w:r>
            <w:r w:rsidRPr="008A105F">
              <w:rPr>
                <w:rStyle w:val="Strong"/>
                <w:rFonts w:ascii="Times New Roman" w:hAnsi="Times New Roman"/>
                <w:sz w:val="24"/>
                <w:szCs w:val="24"/>
              </w:rPr>
              <w:t>Tây Ninh (Xining)</w:t>
            </w:r>
            <w:r w:rsidRPr="008A105F">
              <w:rPr>
                <w:rFonts w:ascii="Times New Roman" w:hAnsi="Times New Roman"/>
                <w:sz w:val="24"/>
                <w:szCs w:val="24"/>
              </w:rPr>
              <w:t xml:space="preserve"> đi về phía </w:t>
            </w:r>
            <w:r w:rsidRPr="008A105F">
              <w:rPr>
                <w:rStyle w:val="Strong"/>
                <w:rFonts w:ascii="Times New Roman" w:hAnsi="Times New Roman"/>
                <w:sz w:val="24"/>
                <w:szCs w:val="24"/>
              </w:rPr>
              <w:t>hồ Thanh Hải (Qinghai Lake)</w:t>
            </w:r>
            <w:r w:rsidRPr="008A105F">
              <w:rPr>
                <w:rFonts w:ascii="Times New Roman" w:hAnsi="Times New Roman"/>
                <w:sz w:val="24"/>
                <w:szCs w:val="24"/>
              </w:rPr>
              <w:t xml:space="preserve"> hoặc các vùng lân cận. Nơi đây có cảnh quan núi non hùng vĩ, không khí trong lành và là điểm dừng chân cho du khách để nghỉ ngơi, ngắm cảnh và chụp hình. (ngắm cảnh dọc đường trong lúc di chuyển). Quý khách có thể đăng ký trải nghiệm đi thuyền 540.000 VNĐ/người hoặc xe điện đi vòng quanh hồ 460.000VNĐ/người </w:t>
            </w:r>
            <w:r w:rsidRPr="008A105F">
              <w:rPr>
                <w:rFonts w:ascii="Times New Roman" w:hAnsi="Times New Roman"/>
                <w:i/>
                <w:iCs/>
                <w:sz w:val="24"/>
                <w:szCs w:val="24"/>
              </w:rPr>
              <w:t>(chi phí tự túc)</w:t>
            </w:r>
          </w:p>
          <w:p w14:paraId="024017DE" w14:textId="77777777" w:rsidR="008A105F" w:rsidRDefault="008A105F" w:rsidP="008A105F">
            <w:pPr>
              <w:pStyle w:val="ListParagraph"/>
              <w:numPr>
                <w:ilvl w:val="0"/>
                <w:numId w:val="31"/>
              </w:numPr>
              <w:tabs>
                <w:tab w:val="left" w:pos="314"/>
              </w:tabs>
              <w:spacing w:line="288" w:lineRule="auto"/>
              <w:ind w:left="0" w:firstLine="0"/>
              <w:jc w:val="both"/>
              <w:rPr>
                <w:rFonts w:ascii="Times New Roman" w:hAnsi="Times New Roman"/>
                <w:sz w:val="24"/>
                <w:szCs w:val="24"/>
              </w:rPr>
            </w:pPr>
            <w:r>
              <w:rPr>
                <w:rFonts w:ascii="Times New Roman" w:hAnsi="Times New Roman"/>
                <w:sz w:val="24"/>
                <w:szCs w:val="24"/>
              </w:rPr>
              <w:t>Đoàn tiếp tục di chuyển đến Trà Khắc Trấn (khoảng 3,5h đi xe).</w:t>
            </w:r>
          </w:p>
          <w:p w14:paraId="757AB54D" w14:textId="2F2CC293" w:rsidR="008A105F" w:rsidRDefault="008A105F" w:rsidP="008A105F">
            <w:pPr>
              <w:pStyle w:val="ListParagraph"/>
              <w:numPr>
                <w:ilvl w:val="0"/>
                <w:numId w:val="31"/>
              </w:numPr>
              <w:tabs>
                <w:tab w:val="left" w:pos="314"/>
              </w:tabs>
              <w:spacing w:line="288" w:lineRule="auto"/>
              <w:ind w:left="0" w:firstLine="0"/>
              <w:jc w:val="both"/>
              <w:rPr>
                <w:rFonts w:ascii="Times New Roman" w:hAnsi="Times New Roman"/>
                <w:sz w:val="24"/>
                <w:szCs w:val="24"/>
              </w:rPr>
            </w:pPr>
            <w:r w:rsidRPr="008A105F">
              <w:rPr>
                <w:rFonts w:ascii="Times New Roman" w:hAnsi="Times New Roman"/>
                <w:sz w:val="24"/>
                <w:szCs w:val="24"/>
              </w:rPr>
              <w:lastRenderedPageBreak/>
              <w:t xml:space="preserve">Đến </w:t>
            </w:r>
            <w:r w:rsidRPr="008A105F">
              <w:rPr>
                <w:rFonts w:ascii="Times New Roman" w:hAnsi="Times New Roman"/>
                <w:b/>
                <w:bCs/>
                <w:sz w:val="24"/>
                <w:szCs w:val="24"/>
              </w:rPr>
              <w:t>Trà Khắc Trấn</w:t>
            </w:r>
            <w:r w:rsidRPr="008A105F">
              <w:rPr>
                <w:rFonts w:ascii="Times New Roman" w:hAnsi="Times New Roman"/>
                <w:sz w:val="24"/>
                <w:szCs w:val="24"/>
              </w:rPr>
              <w:t xml:space="preserve">, xe và HDV đưa quý khách đi dùng bữa tối, sau đó nhận phòng khách sạn và nghỉ ngơi tại </w:t>
            </w:r>
            <w:r w:rsidRPr="008A105F">
              <w:rPr>
                <w:rFonts w:ascii="Times New Roman" w:hAnsi="Times New Roman"/>
                <w:b/>
                <w:bCs/>
                <w:sz w:val="24"/>
                <w:szCs w:val="24"/>
              </w:rPr>
              <w:t>Trà Khắc Trấn</w:t>
            </w:r>
            <w:r w:rsidRPr="008A105F">
              <w:rPr>
                <w:rFonts w:ascii="Times New Roman" w:hAnsi="Times New Roman"/>
                <w:sz w:val="24"/>
                <w:szCs w:val="24"/>
              </w:rPr>
              <w:t>.</w:t>
            </w:r>
          </w:p>
          <w:p w14:paraId="7271EAE2" w14:textId="1E216F28" w:rsidR="00A5180C" w:rsidRPr="00787BA7" w:rsidRDefault="00787BA7" w:rsidP="00787BA7">
            <w:pPr>
              <w:pStyle w:val="ListParagraph"/>
              <w:tabs>
                <w:tab w:val="left" w:pos="314"/>
              </w:tabs>
              <w:spacing w:line="288" w:lineRule="auto"/>
              <w:ind w:left="0"/>
              <w:jc w:val="both"/>
              <w:rPr>
                <w:rFonts w:ascii="Times New Roman" w:hAnsi="Times New Roman"/>
                <w:sz w:val="24"/>
                <w:szCs w:val="24"/>
              </w:rPr>
            </w:pPr>
            <w:r w:rsidRPr="00787BA7">
              <w:rPr>
                <w:rFonts w:ascii="Times New Roman" w:hAnsi="Times New Roman"/>
                <w:noProof/>
                <w:sz w:val="24"/>
                <w:szCs w:val="24"/>
              </w:rPr>
              <w:drawing>
                <wp:inline distT="0" distB="0" distL="0" distR="0" wp14:anchorId="2624DF35" wp14:editId="022F16F5">
                  <wp:extent cx="6911340" cy="1672281"/>
                  <wp:effectExtent l="0" t="0" r="3810" b="4445"/>
                  <wp:docPr id="1009216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913010" cy="1672685"/>
                          </a:xfrm>
                          <a:prstGeom prst="rect">
                            <a:avLst/>
                          </a:prstGeom>
                          <a:ln>
                            <a:noFill/>
                          </a:ln>
                          <a:effectLst>
                            <a:softEdge rad="112500"/>
                          </a:effectLst>
                        </pic:spPr>
                      </pic:pic>
                    </a:graphicData>
                  </a:graphic>
                </wp:inline>
              </w:drawing>
            </w:r>
          </w:p>
        </w:tc>
      </w:tr>
      <w:tr w:rsidR="008A105F" w:rsidRPr="008A105F" w14:paraId="525239B3" w14:textId="77777777" w:rsidTr="006B3967">
        <w:trPr>
          <w:trHeight w:val="369"/>
          <w:jc w:val="center"/>
        </w:trPr>
        <w:tc>
          <w:tcPr>
            <w:tcW w:w="807" w:type="pct"/>
            <w:shd w:val="clear" w:color="auto" w:fill="3DC12F"/>
            <w:vAlign w:val="center"/>
          </w:tcPr>
          <w:p w14:paraId="020AC80A" w14:textId="537D9EE6" w:rsidR="009E1899" w:rsidRPr="008A105F" w:rsidRDefault="009E1899" w:rsidP="009E1899">
            <w:pPr>
              <w:pStyle w:val="Default"/>
              <w:ind w:right="-25"/>
              <w:rPr>
                <w:b/>
                <w:iCs/>
                <w:color w:val="FFFFFF" w:themeColor="background1"/>
              </w:rPr>
            </w:pPr>
            <w:r w:rsidRPr="008A105F">
              <w:rPr>
                <w:b/>
                <w:color w:val="FFFFFF" w:themeColor="background1"/>
              </w:rPr>
              <w:lastRenderedPageBreak/>
              <w:t>NGÀY 6:</w:t>
            </w:r>
          </w:p>
        </w:tc>
        <w:tc>
          <w:tcPr>
            <w:tcW w:w="4193" w:type="pct"/>
            <w:shd w:val="clear" w:color="auto" w:fill="3DC12F"/>
            <w:vAlign w:val="center"/>
          </w:tcPr>
          <w:p w14:paraId="72A8D722" w14:textId="7A5862DF" w:rsidR="009E1899" w:rsidRPr="008A105F" w:rsidRDefault="008A105F" w:rsidP="009E1899">
            <w:pPr>
              <w:pStyle w:val="Default"/>
              <w:ind w:right="-25"/>
              <w:rPr>
                <w:b/>
                <w:iCs/>
                <w:color w:val="FFFFFF" w:themeColor="background1"/>
              </w:rPr>
            </w:pPr>
            <w:r w:rsidRPr="008A105F">
              <w:rPr>
                <w:b/>
                <w:color w:val="FFFFFF" w:themeColor="background1"/>
              </w:rPr>
              <w:t>TRÀ KHẮC TRẤN</w:t>
            </w:r>
            <w:r w:rsidR="009E1899" w:rsidRPr="008A105F">
              <w:rPr>
                <w:b/>
                <w:color w:val="FFFFFF" w:themeColor="background1"/>
              </w:rPr>
              <w:t xml:space="preserve">  – </w:t>
            </w:r>
            <w:r w:rsidRPr="008A105F">
              <w:rPr>
                <w:b/>
                <w:color w:val="FFFFFF" w:themeColor="background1"/>
              </w:rPr>
              <w:t>TÂY NINH</w:t>
            </w:r>
            <w:r w:rsidR="009E1899" w:rsidRPr="008A105F">
              <w:rPr>
                <w:b/>
                <w:color w:val="FFFFFF" w:themeColor="background1"/>
              </w:rPr>
              <w:t xml:space="preserve">                                                                  (Ăn </w:t>
            </w:r>
            <w:r w:rsidRPr="008A105F">
              <w:rPr>
                <w:b/>
                <w:color w:val="FFFFFF" w:themeColor="background1"/>
              </w:rPr>
              <w:t>3</w:t>
            </w:r>
            <w:r w:rsidR="009E1899" w:rsidRPr="008A105F">
              <w:rPr>
                <w:b/>
                <w:color w:val="FFFFFF" w:themeColor="background1"/>
              </w:rPr>
              <w:t xml:space="preserve"> Bữa)                        </w:t>
            </w:r>
          </w:p>
        </w:tc>
      </w:tr>
      <w:tr w:rsidR="008A105F" w:rsidRPr="00743744" w14:paraId="4F4F651B" w14:textId="77777777" w:rsidTr="008A105F">
        <w:trPr>
          <w:trHeight w:val="369"/>
          <w:jc w:val="center"/>
        </w:trPr>
        <w:tc>
          <w:tcPr>
            <w:tcW w:w="5000" w:type="pct"/>
            <w:gridSpan w:val="2"/>
            <w:vAlign w:val="center"/>
          </w:tcPr>
          <w:p w14:paraId="121E5D27" w14:textId="78FCC3C0" w:rsidR="008A105F" w:rsidRPr="00B7647F" w:rsidRDefault="008A105F" w:rsidP="00244518">
            <w:pPr>
              <w:pStyle w:val="ListParagraph"/>
              <w:numPr>
                <w:ilvl w:val="0"/>
                <w:numId w:val="33"/>
              </w:numPr>
              <w:tabs>
                <w:tab w:val="left" w:pos="314"/>
              </w:tabs>
              <w:spacing w:after="0" w:line="288" w:lineRule="auto"/>
              <w:ind w:left="0" w:firstLine="0"/>
              <w:jc w:val="both"/>
              <w:rPr>
                <w:rFonts w:ascii="Times New Roman" w:hAnsi="Times New Roman"/>
                <w:color w:val="000000"/>
                <w:sz w:val="24"/>
                <w:szCs w:val="24"/>
              </w:rPr>
            </w:pPr>
            <w:r w:rsidRPr="00B7647F">
              <w:rPr>
                <w:rFonts w:ascii="Times New Roman" w:hAnsi="Times New Roman"/>
                <w:color w:val="000000"/>
                <w:sz w:val="24"/>
                <w:szCs w:val="24"/>
              </w:rPr>
              <w:t xml:space="preserve">Qúy khách </w:t>
            </w:r>
            <w:r w:rsidRPr="00B7647F">
              <w:rPr>
                <w:rFonts w:ascii="Times New Roman" w:hAnsi="Times New Roman"/>
                <w:bCs/>
                <w:color w:val="000000"/>
                <w:sz w:val="24"/>
                <w:szCs w:val="24"/>
              </w:rPr>
              <w:t>dùng bữa sáng tại khách sạn</w:t>
            </w:r>
            <w:r w:rsidRPr="00B7647F">
              <w:rPr>
                <w:rFonts w:ascii="Times New Roman" w:hAnsi="Times New Roman"/>
                <w:color w:val="000000"/>
                <w:sz w:val="24"/>
                <w:szCs w:val="24"/>
              </w:rPr>
              <w:t>, làm thủ tục trả phòng. Sau đó Xe và HDV địa phương đón và đưa cả đoàn đi tham quan:</w:t>
            </w:r>
            <w:r w:rsidR="00B7647F">
              <w:rPr>
                <w:rFonts w:ascii="Times New Roman" w:hAnsi="Times New Roman"/>
                <w:color w:val="000000"/>
                <w:sz w:val="24"/>
                <w:szCs w:val="24"/>
              </w:rPr>
              <w:t xml:space="preserve"> </w:t>
            </w:r>
            <w:r w:rsidRPr="00B7647F">
              <w:rPr>
                <w:rFonts w:ascii="Times New Roman" w:hAnsi="Times New Roman"/>
                <w:b/>
                <w:bCs/>
                <w:color w:val="00B050"/>
                <w:sz w:val="24"/>
                <w:szCs w:val="24"/>
              </w:rPr>
              <w:t>Hồ muối Trà Khắc</w:t>
            </w:r>
            <w:r w:rsidRPr="00B7647F">
              <w:rPr>
                <w:rFonts w:ascii="Times New Roman" w:hAnsi="Times New Roman"/>
                <w:color w:val="00B050"/>
                <w:sz w:val="24"/>
                <w:szCs w:val="24"/>
              </w:rPr>
              <w:t xml:space="preserve"> </w:t>
            </w:r>
            <w:r w:rsidRPr="00B7647F">
              <w:rPr>
                <w:rFonts w:ascii="Times New Roman" w:hAnsi="Times New Roman"/>
                <w:sz w:val="24"/>
                <w:szCs w:val="24"/>
              </w:rPr>
              <w:t>- là một trong những hồ muối tự nhiên đẹp nhất Trung Quốc, thuộc huyện Ulan, châu Hải Tây. Tên gọi “Chaka” trong tiếng Tạng có nghĩa là “hồ muối trắng” – một cái tên giản dị nhưng gợi lên vẻ đẹp tinh khiết, rộng lớn đến choáng ngợp.</w:t>
            </w:r>
          </w:p>
          <w:p w14:paraId="2C84BF79" w14:textId="1515E2C9" w:rsidR="008A105F" w:rsidRPr="008A105F" w:rsidRDefault="008A105F" w:rsidP="008A105F">
            <w:pPr>
              <w:pStyle w:val="ListParagraph"/>
              <w:numPr>
                <w:ilvl w:val="0"/>
                <w:numId w:val="33"/>
              </w:numPr>
              <w:tabs>
                <w:tab w:val="left" w:pos="314"/>
              </w:tabs>
              <w:spacing w:after="0" w:line="288" w:lineRule="auto"/>
              <w:ind w:left="0" w:firstLine="0"/>
              <w:jc w:val="both"/>
              <w:rPr>
                <w:rFonts w:ascii="Times New Roman" w:hAnsi="Times New Roman"/>
                <w:b/>
                <w:bCs/>
                <w:color w:val="000000"/>
                <w:sz w:val="24"/>
                <w:szCs w:val="24"/>
              </w:rPr>
            </w:pPr>
            <w:r w:rsidRPr="008A105F">
              <w:rPr>
                <w:rFonts w:ascii="Times New Roman" w:hAnsi="Times New Roman"/>
                <w:b/>
                <w:bCs/>
                <w:color w:val="FF0000"/>
                <w:sz w:val="24"/>
                <w:szCs w:val="24"/>
              </w:rPr>
              <w:t xml:space="preserve"> </w:t>
            </w:r>
            <w:r w:rsidR="00E64CCB">
              <w:rPr>
                <w:rFonts w:ascii="Times New Roman" w:hAnsi="Times New Roman"/>
                <w:b/>
                <w:bCs/>
                <w:color w:val="FF0000"/>
                <w:sz w:val="24"/>
                <w:szCs w:val="24"/>
              </w:rPr>
              <w:t>Tặng</w:t>
            </w:r>
            <w:r w:rsidRPr="008A105F">
              <w:rPr>
                <w:rFonts w:ascii="Times New Roman" w:hAnsi="Times New Roman"/>
                <w:b/>
                <w:bCs/>
                <w:color w:val="2E74B5" w:themeColor="accent1" w:themeShade="BF"/>
                <w:sz w:val="24"/>
                <w:szCs w:val="24"/>
              </w:rPr>
              <w:t xml:space="preserve"> </w:t>
            </w:r>
            <w:r w:rsidRPr="00E64CCB">
              <w:rPr>
                <w:rFonts w:ascii="Times New Roman" w:hAnsi="Times New Roman"/>
                <w:b/>
                <w:bCs/>
                <w:sz w:val="24"/>
                <w:szCs w:val="24"/>
              </w:rPr>
              <w:t>trải nghiệm xe lửa vào khu vực hồ</w:t>
            </w:r>
            <w:r w:rsidR="00E64CCB" w:rsidRPr="00E64CCB">
              <w:rPr>
                <w:rFonts w:ascii="Times New Roman" w:hAnsi="Times New Roman"/>
                <w:b/>
                <w:bCs/>
                <w:sz w:val="24"/>
                <w:szCs w:val="24"/>
              </w:rPr>
              <w:t>.</w:t>
            </w:r>
          </w:p>
          <w:p w14:paraId="3CE982BD" w14:textId="4657AC96" w:rsidR="008A105F" w:rsidRPr="008A105F" w:rsidRDefault="008A105F" w:rsidP="008A105F">
            <w:pPr>
              <w:pStyle w:val="ListParagraph"/>
              <w:numPr>
                <w:ilvl w:val="0"/>
                <w:numId w:val="33"/>
              </w:numPr>
              <w:tabs>
                <w:tab w:val="left" w:pos="314"/>
              </w:tabs>
              <w:spacing w:after="0" w:line="288" w:lineRule="auto"/>
              <w:ind w:left="0" w:firstLine="0"/>
              <w:jc w:val="both"/>
              <w:rPr>
                <w:rFonts w:ascii="Times New Roman" w:hAnsi="Times New Roman"/>
                <w:b/>
                <w:bCs/>
                <w:color w:val="000000"/>
                <w:sz w:val="24"/>
                <w:szCs w:val="24"/>
              </w:rPr>
            </w:pPr>
            <w:r w:rsidRPr="008A105F">
              <w:rPr>
                <w:rFonts w:ascii="Times New Roman" w:hAnsi="Times New Roman"/>
                <w:sz w:val="24"/>
                <w:szCs w:val="24"/>
              </w:rPr>
              <w:t xml:space="preserve">Xe và HDV địa phương đón và đưa cả đoàn đi dùng bữa trưa. Sau đó cả đoàn tiếp tục khởi hành </w:t>
            </w:r>
            <w:r w:rsidRPr="008A105F">
              <w:rPr>
                <w:rFonts w:ascii="Times New Roman" w:hAnsi="Times New Roman"/>
                <w:color w:val="000000"/>
                <w:sz w:val="24"/>
                <w:szCs w:val="24"/>
              </w:rPr>
              <w:t xml:space="preserve">đi đến </w:t>
            </w:r>
            <w:r w:rsidRPr="008A105F">
              <w:rPr>
                <w:rFonts w:ascii="Times New Roman" w:hAnsi="Times New Roman"/>
                <w:b/>
                <w:bCs/>
                <w:color w:val="000000"/>
                <w:sz w:val="24"/>
                <w:szCs w:val="24"/>
              </w:rPr>
              <w:t xml:space="preserve">Tây Ninh </w:t>
            </w:r>
            <w:r w:rsidRPr="008A105F">
              <w:rPr>
                <w:rFonts w:ascii="Times New Roman" w:hAnsi="Times New Roman"/>
                <w:color w:val="000000"/>
                <w:sz w:val="24"/>
                <w:szCs w:val="24"/>
              </w:rPr>
              <w:t>(khoảng 5h đi xe)</w:t>
            </w:r>
            <w:r w:rsidRPr="008A105F">
              <w:rPr>
                <w:rFonts w:ascii="Times New Roman" w:hAnsi="Times New Roman"/>
                <w:b/>
                <w:bCs/>
                <w:color w:val="000000"/>
                <w:sz w:val="24"/>
                <w:szCs w:val="24"/>
              </w:rPr>
              <w:t xml:space="preserve">. </w:t>
            </w:r>
          </w:p>
          <w:p w14:paraId="672543C7" w14:textId="77777777" w:rsidR="008A105F" w:rsidRPr="00336D1C" w:rsidRDefault="008A105F" w:rsidP="008A105F">
            <w:pPr>
              <w:pStyle w:val="Default"/>
              <w:numPr>
                <w:ilvl w:val="0"/>
                <w:numId w:val="33"/>
              </w:numPr>
              <w:tabs>
                <w:tab w:val="left" w:pos="314"/>
              </w:tabs>
              <w:ind w:left="0" w:right="-25" w:firstLine="0"/>
              <w:rPr>
                <w:b/>
                <w:color w:val="008000"/>
              </w:rPr>
            </w:pPr>
            <w:r>
              <w:rPr>
                <w:color w:val="ED7D31"/>
              </w:rPr>
              <w:t xml:space="preserve"> </w:t>
            </w:r>
            <w:r>
              <w:rPr>
                <w:color w:val="auto"/>
              </w:rPr>
              <w:t xml:space="preserve">Đến </w:t>
            </w:r>
            <w:r>
              <w:rPr>
                <w:b/>
                <w:bCs/>
                <w:color w:val="auto"/>
              </w:rPr>
              <w:t>Tây Ninh</w:t>
            </w:r>
            <w:r>
              <w:rPr>
                <w:color w:val="auto"/>
              </w:rPr>
              <w:t xml:space="preserve">, xe và HDV đưa quý khách đi dùng bữa tối, sau đó nhận phòng khách sạn và nghỉ ngơi tại </w:t>
            </w:r>
            <w:r w:rsidRPr="008A105F">
              <w:rPr>
                <w:b/>
                <w:bCs/>
                <w:color w:val="auto"/>
              </w:rPr>
              <w:t>Tây Ninh</w:t>
            </w:r>
            <w:r w:rsidRPr="008A105F">
              <w:rPr>
                <w:color w:val="auto"/>
              </w:rPr>
              <w:t>.</w:t>
            </w:r>
          </w:p>
          <w:p w14:paraId="3BAC6987" w14:textId="561FFCBA" w:rsidR="00336D1C" w:rsidRPr="00336D1C" w:rsidRDefault="00336D1C" w:rsidP="00336D1C">
            <w:pPr>
              <w:pStyle w:val="Default"/>
              <w:tabs>
                <w:tab w:val="left" w:pos="314"/>
              </w:tabs>
              <w:ind w:right="-25"/>
              <w:rPr>
                <w:b/>
                <w:color w:val="008000"/>
              </w:rPr>
            </w:pPr>
            <w:r w:rsidRPr="00336D1C">
              <w:rPr>
                <w:b/>
                <w:noProof/>
                <w:color w:val="008000"/>
              </w:rPr>
              <w:drawing>
                <wp:inline distT="0" distB="0" distL="0" distR="0" wp14:anchorId="7E8B28E2" wp14:editId="72BEDA30">
                  <wp:extent cx="7005320" cy="1718310"/>
                  <wp:effectExtent l="0" t="0" r="5080" b="0"/>
                  <wp:docPr id="1770344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005320" cy="1718310"/>
                          </a:xfrm>
                          <a:prstGeom prst="rect">
                            <a:avLst/>
                          </a:prstGeom>
                          <a:ln>
                            <a:noFill/>
                          </a:ln>
                          <a:effectLst>
                            <a:softEdge rad="112500"/>
                          </a:effectLst>
                        </pic:spPr>
                      </pic:pic>
                    </a:graphicData>
                  </a:graphic>
                </wp:inline>
              </w:drawing>
            </w:r>
          </w:p>
          <w:p w14:paraId="1E020A3C" w14:textId="01396776" w:rsidR="00336D1C" w:rsidRPr="00743744" w:rsidRDefault="00336D1C" w:rsidP="00336D1C">
            <w:pPr>
              <w:pStyle w:val="Default"/>
              <w:tabs>
                <w:tab w:val="left" w:pos="314"/>
              </w:tabs>
              <w:ind w:right="-25"/>
              <w:rPr>
                <w:b/>
                <w:color w:val="008000"/>
              </w:rPr>
            </w:pPr>
          </w:p>
        </w:tc>
      </w:tr>
      <w:tr w:rsidR="008A105F" w:rsidRPr="008A105F" w14:paraId="7A7EA3BB" w14:textId="77777777" w:rsidTr="006B3967">
        <w:trPr>
          <w:trHeight w:val="369"/>
          <w:jc w:val="center"/>
        </w:trPr>
        <w:tc>
          <w:tcPr>
            <w:tcW w:w="807" w:type="pct"/>
            <w:shd w:val="clear" w:color="auto" w:fill="3DC12F"/>
            <w:vAlign w:val="center"/>
          </w:tcPr>
          <w:p w14:paraId="23881C6A" w14:textId="660C8358" w:rsidR="008A105F" w:rsidRPr="008A105F" w:rsidRDefault="008A105F" w:rsidP="00D72D38">
            <w:pPr>
              <w:pStyle w:val="Default"/>
              <w:ind w:right="-25"/>
              <w:rPr>
                <w:b/>
                <w:iCs/>
                <w:color w:val="FFFFFF" w:themeColor="background1"/>
              </w:rPr>
            </w:pPr>
            <w:r w:rsidRPr="008A105F">
              <w:rPr>
                <w:b/>
                <w:color w:val="FFFFFF" w:themeColor="background1"/>
              </w:rPr>
              <w:t xml:space="preserve">NGÀY </w:t>
            </w:r>
            <w:r w:rsidR="00E64CCB">
              <w:rPr>
                <w:b/>
                <w:color w:val="FFFFFF" w:themeColor="background1"/>
              </w:rPr>
              <w:t>7</w:t>
            </w:r>
            <w:r w:rsidRPr="008A105F">
              <w:rPr>
                <w:b/>
                <w:color w:val="FFFFFF" w:themeColor="background1"/>
              </w:rPr>
              <w:t>:</w:t>
            </w:r>
          </w:p>
        </w:tc>
        <w:tc>
          <w:tcPr>
            <w:tcW w:w="4193" w:type="pct"/>
            <w:shd w:val="clear" w:color="auto" w:fill="3DC12F"/>
            <w:vAlign w:val="center"/>
          </w:tcPr>
          <w:p w14:paraId="37B6CA60" w14:textId="2835D2BA" w:rsidR="008A105F" w:rsidRPr="008A105F" w:rsidRDefault="008A105F" w:rsidP="00D72D38">
            <w:pPr>
              <w:pStyle w:val="Default"/>
              <w:ind w:right="-25"/>
              <w:rPr>
                <w:b/>
                <w:iCs/>
                <w:color w:val="FFFFFF" w:themeColor="background1"/>
              </w:rPr>
            </w:pPr>
            <w:r w:rsidRPr="008A105F">
              <w:rPr>
                <w:b/>
                <w:color w:val="FFFFFF" w:themeColor="background1"/>
              </w:rPr>
              <w:t>TÂY NINH</w:t>
            </w:r>
            <w:r w:rsidR="00E64CCB">
              <w:rPr>
                <w:b/>
                <w:color w:val="FFFFFF" w:themeColor="background1"/>
              </w:rPr>
              <w:t xml:space="preserve"> – BẮC KINH - TPHCM</w:t>
            </w:r>
            <w:r w:rsidRPr="008A105F">
              <w:rPr>
                <w:b/>
                <w:color w:val="FFFFFF" w:themeColor="background1"/>
              </w:rPr>
              <w:t xml:space="preserve">                                                                  (Ăn </w:t>
            </w:r>
            <w:r w:rsidR="00E64CCB">
              <w:rPr>
                <w:b/>
                <w:color w:val="FFFFFF" w:themeColor="background1"/>
              </w:rPr>
              <w:t>2</w:t>
            </w:r>
            <w:r w:rsidRPr="008A105F">
              <w:rPr>
                <w:b/>
                <w:color w:val="FFFFFF" w:themeColor="background1"/>
              </w:rPr>
              <w:t xml:space="preserve"> Bữa)                        </w:t>
            </w:r>
          </w:p>
        </w:tc>
      </w:tr>
      <w:tr w:rsidR="009E1899" w:rsidRPr="00E86704" w14:paraId="7441D190" w14:textId="77777777" w:rsidTr="00605E75">
        <w:trPr>
          <w:trHeight w:val="369"/>
          <w:jc w:val="center"/>
        </w:trPr>
        <w:tc>
          <w:tcPr>
            <w:tcW w:w="5000" w:type="pct"/>
            <w:gridSpan w:val="2"/>
            <w:vAlign w:val="center"/>
          </w:tcPr>
          <w:p w14:paraId="58055A23" w14:textId="13EE8E1F" w:rsidR="00E64CCB" w:rsidRPr="00E64CCB" w:rsidRDefault="00E64CCB" w:rsidP="00E64CCB">
            <w:pPr>
              <w:pStyle w:val="ListParagraph"/>
              <w:numPr>
                <w:ilvl w:val="0"/>
                <w:numId w:val="34"/>
              </w:numPr>
              <w:tabs>
                <w:tab w:val="left" w:pos="314"/>
              </w:tabs>
              <w:spacing w:line="288" w:lineRule="auto"/>
              <w:ind w:left="0" w:firstLine="30"/>
              <w:jc w:val="both"/>
              <w:rPr>
                <w:rFonts w:ascii="Times New Roman" w:hAnsi="Times New Roman"/>
                <w:color w:val="000000"/>
                <w:sz w:val="24"/>
                <w:szCs w:val="24"/>
              </w:rPr>
            </w:pPr>
            <w:r>
              <w:rPr>
                <w:rFonts w:ascii="Times New Roman" w:hAnsi="Times New Roman"/>
                <w:color w:val="000000"/>
                <w:sz w:val="24"/>
                <w:szCs w:val="24"/>
              </w:rPr>
              <w:t xml:space="preserve">Qúy khách </w:t>
            </w:r>
            <w:r>
              <w:rPr>
                <w:rFonts w:ascii="Times New Roman" w:hAnsi="Times New Roman"/>
                <w:bCs/>
                <w:color w:val="000000"/>
                <w:sz w:val="24"/>
                <w:szCs w:val="24"/>
              </w:rPr>
              <w:t>dùng bữa sáng tại khách sạn</w:t>
            </w:r>
            <w:r>
              <w:rPr>
                <w:rFonts w:ascii="Times New Roman" w:hAnsi="Times New Roman"/>
                <w:color w:val="000000"/>
                <w:sz w:val="24"/>
                <w:szCs w:val="24"/>
              </w:rPr>
              <w:t xml:space="preserve">, làm thủ tục trả phòng. Sau đó Xe và HDV địa phương đón và đưa cả đoàn đi tham </w:t>
            </w:r>
            <w:r w:rsidR="00102B45">
              <w:rPr>
                <w:rFonts w:ascii="Times New Roman" w:hAnsi="Times New Roman"/>
                <w:color w:val="000000"/>
                <w:sz w:val="24"/>
                <w:szCs w:val="24"/>
              </w:rPr>
              <w:t>quan:</w:t>
            </w:r>
            <w:r w:rsidR="00102B45" w:rsidRPr="00E64CCB">
              <w:rPr>
                <w:rFonts w:ascii="Times New Roman" w:hAnsi="Times New Roman"/>
                <w:b/>
                <w:bCs/>
                <w:color w:val="ED7D31" w:themeColor="accent2"/>
                <w:sz w:val="24"/>
                <w:szCs w:val="24"/>
              </w:rPr>
              <w:t xml:space="preserve"> </w:t>
            </w:r>
            <w:r w:rsidR="00102B45" w:rsidRPr="00B7647F">
              <w:rPr>
                <w:rFonts w:ascii="Times New Roman" w:hAnsi="Times New Roman"/>
                <w:b/>
                <w:bCs/>
                <w:color w:val="00B050"/>
                <w:sz w:val="24"/>
                <w:szCs w:val="24"/>
              </w:rPr>
              <w:t>Chùa</w:t>
            </w:r>
            <w:r w:rsidRPr="00B7647F">
              <w:rPr>
                <w:rFonts w:ascii="Times New Roman" w:hAnsi="Times New Roman"/>
                <w:b/>
                <w:bCs/>
                <w:color w:val="00B050"/>
                <w:sz w:val="24"/>
                <w:szCs w:val="24"/>
              </w:rPr>
              <w:t xml:space="preserve"> Tháp Nhĩ</w:t>
            </w:r>
            <w:r w:rsidRPr="00B7647F">
              <w:rPr>
                <w:rFonts w:ascii="Times New Roman" w:hAnsi="Times New Roman"/>
                <w:color w:val="00B050"/>
                <w:sz w:val="24"/>
                <w:szCs w:val="24"/>
              </w:rPr>
              <w:t xml:space="preserve"> </w:t>
            </w:r>
            <w:r w:rsidRPr="00E64CCB">
              <w:rPr>
                <w:rFonts w:ascii="Times New Roman" w:hAnsi="Times New Roman"/>
                <w:sz w:val="24"/>
                <w:szCs w:val="24"/>
              </w:rPr>
              <w:t>- là một trong những ngôi chùa Phật giáo Tây Tạng quan trọng và nổi tiếng nhất ở Trung Quốc.</w:t>
            </w:r>
            <w:r w:rsidRPr="00E64CCB">
              <w:rPr>
                <w:rFonts w:ascii="Times New Roman" w:hAnsi="Times New Roman"/>
                <w:b/>
                <w:bCs/>
                <w:sz w:val="24"/>
                <w:szCs w:val="24"/>
              </w:rPr>
              <w:t xml:space="preserve"> (bao gồm xe trung chuyển + hướng dẫn)</w:t>
            </w:r>
          </w:p>
          <w:p w14:paraId="6C14B55F" w14:textId="36360498" w:rsidR="009E1899" w:rsidRPr="00E64CCB" w:rsidRDefault="00E64CCB" w:rsidP="00E64CCB">
            <w:pPr>
              <w:pStyle w:val="ListParagraph"/>
              <w:numPr>
                <w:ilvl w:val="0"/>
                <w:numId w:val="34"/>
              </w:numPr>
              <w:tabs>
                <w:tab w:val="left" w:pos="314"/>
              </w:tabs>
              <w:spacing w:line="288" w:lineRule="auto"/>
              <w:ind w:left="0" w:firstLine="30"/>
              <w:jc w:val="both"/>
              <w:rPr>
                <w:rStyle w:val="fontstyle21"/>
                <w:rFonts w:ascii="Times New Roman" w:hAnsi="Times New Roman"/>
                <w:color w:val="auto"/>
                <w:lang w:val="vi-VN"/>
              </w:rPr>
            </w:pPr>
            <w:r w:rsidRPr="00E64CCB">
              <w:rPr>
                <w:rFonts w:ascii="Times New Roman" w:hAnsi="Times New Roman"/>
                <w:sz w:val="24"/>
                <w:szCs w:val="24"/>
              </w:rPr>
              <w:t>Xe và HDV địa phương đón và đưa đoàn dùng bữa trưa, sau đó xe đưa đoàn di chuyển</w:t>
            </w:r>
            <w:r w:rsidRPr="00E64CCB">
              <w:rPr>
                <w:rFonts w:ascii="Times New Roman" w:hAnsi="Times New Roman"/>
                <w:sz w:val="24"/>
                <w:szCs w:val="24"/>
                <w:lang w:val="vi-VN"/>
              </w:rPr>
              <w:t xml:space="preserve"> ra sân bay làm thủ tục hàng không chuyến bay từ</w:t>
            </w:r>
            <w:r w:rsidRPr="00E64CCB">
              <w:rPr>
                <w:rFonts w:ascii="Times New Roman" w:hAnsi="Times New Roman"/>
                <w:b/>
                <w:sz w:val="24"/>
                <w:szCs w:val="24"/>
                <w:lang w:val="vi-VN"/>
              </w:rPr>
              <w:t xml:space="preserve"> </w:t>
            </w:r>
            <w:r w:rsidRPr="00E64CCB">
              <w:rPr>
                <w:rFonts w:ascii="Times New Roman" w:hAnsi="Times New Roman"/>
                <w:b/>
                <w:sz w:val="24"/>
                <w:szCs w:val="24"/>
              </w:rPr>
              <w:t xml:space="preserve">Tây Ninh về Bắc Kinh </w:t>
            </w:r>
            <w:r w:rsidRPr="00E64CCB">
              <w:rPr>
                <w:rFonts w:ascii="Times New Roman" w:hAnsi="Times New Roman"/>
                <w:bCs/>
                <w:sz w:val="24"/>
                <w:szCs w:val="24"/>
              </w:rPr>
              <w:t xml:space="preserve">trên chuyến bay </w:t>
            </w:r>
            <w:r w:rsidRPr="00C72942">
              <w:rPr>
                <w:rStyle w:val="fontstyle21"/>
                <w:rFonts w:ascii="Times New Roman" w:hAnsi="Times New Roman"/>
                <w:b/>
                <w:color w:val="EE0000"/>
              </w:rPr>
              <w:t xml:space="preserve">CA1204 </w:t>
            </w:r>
            <w:r w:rsidR="00C72942" w:rsidRPr="00C72942">
              <w:rPr>
                <w:rStyle w:val="fontstyle21"/>
                <w:rFonts w:ascii="Times New Roman" w:hAnsi="Times New Roman"/>
                <w:b/>
                <w:color w:val="EE0000"/>
              </w:rPr>
              <w:t xml:space="preserve">XNN – PEK </w:t>
            </w:r>
            <w:r w:rsidRPr="00C72942">
              <w:rPr>
                <w:rStyle w:val="fontstyle21"/>
                <w:rFonts w:ascii="Times New Roman" w:hAnsi="Times New Roman"/>
                <w:b/>
                <w:color w:val="EE0000"/>
              </w:rPr>
              <w:t>15:40 - 18:15.</w:t>
            </w:r>
          </w:p>
          <w:p w14:paraId="18A37D86" w14:textId="4442FEDA" w:rsidR="00E64CCB" w:rsidRPr="00E64CCB" w:rsidRDefault="00E64CCB" w:rsidP="00E64CCB">
            <w:pPr>
              <w:pStyle w:val="ListParagraph"/>
              <w:numPr>
                <w:ilvl w:val="0"/>
                <w:numId w:val="34"/>
              </w:numPr>
              <w:tabs>
                <w:tab w:val="left" w:pos="314"/>
              </w:tabs>
              <w:spacing w:line="288" w:lineRule="auto"/>
              <w:ind w:left="0" w:firstLine="30"/>
              <w:jc w:val="both"/>
              <w:rPr>
                <w:rFonts w:ascii="Times New Roman" w:hAnsi="Times New Roman"/>
                <w:sz w:val="24"/>
                <w:szCs w:val="24"/>
                <w:lang w:val="vi-VN"/>
              </w:rPr>
            </w:pPr>
            <w:r w:rsidRPr="00E64CCB">
              <w:rPr>
                <w:rFonts w:ascii="Times New Roman" w:hAnsi="Times New Roman"/>
                <w:sz w:val="24"/>
                <w:szCs w:val="24"/>
                <w:lang w:val="vi-VN"/>
              </w:rPr>
              <w:t xml:space="preserve">Đến Bắc Kinh, đoàn tiếp tục nối chuyến </w:t>
            </w:r>
            <w:r w:rsidRPr="00C72942">
              <w:rPr>
                <w:rFonts w:ascii="Times New Roman" w:hAnsi="Times New Roman"/>
                <w:b/>
                <w:bCs/>
                <w:color w:val="EE0000"/>
                <w:sz w:val="24"/>
                <w:szCs w:val="24"/>
                <w:lang w:val="vi-VN"/>
              </w:rPr>
              <w:t>CA</w:t>
            </w:r>
            <w:r w:rsidR="00C72942" w:rsidRPr="00C72942">
              <w:rPr>
                <w:rFonts w:ascii="Times New Roman" w:hAnsi="Times New Roman"/>
                <w:b/>
                <w:bCs/>
                <w:color w:val="EE0000"/>
                <w:sz w:val="24"/>
                <w:szCs w:val="24"/>
                <w:lang w:val="vi-VN"/>
              </w:rPr>
              <w:t>903</w:t>
            </w:r>
            <w:r w:rsidRPr="00C72942">
              <w:rPr>
                <w:rFonts w:ascii="Times New Roman" w:hAnsi="Times New Roman"/>
                <w:b/>
                <w:bCs/>
                <w:color w:val="EE0000"/>
                <w:sz w:val="24"/>
                <w:szCs w:val="24"/>
                <w:lang w:val="vi-VN"/>
              </w:rPr>
              <w:t xml:space="preserve"> PEK-SGN </w:t>
            </w:r>
            <w:r w:rsidR="00C72942" w:rsidRPr="00C72942">
              <w:rPr>
                <w:rFonts w:ascii="Times New Roman" w:hAnsi="Times New Roman"/>
                <w:b/>
                <w:bCs/>
                <w:color w:val="EE0000"/>
                <w:sz w:val="24"/>
                <w:szCs w:val="24"/>
                <w:lang w:val="vi-VN"/>
              </w:rPr>
              <w:t>20: 20 – 00:40+1</w:t>
            </w:r>
            <w:r w:rsidR="00C72942" w:rsidRPr="00C72942">
              <w:rPr>
                <w:rFonts w:ascii="Times New Roman" w:hAnsi="Times New Roman"/>
                <w:color w:val="EE0000"/>
                <w:sz w:val="24"/>
                <w:szCs w:val="24"/>
                <w:lang w:val="vi-VN"/>
              </w:rPr>
              <w:t xml:space="preserve"> </w:t>
            </w:r>
            <w:r w:rsidRPr="00E64CCB">
              <w:rPr>
                <w:rFonts w:ascii="Times New Roman" w:hAnsi="Times New Roman"/>
                <w:sz w:val="24"/>
                <w:szCs w:val="24"/>
                <w:lang w:val="vi-VN"/>
              </w:rPr>
              <w:t>về TPHCM</w:t>
            </w:r>
          </w:p>
          <w:p w14:paraId="77FE5CFA" w14:textId="04A92848" w:rsidR="00E64CCB" w:rsidRPr="00743744" w:rsidRDefault="00E64CCB" w:rsidP="00E64CCB">
            <w:pPr>
              <w:pStyle w:val="ListParagraph"/>
              <w:numPr>
                <w:ilvl w:val="0"/>
                <w:numId w:val="34"/>
              </w:numPr>
              <w:tabs>
                <w:tab w:val="left" w:pos="314"/>
              </w:tabs>
              <w:spacing w:line="288" w:lineRule="auto"/>
              <w:ind w:left="0" w:firstLine="30"/>
              <w:jc w:val="both"/>
              <w:rPr>
                <w:rFonts w:ascii="Times New Roman" w:hAnsi="Times New Roman"/>
                <w:sz w:val="24"/>
                <w:szCs w:val="24"/>
                <w:lang w:val="vi-VN"/>
              </w:rPr>
            </w:pPr>
            <w:r>
              <w:rPr>
                <w:rFonts w:ascii="Times New Roman" w:hAnsi="Times New Roman"/>
                <w:sz w:val="24"/>
                <w:szCs w:val="24"/>
              </w:rPr>
              <w:t xml:space="preserve">Đến </w:t>
            </w:r>
            <w:r w:rsidRPr="00743744">
              <w:rPr>
                <w:rFonts w:ascii="Times New Roman" w:hAnsi="Times New Roman"/>
                <w:b/>
                <w:color w:val="00B050"/>
                <w:sz w:val="24"/>
                <w:lang w:val="vi-VN"/>
              </w:rPr>
              <w:t>TPHCM,</w:t>
            </w:r>
            <w:r w:rsidRPr="00743744">
              <w:rPr>
                <w:rFonts w:ascii="Times New Roman" w:hAnsi="Times New Roman"/>
                <w:color w:val="00B050"/>
                <w:sz w:val="24"/>
                <w:lang w:val="vi-VN"/>
              </w:rPr>
              <w:t xml:space="preserve"> </w:t>
            </w:r>
            <w:r w:rsidRPr="00743744">
              <w:rPr>
                <w:rFonts w:ascii="Times New Roman" w:hAnsi="Times New Roman"/>
                <w:b/>
                <w:color w:val="00B050"/>
                <w:sz w:val="24"/>
                <w:lang w:val="vi-VN"/>
              </w:rPr>
              <w:t>HDV chia tay đoàn. Hẹn gặp lại quý khách.</w:t>
            </w:r>
          </w:p>
        </w:tc>
      </w:tr>
      <w:tr w:rsidR="009E1899" w:rsidRPr="00E86704" w14:paraId="2FCB3A0F" w14:textId="77777777" w:rsidTr="00605E75">
        <w:trPr>
          <w:trHeight w:val="369"/>
          <w:jc w:val="center"/>
        </w:trPr>
        <w:tc>
          <w:tcPr>
            <w:tcW w:w="5000" w:type="pct"/>
            <w:gridSpan w:val="2"/>
            <w:shd w:val="clear" w:color="auto" w:fill="FFFFFF"/>
            <w:vAlign w:val="center"/>
          </w:tcPr>
          <w:p w14:paraId="2D79AC14" w14:textId="05DB2486" w:rsidR="009E1899" w:rsidRPr="00743744" w:rsidRDefault="009E1899" w:rsidP="009E1899">
            <w:pPr>
              <w:pStyle w:val="NoSpacing"/>
              <w:tabs>
                <w:tab w:val="left" w:pos="270"/>
              </w:tabs>
              <w:ind w:right="-25"/>
              <w:jc w:val="both"/>
              <w:rPr>
                <w:rFonts w:ascii="Times New Roman" w:hAnsi="Times New Roman"/>
                <w:sz w:val="24"/>
                <w:szCs w:val="24"/>
                <w:lang w:val="vi-VN"/>
              </w:rPr>
            </w:pPr>
          </w:p>
        </w:tc>
      </w:tr>
      <w:tr w:rsidR="009E1899" w:rsidRPr="00E86704" w14:paraId="14C73713" w14:textId="77777777" w:rsidTr="00605E75">
        <w:trPr>
          <w:trHeight w:val="720"/>
          <w:jc w:val="center"/>
        </w:trPr>
        <w:tc>
          <w:tcPr>
            <w:tcW w:w="5000" w:type="pct"/>
            <w:gridSpan w:val="2"/>
            <w:shd w:val="clear" w:color="auto" w:fill="FFFFFF"/>
            <w:vAlign w:val="center"/>
          </w:tcPr>
          <w:p w14:paraId="0B31E913" w14:textId="434B4D05" w:rsidR="00605E75" w:rsidRPr="00E86704" w:rsidRDefault="009E1899" w:rsidP="009E1899">
            <w:pPr>
              <w:tabs>
                <w:tab w:val="left" w:pos="284"/>
              </w:tabs>
              <w:spacing w:after="0"/>
              <w:ind w:right="-25"/>
              <w:rPr>
                <w:rFonts w:ascii="Times New Roman" w:hAnsi="Times New Roman"/>
                <w:b/>
                <w:bCs/>
                <w:color w:val="C00000"/>
                <w:sz w:val="24"/>
                <w:szCs w:val="24"/>
                <w:lang w:val="vi-VN"/>
              </w:rPr>
            </w:pPr>
            <w:r w:rsidRPr="00743744">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w:t>
            </w:r>
          </w:p>
        </w:tc>
      </w:tr>
      <w:tr w:rsidR="00605E75" w:rsidRPr="00E86704" w14:paraId="15FC454A" w14:textId="77777777" w:rsidTr="00605E75">
        <w:trPr>
          <w:trHeight w:val="237"/>
          <w:jc w:val="center"/>
        </w:trPr>
        <w:tc>
          <w:tcPr>
            <w:tcW w:w="5000" w:type="pct"/>
            <w:gridSpan w:val="2"/>
            <w:shd w:val="clear" w:color="auto" w:fill="FFFFFF"/>
            <w:vAlign w:val="center"/>
          </w:tcPr>
          <w:p w14:paraId="297559A1" w14:textId="77777777" w:rsidR="00605E75" w:rsidRPr="00743744" w:rsidRDefault="00605E75" w:rsidP="009E1899">
            <w:pPr>
              <w:tabs>
                <w:tab w:val="left" w:pos="284"/>
              </w:tabs>
              <w:spacing w:after="0"/>
              <w:ind w:right="-25"/>
              <w:rPr>
                <w:rFonts w:ascii="Times New Roman" w:hAnsi="Times New Roman"/>
                <w:b/>
                <w:bCs/>
                <w:color w:val="C00000"/>
                <w:sz w:val="24"/>
                <w:szCs w:val="24"/>
                <w:lang w:val="vi-VN"/>
              </w:rPr>
            </w:pPr>
          </w:p>
        </w:tc>
      </w:tr>
      <w:tr w:rsidR="009E1899" w:rsidRPr="00743744" w14:paraId="6EF8AFCF" w14:textId="77777777" w:rsidTr="00605E75">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9E1899" w:rsidRPr="00743744" w:rsidRDefault="009E1899" w:rsidP="009E1899">
            <w:pPr>
              <w:tabs>
                <w:tab w:val="left" w:pos="360"/>
              </w:tabs>
              <w:spacing w:after="0" w:line="240" w:lineRule="auto"/>
              <w:ind w:right="-25"/>
              <w:rPr>
                <w:rFonts w:ascii="Times New Roman" w:hAnsi="Times New Roman"/>
                <w:b/>
                <w:color w:val="FFFFFF"/>
                <w:sz w:val="24"/>
                <w:lang w:val="pt-BR"/>
              </w:rPr>
            </w:pPr>
            <w:r w:rsidRPr="00743744">
              <w:rPr>
                <w:rFonts w:ascii="Times New Roman" w:hAnsi="Times New Roman"/>
                <w:b/>
                <w:color w:val="FFFFFF"/>
                <w:sz w:val="24"/>
                <w:lang w:val="pt-BR"/>
              </w:rPr>
              <w:t xml:space="preserve">GIÁ TOUR BAO GỒM: </w:t>
            </w:r>
          </w:p>
        </w:tc>
      </w:tr>
      <w:tr w:rsidR="009E1899" w:rsidRPr="00743744" w14:paraId="50970B49" w14:textId="77777777" w:rsidTr="00605E75">
        <w:trPr>
          <w:trHeight w:val="350"/>
          <w:jc w:val="center"/>
        </w:trPr>
        <w:tc>
          <w:tcPr>
            <w:tcW w:w="5000" w:type="pct"/>
            <w:gridSpan w:val="2"/>
            <w:tcBorders>
              <w:top w:val="single" w:sz="4" w:space="0" w:color="auto"/>
              <w:left w:val="single" w:sz="4" w:space="0" w:color="auto"/>
              <w:bottom w:val="single" w:sz="4" w:space="0" w:color="auto"/>
              <w:right w:val="single" w:sz="4" w:space="0" w:color="auto"/>
            </w:tcBorders>
          </w:tcPr>
          <w:p w14:paraId="214968B6" w14:textId="71EBCF12" w:rsidR="009E1899" w:rsidRPr="00743744" w:rsidRDefault="009E1899" w:rsidP="008C3596">
            <w:pPr>
              <w:pStyle w:val="BodyText"/>
              <w:numPr>
                <w:ilvl w:val="0"/>
                <w:numId w:val="3"/>
              </w:numPr>
              <w:tabs>
                <w:tab w:val="left" w:pos="-360"/>
                <w:tab w:val="left" w:pos="337"/>
              </w:tabs>
              <w:spacing w:after="0"/>
              <w:ind w:right="-25"/>
              <w:jc w:val="both"/>
              <w:rPr>
                <w:b/>
                <w:bCs/>
                <w:iCs/>
                <w:color w:val="FF0000"/>
                <w:lang w:val="en-SG"/>
              </w:rPr>
            </w:pPr>
            <w:r w:rsidRPr="00743744">
              <w:rPr>
                <w:color w:val="000000"/>
                <w:lang w:val="en-SG"/>
              </w:rPr>
              <w:t xml:space="preserve">Vé máy bay khứ hồi </w:t>
            </w:r>
            <w:r w:rsidRPr="00743744">
              <w:rPr>
                <w:bCs/>
                <w:color w:val="000000"/>
                <w:lang w:val="en-SG"/>
              </w:rPr>
              <w:t>theo đoàn (gồm</w:t>
            </w:r>
            <w:r w:rsidRPr="00743744">
              <w:rPr>
                <w:bCs/>
                <w:color w:val="000000"/>
                <w:lang w:val="vi-VN"/>
              </w:rPr>
              <w:t xml:space="preserve"> 1 kiện 2</w:t>
            </w:r>
            <w:r w:rsidR="008D3F4D" w:rsidRPr="00743744">
              <w:rPr>
                <w:rFonts w:eastAsiaTheme="minorEastAsia"/>
                <w:bCs/>
                <w:color w:val="000000"/>
                <w:lang w:val="vi-VN" w:eastAsia="zh-CN"/>
              </w:rPr>
              <w:t>0</w:t>
            </w:r>
            <w:r w:rsidRPr="00743744">
              <w:rPr>
                <w:bCs/>
                <w:color w:val="000000"/>
                <w:lang w:val="en-SG"/>
              </w:rPr>
              <w:t>kg + 0</w:t>
            </w:r>
            <w:r w:rsidR="008D3F4D" w:rsidRPr="00743744">
              <w:rPr>
                <w:rFonts w:eastAsiaTheme="minorEastAsia"/>
                <w:bCs/>
                <w:color w:val="000000"/>
                <w:lang w:val="en-SG" w:eastAsia="zh-CN"/>
              </w:rPr>
              <w:t>7</w:t>
            </w:r>
            <w:r w:rsidRPr="00743744">
              <w:rPr>
                <w:bCs/>
                <w:color w:val="000000"/>
                <w:lang w:val="en-SG"/>
              </w:rPr>
              <w:t>kg hành lý)</w:t>
            </w:r>
          </w:p>
          <w:p w14:paraId="1842D467" w14:textId="77777777" w:rsidR="009E1899" w:rsidRPr="00743744" w:rsidRDefault="009E1899" w:rsidP="008C3596">
            <w:pPr>
              <w:pStyle w:val="BodyText"/>
              <w:numPr>
                <w:ilvl w:val="0"/>
                <w:numId w:val="3"/>
              </w:numPr>
              <w:tabs>
                <w:tab w:val="left" w:pos="-360"/>
                <w:tab w:val="left" w:pos="337"/>
              </w:tabs>
              <w:spacing w:after="0"/>
              <w:ind w:right="-25"/>
              <w:jc w:val="both"/>
              <w:rPr>
                <w:bCs/>
                <w:iCs/>
                <w:color w:val="000000"/>
                <w:lang w:val="en-SG"/>
              </w:rPr>
            </w:pPr>
            <w:r w:rsidRPr="00743744">
              <w:rPr>
                <w:bCs/>
                <w:iCs/>
                <w:color w:val="000000"/>
                <w:lang w:val="en-SG"/>
              </w:rPr>
              <w:t>Bảo hiểm du lịch Quốc tế suốt tuyến.</w:t>
            </w:r>
          </w:p>
          <w:p w14:paraId="56DB356E" w14:textId="77777777" w:rsidR="009E1899" w:rsidRPr="00743744" w:rsidRDefault="009E1899" w:rsidP="008C3596">
            <w:pPr>
              <w:pStyle w:val="BodyText"/>
              <w:numPr>
                <w:ilvl w:val="0"/>
                <w:numId w:val="3"/>
              </w:numPr>
              <w:tabs>
                <w:tab w:val="left" w:pos="-360"/>
                <w:tab w:val="left" w:pos="337"/>
              </w:tabs>
              <w:spacing w:after="0"/>
              <w:ind w:right="-25"/>
              <w:jc w:val="both"/>
              <w:rPr>
                <w:bCs/>
                <w:iCs/>
                <w:color w:val="000000"/>
                <w:lang w:val="en-SG"/>
              </w:rPr>
            </w:pPr>
            <w:r w:rsidRPr="00743744">
              <w:rPr>
                <w:bCs/>
                <w:iCs/>
                <w:color w:val="000000"/>
                <w:lang w:val="en-SG"/>
              </w:rPr>
              <w:lastRenderedPageBreak/>
              <w:t>Phí an ninh sân bay, bảo hiểm hàng không thuế phi trường 2 nước (có thể thay đổi tại thời điểm xuất vé).</w:t>
            </w:r>
          </w:p>
          <w:p w14:paraId="329D97C6" w14:textId="4F4F0029" w:rsidR="009E1899" w:rsidRPr="00743744" w:rsidRDefault="009E1899" w:rsidP="008C3596">
            <w:pPr>
              <w:pStyle w:val="BodyText"/>
              <w:numPr>
                <w:ilvl w:val="0"/>
                <w:numId w:val="3"/>
              </w:numPr>
              <w:tabs>
                <w:tab w:val="left" w:pos="-360"/>
                <w:tab w:val="left" w:pos="337"/>
                <w:tab w:val="left" w:pos="540"/>
              </w:tabs>
              <w:spacing w:after="0"/>
              <w:ind w:right="-25"/>
              <w:jc w:val="both"/>
              <w:rPr>
                <w:lang w:val="en-SG"/>
              </w:rPr>
            </w:pPr>
            <w:r w:rsidRPr="00743744">
              <w:rPr>
                <w:bCs/>
                <w:iCs/>
                <w:color w:val="000000"/>
                <w:lang w:val="en-SG"/>
              </w:rPr>
              <w:t xml:space="preserve">Khách sạn tiêu chuẩn </w:t>
            </w:r>
            <w:r w:rsidRPr="00743744">
              <w:rPr>
                <w:b/>
                <w:bCs/>
                <w:iCs/>
                <w:color w:val="000000"/>
                <w:lang w:val="en-SG"/>
              </w:rPr>
              <w:t>4* địa phương</w:t>
            </w:r>
            <w:r w:rsidRPr="00743744">
              <w:rPr>
                <w:bCs/>
                <w:iCs/>
                <w:color w:val="000000"/>
                <w:lang w:val="en-SG"/>
              </w:rPr>
              <w:t xml:space="preserve"> (2 người/phòng - phòng 3 người trường hợp đi lẻ nam hoặc nữ).</w:t>
            </w:r>
          </w:p>
          <w:p w14:paraId="0B026C4D" w14:textId="079861B4" w:rsidR="008C3596" w:rsidRPr="00A80CD8" w:rsidRDefault="008C3596" w:rsidP="008C3596">
            <w:pPr>
              <w:pStyle w:val="BodyText"/>
              <w:numPr>
                <w:ilvl w:val="0"/>
                <w:numId w:val="23"/>
              </w:numPr>
              <w:tabs>
                <w:tab w:val="left" w:pos="-360"/>
                <w:tab w:val="left" w:pos="337"/>
                <w:tab w:val="left" w:pos="540"/>
              </w:tabs>
              <w:snapToGrid w:val="0"/>
              <w:spacing w:after="0"/>
              <w:ind w:right="-29" w:firstLine="255"/>
              <w:jc w:val="both"/>
              <w:rPr>
                <w:b/>
                <w:color w:val="000000"/>
                <w:sz w:val="22"/>
                <w:szCs w:val="22"/>
                <w:lang w:val="en-SG"/>
              </w:rPr>
            </w:pPr>
            <w:r w:rsidRPr="00A80CD8">
              <w:rPr>
                <w:b/>
                <w:color w:val="000000"/>
                <w:sz w:val="22"/>
                <w:szCs w:val="22"/>
                <w:lang w:val="en-SG"/>
              </w:rPr>
              <w:t>ĐÔN HOÀNG</w:t>
            </w:r>
            <w:r w:rsidRPr="00A80CD8">
              <w:rPr>
                <w:rFonts w:eastAsia="SimSun"/>
                <w:b/>
                <w:color w:val="000000"/>
                <w:sz w:val="22"/>
                <w:szCs w:val="22"/>
                <w:lang w:val="en-SG"/>
              </w:rPr>
              <w:t>：</w:t>
            </w:r>
            <w:r w:rsidR="001243E9" w:rsidRPr="00A80CD8">
              <w:rPr>
                <w:b/>
                <w:color w:val="000000"/>
                <w:sz w:val="22"/>
                <w:szCs w:val="22"/>
                <w:lang w:val="en-SG"/>
              </w:rPr>
              <w:t xml:space="preserve">Dunhuang Shazhou Jinghua Hotel (Museum Branch) </w:t>
            </w:r>
            <w:r w:rsidRPr="00A80CD8">
              <w:rPr>
                <w:bCs/>
                <w:color w:val="000000"/>
                <w:sz w:val="22"/>
                <w:szCs w:val="22"/>
                <w:lang w:val="en-SG"/>
              </w:rPr>
              <w:t>(Hoặc tương đương)</w:t>
            </w:r>
          </w:p>
          <w:p w14:paraId="770181EA" w14:textId="00E935FB" w:rsidR="008C3596" w:rsidRPr="00A80CD8" w:rsidRDefault="008C3596" w:rsidP="008C3596">
            <w:pPr>
              <w:pStyle w:val="BodyText"/>
              <w:numPr>
                <w:ilvl w:val="0"/>
                <w:numId w:val="23"/>
              </w:numPr>
              <w:tabs>
                <w:tab w:val="left" w:pos="-360"/>
                <w:tab w:val="left" w:pos="337"/>
                <w:tab w:val="left" w:pos="540"/>
              </w:tabs>
              <w:snapToGrid w:val="0"/>
              <w:spacing w:after="0"/>
              <w:ind w:right="-29" w:firstLine="255"/>
              <w:jc w:val="both"/>
              <w:rPr>
                <w:b/>
                <w:color w:val="000000"/>
                <w:sz w:val="22"/>
                <w:szCs w:val="22"/>
                <w:lang w:val="en-SG"/>
              </w:rPr>
            </w:pPr>
            <w:r w:rsidRPr="00A80CD8">
              <w:rPr>
                <w:b/>
                <w:color w:val="000000"/>
                <w:sz w:val="22"/>
                <w:szCs w:val="22"/>
                <w:lang w:val="en-SG"/>
              </w:rPr>
              <w:t xml:space="preserve">GIA DỤC QUAN : </w:t>
            </w:r>
            <w:r w:rsidR="001243E9" w:rsidRPr="00A80CD8">
              <w:rPr>
                <w:b/>
                <w:color w:val="000000"/>
                <w:sz w:val="22"/>
                <w:szCs w:val="22"/>
                <w:lang w:val="en-SG"/>
              </w:rPr>
              <w:t xml:space="preserve">ChenFeng Grand Hotel </w:t>
            </w:r>
            <w:r w:rsidRPr="00A80CD8">
              <w:rPr>
                <w:bCs/>
                <w:color w:val="000000"/>
                <w:sz w:val="22"/>
                <w:szCs w:val="22"/>
                <w:lang w:val="en-SG"/>
              </w:rPr>
              <w:t>(Hoặc tương đương)</w:t>
            </w:r>
          </w:p>
          <w:p w14:paraId="0FE1D3D7" w14:textId="248227A4" w:rsidR="008C3596" w:rsidRPr="00A80CD8" w:rsidRDefault="008C3596" w:rsidP="008C3596">
            <w:pPr>
              <w:pStyle w:val="BodyText"/>
              <w:numPr>
                <w:ilvl w:val="0"/>
                <w:numId w:val="23"/>
              </w:numPr>
              <w:tabs>
                <w:tab w:val="left" w:pos="-360"/>
                <w:tab w:val="left" w:pos="337"/>
                <w:tab w:val="left" w:pos="540"/>
              </w:tabs>
              <w:snapToGrid w:val="0"/>
              <w:spacing w:after="0"/>
              <w:ind w:right="-29" w:firstLine="255"/>
              <w:jc w:val="both"/>
              <w:rPr>
                <w:lang w:val="en-SG"/>
              </w:rPr>
            </w:pPr>
            <w:r w:rsidRPr="00A80CD8">
              <w:rPr>
                <w:b/>
                <w:color w:val="000000"/>
                <w:sz w:val="22"/>
                <w:szCs w:val="22"/>
                <w:lang w:val="en-SG"/>
              </w:rPr>
              <w:t>T</w:t>
            </w:r>
            <w:r w:rsidR="001243E9" w:rsidRPr="00A80CD8">
              <w:rPr>
                <w:rFonts w:eastAsiaTheme="minorEastAsia"/>
                <w:b/>
                <w:color w:val="000000"/>
                <w:sz w:val="22"/>
                <w:szCs w:val="22"/>
                <w:lang w:val="en-SG" w:eastAsia="zh-CN"/>
              </w:rPr>
              <w:t>ÂY NINH</w:t>
            </w:r>
            <w:r w:rsidRPr="00A80CD8">
              <w:rPr>
                <w:b/>
                <w:color w:val="000000"/>
                <w:sz w:val="22"/>
                <w:szCs w:val="22"/>
                <w:lang w:val="en-SG"/>
              </w:rPr>
              <w:t xml:space="preserve">: </w:t>
            </w:r>
            <w:r w:rsidR="001243E9" w:rsidRPr="00A80CD8">
              <w:rPr>
                <w:b/>
                <w:color w:val="000000"/>
                <w:sz w:val="22"/>
                <w:szCs w:val="22"/>
                <w:lang w:val="en-SG"/>
              </w:rPr>
              <w:t>Holiday Inn Express</w:t>
            </w:r>
            <w:r w:rsidR="001243E9" w:rsidRPr="00A80CD8">
              <w:rPr>
                <w:rFonts w:eastAsia="Microsoft YaHei UI"/>
                <w:b/>
                <w:color w:val="000000"/>
                <w:sz w:val="22"/>
                <w:szCs w:val="22"/>
                <w:lang w:val="en-SG"/>
              </w:rPr>
              <w:t xml:space="preserve"> </w:t>
            </w:r>
            <w:r w:rsidR="001243E9" w:rsidRPr="00A80CD8">
              <w:rPr>
                <w:rFonts w:eastAsia="Microsoft YaHei UI"/>
                <w:b/>
                <w:color w:val="000000"/>
                <w:sz w:val="22"/>
                <w:szCs w:val="22"/>
                <w:lang w:val="en-SG" w:eastAsia="zh-CN"/>
              </w:rPr>
              <w:t xml:space="preserve">Hotel </w:t>
            </w:r>
            <w:r w:rsidRPr="00A80CD8">
              <w:rPr>
                <w:rFonts w:eastAsia="Microsoft YaHei UI"/>
                <w:sz w:val="22"/>
                <w:szCs w:val="22"/>
                <w:lang w:val="pt-BR" w:eastAsia="zh-CN"/>
              </w:rPr>
              <w:t>(Hoặc tương đương)</w:t>
            </w:r>
          </w:p>
          <w:p w14:paraId="65888CE2" w14:textId="56A348FA" w:rsidR="008C3596" w:rsidRPr="00743744" w:rsidRDefault="008C3596" w:rsidP="008C3596">
            <w:pPr>
              <w:pStyle w:val="BodyText"/>
              <w:numPr>
                <w:ilvl w:val="0"/>
                <w:numId w:val="23"/>
              </w:numPr>
              <w:tabs>
                <w:tab w:val="left" w:pos="-360"/>
                <w:tab w:val="left" w:pos="337"/>
                <w:tab w:val="left" w:pos="540"/>
              </w:tabs>
              <w:snapToGrid w:val="0"/>
              <w:spacing w:after="0"/>
              <w:ind w:right="-29" w:firstLine="255"/>
              <w:jc w:val="both"/>
              <w:rPr>
                <w:lang w:val="en-SG"/>
              </w:rPr>
            </w:pPr>
            <w:r w:rsidRPr="00A80CD8">
              <w:rPr>
                <w:b/>
                <w:color w:val="000000"/>
                <w:sz w:val="22"/>
                <w:szCs w:val="22"/>
                <w:lang w:val="en-SG"/>
              </w:rPr>
              <w:t>TR</w:t>
            </w:r>
            <w:r w:rsidR="00A80CD8" w:rsidRPr="00A80CD8">
              <w:rPr>
                <w:rFonts w:eastAsiaTheme="minorEastAsia"/>
                <w:b/>
                <w:color w:val="000000"/>
                <w:sz w:val="22"/>
                <w:szCs w:val="22"/>
                <w:lang w:val="en-SG" w:eastAsia="zh-CN"/>
              </w:rPr>
              <w:t>À KH</w:t>
            </w:r>
            <w:r w:rsidR="00A80CD8" w:rsidRPr="00A80CD8">
              <w:rPr>
                <w:rFonts w:eastAsia="Cambria"/>
                <w:b/>
                <w:color w:val="000000"/>
                <w:sz w:val="22"/>
                <w:szCs w:val="22"/>
                <w:lang w:val="en-SG" w:eastAsia="zh-CN"/>
              </w:rPr>
              <w:t>Ắ</w:t>
            </w:r>
            <w:r w:rsidR="00A80CD8" w:rsidRPr="00A80CD8">
              <w:rPr>
                <w:rFonts w:eastAsiaTheme="minorEastAsia"/>
                <w:b/>
                <w:color w:val="000000"/>
                <w:sz w:val="22"/>
                <w:szCs w:val="22"/>
                <w:lang w:val="en-SG" w:eastAsia="zh-CN"/>
              </w:rPr>
              <w:t>C TR</w:t>
            </w:r>
            <w:r w:rsidR="00A80CD8" w:rsidRPr="00A80CD8">
              <w:rPr>
                <w:rFonts w:eastAsia="Cambria"/>
                <w:b/>
                <w:color w:val="000000"/>
                <w:sz w:val="22"/>
                <w:szCs w:val="22"/>
                <w:lang w:val="en-SG" w:eastAsia="zh-CN"/>
              </w:rPr>
              <w:t>Ấ</w:t>
            </w:r>
            <w:r w:rsidR="00A80CD8" w:rsidRPr="00A80CD8">
              <w:rPr>
                <w:rFonts w:eastAsiaTheme="minorEastAsia"/>
                <w:b/>
                <w:color w:val="000000"/>
                <w:sz w:val="22"/>
                <w:szCs w:val="22"/>
                <w:lang w:val="en-SG" w:eastAsia="zh-CN"/>
              </w:rPr>
              <w:t>N</w:t>
            </w:r>
            <w:r w:rsidRPr="00A80CD8">
              <w:rPr>
                <w:b/>
                <w:color w:val="000000"/>
                <w:sz w:val="22"/>
                <w:szCs w:val="22"/>
                <w:lang w:val="en-SG"/>
              </w:rPr>
              <w:t xml:space="preserve">: </w:t>
            </w:r>
            <w:r w:rsidR="00A80CD8" w:rsidRPr="00A80CD8">
              <w:rPr>
                <w:b/>
                <w:color w:val="000000"/>
                <w:sz w:val="22"/>
                <w:szCs w:val="22"/>
                <w:lang w:val="en-SG"/>
              </w:rPr>
              <w:t>Bailandao Hotel</w:t>
            </w:r>
            <w:r w:rsidR="00A80CD8" w:rsidRPr="00A80CD8">
              <w:rPr>
                <w:rFonts w:eastAsia="Microsoft YaHei UI"/>
                <w:b/>
                <w:color w:val="000000"/>
                <w:sz w:val="22"/>
                <w:szCs w:val="22"/>
                <w:lang w:val="en-SG"/>
              </w:rPr>
              <w:t xml:space="preserve"> </w:t>
            </w:r>
            <w:r w:rsidRPr="00A80CD8">
              <w:rPr>
                <w:rFonts w:eastAsia="Microsoft YaHei UI"/>
                <w:sz w:val="22"/>
                <w:szCs w:val="22"/>
                <w:lang w:val="pt-BR" w:eastAsia="zh-CN"/>
              </w:rPr>
              <w:t>(Hoặc tương đương</w:t>
            </w:r>
            <w:r w:rsidRPr="00743744">
              <w:rPr>
                <w:rFonts w:eastAsia="Microsoft YaHei UI"/>
                <w:sz w:val="22"/>
                <w:szCs w:val="22"/>
                <w:lang w:val="pt-BR" w:eastAsia="zh-CN"/>
              </w:rPr>
              <w:t>)</w:t>
            </w:r>
            <w:r w:rsidRPr="00743744">
              <w:rPr>
                <w:b/>
                <w:color w:val="000000"/>
                <w:sz w:val="22"/>
                <w:szCs w:val="22"/>
                <w:lang w:val="en-SG"/>
              </w:rPr>
              <w:tab/>
            </w:r>
          </w:p>
          <w:p w14:paraId="02E8683E" w14:textId="77777777" w:rsidR="009E1899" w:rsidRPr="00743744" w:rsidRDefault="009E1899" w:rsidP="008C3596">
            <w:pPr>
              <w:pStyle w:val="BodyText"/>
              <w:numPr>
                <w:ilvl w:val="0"/>
                <w:numId w:val="3"/>
              </w:numPr>
              <w:tabs>
                <w:tab w:val="left" w:pos="-360"/>
                <w:tab w:val="left" w:pos="337"/>
              </w:tabs>
              <w:spacing w:after="0"/>
              <w:ind w:right="-25"/>
              <w:jc w:val="both"/>
              <w:rPr>
                <w:bCs/>
                <w:i/>
                <w:iCs/>
                <w:color w:val="0000CC"/>
                <w:lang w:val="en-SG"/>
              </w:rPr>
            </w:pPr>
            <w:r w:rsidRPr="00743744">
              <w:rPr>
                <w:bCs/>
                <w:iCs/>
                <w:color w:val="000000"/>
                <w:lang w:val="en-SG"/>
              </w:rPr>
              <w:t xml:space="preserve">Visa đoàn nhập cảnh Trung Quốc cho khách </w:t>
            </w:r>
            <w:r w:rsidRPr="00743744">
              <w:rPr>
                <w:b/>
                <w:bCs/>
                <w:color w:val="0000FF"/>
                <w:lang w:val="vi-VN" w:eastAsia="en-US"/>
              </w:rPr>
              <w:t>hộ chiếu Việt Nam</w:t>
            </w:r>
            <w:r w:rsidRPr="00743744">
              <w:rPr>
                <w:bCs/>
                <w:iCs/>
                <w:color w:val="000000"/>
                <w:lang w:val="en-SG"/>
              </w:rPr>
              <w:t xml:space="preserve">. </w:t>
            </w:r>
            <w:r w:rsidRPr="00743744">
              <w:rPr>
                <w:b/>
                <w:bCs/>
                <w:iCs/>
                <w:color w:val="000000"/>
                <w:lang w:val="en-SG"/>
              </w:rPr>
              <w:t xml:space="preserve">(Scan </w:t>
            </w:r>
            <w:r w:rsidRPr="00743744">
              <w:rPr>
                <w:b/>
                <w:color w:val="000000"/>
                <w:lang w:val="en-SG"/>
              </w:rPr>
              <w:t xml:space="preserve">Hộ chiếu + FILE hình thẻ 4*6 nền trắng)  </w:t>
            </w:r>
          </w:p>
          <w:p w14:paraId="28F3D6DC" w14:textId="77777777" w:rsidR="009E1899" w:rsidRPr="00743744" w:rsidRDefault="009E1899" w:rsidP="008C3596">
            <w:pPr>
              <w:pStyle w:val="BodyText"/>
              <w:numPr>
                <w:ilvl w:val="0"/>
                <w:numId w:val="3"/>
              </w:numPr>
              <w:tabs>
                <w:tab w:val="left" w:pos="-360"/>
                <w:tab w:val="left" w:pos="337"/>
              </w:tabs>
              <w:spacing w:after="0"/>
              <w:ind w:right="-25"/>
              <w:jc w:val="both"/>
              <w:rPr>
                <w:bCs/>
                <w:iCs/>
                <w:color w:val="000000"/>
                <w:lang w:val="en-SG"/>
              </w:rPr>
            </w:pPr>
            <w:r w:rsidRPr="00743744">
              <w:rPr>
                <w:bCs/>
                <w:iCs/>
                <w:color w:val="000000"/>
                <w:lang w:val="en-SG"/>
              </w:rPr>
              <w:t>Phục vụ 1 chai nước suối/khách/ngày.</w:t>
            </w:r>
          </w:p>
          <w:p w14:paraId="2D868294" w14:textId="77777777" w:rsidR="009E1899" w:rsidRPr="00743744" w:rsidRDefault="009E1899" w:rsidP="008C3596">
            <w:pPr>
              <w:pStyle w:val="BodyText"/>
              <w:numPr>
                <w:ilvl w:val="0"/>
                <w:numId w:val="3"/>
              </w:numPr>
              <w:tabs>
                <w:tab w:val="left" w:pos="-360"/>
                <w:tab w:val="left" w:pos="337"/>
              </w:tabs>
              <w:spacing w:after="0"/>
              <w:ind w:right="-25"/>
              <w:jc w:val="both"/>
              <w:rPr>
                <w:bCs/>
                <w:iCs/>
                <w:color w:val="000000"/>
                <w:lang w:val="en-SG"/>
              </w:rPr>
            </w:pPr>
            <w:r w:rsidRPr="00743744">
              <w:rPr>
                <w:color w:val="000000"/>
                <w:lang w:val="en-SG"/>
              </w:rPr>
              <w:t xml:space="preserve">Các bữa ăn như chương trình </w:t>
            </w:r>
            <w:r w:rsidRPr="00743744">
              <w:rPr>
                <w:bCs/>
                <w:color w:val="000000"/>
                <w:lang w:val="en-SG"/>
              </w:rPr>
              <w:t>(các bữa ăn có thể thay đổi phù hợp với tuyến điểm tuy nhiên vẫn đảm bảo đủ số lượng và chất lượng bữa ăn tương đương hoặc hơn</w:t>
            </w:r>
            <w:r w:rsidRPr="00743744">
              <w:rPr>
                <w:bCs/>
                <w:iCs/>
                <w:color w:val="000000"/>
                <w:lang w:val="en-SG"/>
              </w:rPr>
              <w:t>).</w:t>
            </w:r>
          </w:p>
          <w:p w14:paraId="1C4C2B47" w14:textId="77777777" w:rsidR="009E1899" w:rsidRPr="00743744" w:rsidRDefault="009E1899" w:rsidP="008C3596">
            <w:pPr>
              <w:pStyle w:val="BodyText"/>
              <w:numPr>
                <w:ilvl w:val="0"/>
                <w:numId w:val="3"/>
              </w:numPr>
              <w:tabs>
                <w:tab w:val="left" w:pos="-360"/>
                <w:tab w:val="left" w:pos="337"/>
              </w:tabs>
              <w:spacing w:after="0"/>
              <w:ind w:right="-25"/>
              <w:jc w:val="both"/>
              <w:rPr>
                <w:color w:val="000000"/>
                <w:lang w:val="en-SG"/>
              </w:rPr>
            </w:pPr>
            <w:r w:rsidRPr="00743744">
              <w:rPr>
                <w:color w:val="000000"/>
                <w:lang w:val="en-SG"/>
              </w:rPr>
              <w:t>Xe máy lạnh vận chuyển suốt tuyến.</w:t>
            </w:r>
          </w:p>
          <w:p w14:paraId="31250F85" w14:textId="77777777" w:rsidR="009E1899" w:rsidRPr="00743744" w:rsidRDefault="009E1899" w:rsidP="008C3596">
            <w:pPr>
              <w:pStyle w:val="BodyText"/>
              <w:numPr>
                <w:ilvl w:val="0"/>
                <w:numId w:val="3"/>
              </w:numPr>
              <w:tabs>
                <w:tab w:val="left" w:pos="-360"/>
                <w:tab w:val="left" w:pos="337"/>
              </w:tabs>
              <w:spacing w:after="0"/>
              <w:ind w:right="-25"/>
              <w:jc w:val="both"/>
              <w:rPr>
                <w:color w:val="000000"/>
                <w:lang w:val="en-SG"/>
              </w:rPr>
            </w:pPr>
            <w:r w:rsidRPr="00743744">
              <w:rPr>
                <w:color w:val="000000"/>
                <w:lang w:val="en-SG"/>
              </w:rPr>
              <w:t>Vé tham quan như chương trình.</w:t>
            </w:r>
          </w:p>
          <w:p w14:paraId="66F142A8" w14:textId="75D13B27" w:rsidR="009E1899" w:rsidRPr="00743744" w:rsidRDefault="009E1899" w:rsidP="008C3596">
            <w:pPr>
              <w:pStyle w:val="BodyText"/>
              <w:numPr>
                <w:ilvl w:val="0"/>
                <w:numId w:val="3"/>
              </w:numPr>
              <w:tabs>
                <w:tab w:val="left" w:pos="-360"/>
                <w:tab w:val="left" w:pos="337"/>
              </w:tabs>
              <w:spacing w:after="0"/>
              <w:ind w:right="-25"/>
              <w:jc w:val="both"/>
              <w:rPr>
                <w:color w:val="000000"/>
                <w:lang w:val="en-SG"/>
              </w:rPr>
            </w:pPr>
            <w:r w:rsidRPr="00743744">
              <w:rPr>
                <w:rFonts w:eastAsia="SimSun"/>
                <w:color w:val="000000"/>
                <w:lang w:val="en-SG" w:eastAsia="zh-CN"/>
              </w:rPr>
              <w:t>T</w:t>
            </w:r>
            <w:r w:rsidRPr="00743744">
              <w:rPr>
                <w:color w:val="000000"/>
                <w:lang w:val="en-SG"/>
              </w:rPr>
              <w:t xml:space="preserve">rưởng đoàn </w:t>
            </w:r>
            <w:r w:rsidRPr="00743744">
              <w:rPr>
                <w:rFonts w:eastAsia="SimSun"/>
                <w:color w:val="000000"/>
                <w:lang w:val="en-SG" w:eastAsia="zh-CN"/>
              </w:rPr>
              <w:t xml:space="preserve">và </w:t>
            </w:r>
            <w:r w:rsidRPr="00743744">
              <w:rPr>
                <w:color w:val="000000"/>
                <w:lang w:val="en-SG"/>
              </w:rPr>
              <w:t xml:space="preserve">HDV địa phương </w:t>
            </w:r>
            <w:r w:rsidRPr="00743744">
              <w:rPr>
                <w:rFonts w:eastAsia="SimSun"/>
                <w:color w:val="000000"/>
                <w:lang w:val="en-SG" w:eastAsia="zh-CN"/>
              </w:rPr>
              <w:t xml:space="preserve">phục vụ </w:t>
            </w:r>
            <w:r w:rsidRPr="00743744">
              <w:rPr>
                <w:color w:val="000000"/>
                <w:lang w:val="en-SG"/>
              </w:rPr>
              <w:t>suốt tuyến theo chương trình.</w:t>
            </w:r>
          </w:p>
        </w:tc>
      </w:tr>
      <w:tr w:rsidR="009E1899" w:rsidRPr="00743744" w14:paraId="79A55DC3" w14:textId="77777777" w:rsidTr="00605E75">
        <w:trPr>
          <w:trHeight w:val="36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9E1899" w:rsidRPr="00743744" w:rsidRDefault="009E1899" w:rsidP="009E1899">
            <w:pPr>
              <w:tabs>
                <w:tab w:val="left" w:pos="360"/>
              </w:tabs>
              <w:spacing w:after="0" w:line="240" w:lineRule="auto"/>
              <w:ind w:right="-25"/>
              <w:rPr>
                <w:rFonts w:ascii="Times New Roman" w:hAnsi="Times New Roman"/>
                <w:b/>
                <w:color w:val="FFFFFF"/>
                <w:sz w:val="24"/>
                <w:lang w:val="pt-BR"/>
              </w:rPr>
            </w:pPr>
            <w:r w:rsidRPr="00743744">
              <w:rPr>
                <w:rFonts w:ascii="Times New Roman" w:hAnsi="Times New Roman"/>
                <w:b/>
                <w:color w:val="FFFFFF"/>
                <w:sz w:val="24"/>
                <w:lang w:val="pt-BR"/>
              </w:rPr>
              <w:lastRenderedPageBreak/>
              <w:t>GIÁ TOUR KHÔNG BAO GỒM:</w:t>
            </w:r>
          </w:p>
        </w:tc>
      </w:tr>
      <w:tr w:rsidR="009E1899" w:rsidRPr="00743744" w14:paraId="7AE74536" w14:textId="77777777" w:rsidTr="00605E75">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5D3D07C7" w14:textId="77777777" w:rsidR="009E1899" w:rsidRPr="00743744" w:rsidRDefault="009E1899" w:rsidP="009E1899">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43744">
              <w:rPr>
                <w:rFonts w:ascii="Times New Roman" w:hAnsi="Times New Roman"/>
                <w:color w:val="000000"/>
                <w:sz w:val="24"/>
                <w:szCs w:val="24"/>
                <w:lang w:val="en-SG"/>
              </w:rPr>
              <w:t>Chi phí cá nhân, hành lý quá cước, điện thoại, giặt ủi, tham quan ngoài chương trình.</w:t>
            </w:r>
          </w:p>
          <w:p w14:paraId="09604213" w14:textId="3E741D8C" w:rsidR="009E1899" w:rsidRPr="00743744" w:rsidRDefault="009E1899" w:rsidP="009E1899">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43744">
              <w:rPr>
                <w:rFonts w:ascii="Times New Roman" w:hAnsi="Times New Roman"/>
                <w:color w:val="000000"/>
                <w:sz w:val="24"/>
                <w:szCs w:val="24"/>
                <w:lang w:val="en-SG"/>
              </w:rPr>
              <w:t xml:space="preserve">Phụ thu phòng đơn (nếu có) </w:t>
            </w:r>
            <w:r w:rsidRPr="00743744">
              <w:rPr>
                <w:rFonts w:ascii="Times New Roman" w:hAnsi="Times New Roman"/>
                <w:b/>
                <w:color w:val="FF0000"/>
                <w:sz w:val="24"/>
                <w:szCs w:val="24"/>
                <w:lang w:val="en-SG"/>
              </w:rPr>
              <w:t>(</w:t>
            </w:r>
            <w:r w:rsidR="00A80CD8">
              <w:rPr>
                <w:rFonts w:ascii="Times New Roman" w:hAnsi="Times New Roman" w:hint="eastAsia"/>
                <w:b/>
                <w:color w:val="FF0000"/>
                <w:sz w:val="24"/>
                <w:szCs w:val="24"/>
                <w:lang w:val="en-SG"/>
              </w:rPr>
              <w:t>8</w:t>
            </w:r>
            <w:r w:rsidRPr="00743744">
              <w:rPr>
                <w:rFonts w:ascii="Times New Roman" w:hAnsi="Times New Roman"/>
                <w:b/>
                <w:color w:val="FF0000"/>
                <w:sz w:val="24"/>
                <w:szCs w:val="24"/>
                <w:lang w:val="en-SG"/>
              </w:rPr>
              <w:t>.</w:t>
            </w:r>
            <w:r w:rsidR="00A80CD8">
              <w:rPr>
                <w:rFonts w:ascii="Times New Roman" w:hAnsi="Times New Roman" w:hint="eastAsia"/>
                <w:b/>
                <w:color w:val="FF0000"/>
                <w:sz w:val="24"/>
                <w:szCs w:val="24"/>
                <w:lang w:val="en-SG"/>
              </w:rPr>
              <w:t>0</w:t>
            </w:r>
            <w:r w:rsidRPr="00743744">
              <w:rPr>
                <w:rFonts w:ascii="Times New Roman" w:hAnsi="Times New Roman"/>
                <w:b/>
                <w:color w:val="FF0000"/>
                <w:sz w:val="24"/>
                <w:szCs w:val="24"/>
                <w:lang w:val="en-SG"/>
              </w:rPr>
              <w:t>00.000VNĐ)</w:t>
            </w:r>
            <w:r w:rsidR="004C5B87">
              <w:rPr>
                <w:rFonts w:ascii="Times New Roman" w:hAnsi="Times New Roman" w:hint="eastAsia"/>
                <w:b/>
                <w:color w:val="FF0000"/>
                <w:sz w:val="24"/>
                <w:szCs w:val="24"/>
                <w:lang w:val="en-SG"/>
              </w:rPr>
              <w:t>.</w:t>
            </w:r>
          </w:p>
          <w:p w14:paraId="4CD39224" w14:textId="03FBCD15" w:rsidR="009E1899" w:rsidRPr="00743744" w:rsidRDefault="009E1899" w:rsidP="009E1899">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43744">
              <w:rPr>
                <w:rFonts w:ascii="Times New Roman" w:hAnsi="Times New Roman"/>
                <w:color w:val="000000"/>
                <w:sz w:val="24"/>
                <w:szCs w:val="24"/>
                <w:lang w:val="en-SG"/>
              </w:rPr>
              <w:t xml:space="preserve">Visa tái nhập Việt Nam cho khách quốc tịch nước ngoài (nếu có): </w:t>
            </w:r>
            <w:r w:rsidRPr="00743744">
              <w:rPr>
                <w:rFonts w:ascii="Times New Roman" w:hAnsi="Times New Roman"/>
                <w:b/>
                <w:color w:val="FF0000"/>
                <w:sz w:val="24"/>
                <w:szCs w:val="24"/>
                <w:lang w:val="en-SG"/>
              </w:rPr>
              <w:t>(giá tham khảo 945.000VNĐ/khách).</w:t>
            </w:r>
          </w:p>
          <w:p w14:paraId="25AD0D63" w14:textId="7CBDE774" w:rsidR="009E1899" w:rsidRPr="00743744" w:rsidRDefault="009E1899" w:rsidP="009E1899">
            <w:pPr>
              <w:pStyle w:val="BodyText"/>
              <w:numPr>
                <w:ilvl w:val="0"/>
                <w:numId w:val="18"/>
              </w:numPr>
              <w:tabs>
                <w:tab w:val="left" w:pos="-360"/>
                <w:tab w:val="left" w:pos="360"/>
              </w:tabs>
              <w:spacing w:after="0"/>
              <w:ind w:left="0" w:right="-25" w:firstLine="0"/>
              <w:jc w:val="both"/>
              <w:rPr>
                <w:color w:val="000000"/>
                <w:lang w:val="en-SG"/>
              </w:rPr>
            </w:pPr>
            <w:r w:rsidRPr="00743744">
              <w:rPr>
                <w:color w:val="000000"/>
                <w:lang w:val="en-SG"/>
              </w:rPr>
              <w:t xml:space="preserve">Tips cho tài xế địa phương và hướng dẫn viên mức đề nghị: </w:t>
            </w:r>
            <w:r w:rsidRPr="00743744">
              <w:rPr>
                <w:b/>
                <w:color w:val="FF0000"/>
                <w:lang w:val="en-SG"/>
              </w:rPr>
              <w:t>(</w:t>
            </w:r>
            <w:r w:rsidR="002D64EF">
              <w:rPr>
                <w:b/>
                <w:color w:val="FF0000"/>
                <w:lang w:val="en-SG"/>
              </w:rPr>
              <w:t>1</w:t>
            </w:r>
            <w:r w:rsidR="00034A73" w:rsidRPr="00743744">
              <w:rPr>
                <w:b/>
                <w:color w:val="FF0000"/>
                <w:lang w:val="en-SG"/>
              </w:rPr>
              <w:t>.</w:t>
            </w:r>
            <w:r w:rsidR="002D64EF">
              <w:rPr>
                <w:b/>
                <w:color w:val="FF0000"/>
                <w:lang w:val="en-SG"/>
              </w:rPr>
              <w:t>090</w:t>
            </w:r>
            <w:r w:rsidRPr="00743744">
              <w:rPr>
                <w:b/>
                <w:color w:val="FF0000"/>
                <w:lang w:val="en-SG"/>
              </w:rPr>
              <w:t>.000VNĐ/khách).</w:t>
            </w:r>
          </w:p>
        </w:tc>
      </w:tr>
      <w:tr w:rsidR="009E1899" w:rsidRPr="00743744" w14:paraId="598FCF9A" w14:textId="77777777" w:rsidTr="00605E75">
        <w:trPr>
          <w:trHeight w:val="40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9E1899" w:rsidRPr="00743744" w:rsidRDefault="009E1899" w:rsidP="009E1899">
            <w:pPr>
              <w:pStyle w:val="ListParagraph"/>
              <w:tabs>
                <w:tab w:val="left" w:pos="270"/>
              </w:tabs>
              <w:spacing w:after="0" w:line="240" w:lineRule="auto"/>
              <w:ind w:left="0" w:right="-25"/>
              <w:jc w:val="both"/>
              <w:rPr>
                <w:rFonts w:ascii="Times New Roman" w:hAnsi="Times New Roman"/>
                <w:b/>
                <w:color w:val="FFFFFF"/>
                <w:sz w:val="24"/>
                <w:szCs w:val="24"/>
                <w:u w:val="single"/>
              </w:rPr>
            </w:pPr>
            <w:r w:rsidRPr="00743744">
              <w:rPr>
                <w:rFonts w:ascii="Times New Roman" w:hAnsi="Times New Roman"/>
                <w:b/>
                <w:bCs/>
                <w:color w:val="FFFFFF"/>
                <w:sz w:val="24"/>
                <w:szCs w:val="24"/>
                <w:lang w:val="vi-VN"/>
              </w:rPr>
              <w:t>ĐIỀU KIỆN HOÀN/HỦY:</w:t>
            </w:r>
            <w:r w:rsidRPr="00743744">
              <w:rPr>
                <w:rFonts w:ascii="Times New Roman" w:hAnsi="Times New Roman"/>
                <w:b/>
                <w:bCs/>
                <w:color w:val="FFFFFF"/>
                <w:sz w:val="24"/>
                <w:szCs w:val="24"/>
              </w:rPr>
              <w:t xml:space="preserve"> </w:t>
            </w:r>
          </w:p>
        </w:tc>
      </w:tr>
      <w:tr w:rsidR="009E1899" w:rsidRPr="00743744" w14:paraId="3ABE54FB" w14:textId="77777777" w:rsidTr="00605E75">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7D1C3E01" w14:textId="77777777" w:rsidR="009E1899" w:rsidRPr="00743744" w:rsidRDefault="009E1899" w:rsidP="009E1899">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r w:rsidRPr="00743744">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9E1899" w:rsidRPr="00743744" w:rsidRDefault="009E1899" w:rsidP="009E1899">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r w:rsidRPr="00743744">
              <w:rPr>
                <w:rFonts w:ascii="Times New Roman" w:hAnsi="Times New Roman"/>
                <w:color w:val="000000"/>
                <w:sz w:val="24"/>
                <w:szCs w:val="24"/>
              </w:rPr>
              <w:t>Hủy tour sau khi đăng ký phí phạt 50% tiền cọc (+phí visa nếu có).</w:t>
            </w:r>
          </w:p>
          <w:p w14:paraId="375B010D" w14:textId="77777777" w:rsidR="009E1899" w:rsidRPr="00743744" w:rsidRDefault="009E1899" w:rsidP="009E1899">
            <w:pPr>
              <w:pStyle w:val="ListParagraph"/>
              <w:widowControl w:val="0"/>
              <w:numPr>
                <w:ilvl w:val="0"/>
                <w:numId w:val="2"/>
              </w:numPr>
              <w:tabs>
                <w:tab w:val="left" w:pos="247"/>
                <w:tab w:val="left" w:pos="1418"/>
                <w:tab w:val="left" w:pos="2250"/>
              </w:tabs>
              <w:spacing w:after="0" w:line="240" w:lineRule="auto"/>
              <w:ind w:left="0" w:right="-25" w:firstLine="0"/>
              <w:rPr>
                <w:rFonts w:ascii="Times New Roman" w:hAnsi="Times New Roman"/>
                <w:color w:val="000000"/>
                <w:sz w:val="24"/>
                <w:szCs w:val="24"/>
              </w:rPr>
            </w:pPr>
            <w:r w:rsidRPr="00743744">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9E1899" w:rsidRPr="00743744" w:rsidRDefault="009E1899" w:rsidP="009E1899">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r w:rsidRPr="00743744">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9E1899" w:rsidRPr="00743744" w:rsidRDefault="009E1899" w:rsidP="009E1899">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r w:rsidRPr="00743744">
              <w:rPr>
                <w:rFonts w:ascii="Times New Roman" w:hAnsi="Times New Roman"/>
                <w:color w:val="000000"/>
                <w:sz w:val="24"/>
                <w:szCs w:val="24"/>
              </w:rPr>
              <w:t>Sau thời gian trên phí phạt = 100% tổng giá trị chương trình (+ phí visa nếu có). (Tính theo ngày làm việc)</w:t>
            </w:r>
          </w:p>
          <w:p w14:paraId="75E1D898" w14:textId="6ABCE8EF" w:rsidR="009E1899" w:rsidRPr="00743744" w:rsidRDefault="009E1899" w:rsidP="009E1899">
            <w:pPr>
              <w:pStyle w:val="ListParagraph"/>
              <w:widowControl w:val="0"/>
              <w:numPr>
                <w:ilvl w:val="0"/>
                <w:numId w:val="2"/>
              </w:numPr>
              <w:tabs>
                <w:tab w:val="left" w:pos="247"/>
                <w:tab w:val="left" w:pos="1418"/>
              </w:tabs>
              <w:spacing w:after="0" w:line="240" w:lineRule="auto"/>
              <w:ind w:left="0" w:right="-25" w:firstLine="0"/>
              <w:jc w:val="both"/>
              <w:rPr>
                <w:rFonts w:ascii="Times New Roman" w:hAnsi="Times New Roman"/>
                <w:color w:val="000000"/>
                <w:sz w:val="24"/>
                <w:szCs w:val="24"/>
              </w:rPr>
            </w:pPr>
            <w:r w:rsidRPr="00743744">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6C40FCC7" w14:textId="14B042CA" w:rsidR="009E1899" w:rsidRPr="00743744" w:rsidRDefault="009E1899" w:rsidP="009E1899">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743744">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743744">
              <w:rPr>
                <w:rFonts w:ascii="Times New Roman" w:hAnsi="Times New Roman"/>
                <w:b/>
                <w:sz w:val="24"/>
                <w:szCs w:val="24"/>
              </w:rPr>
              <w:t>100%</w:t>
            </w:r>
            <w:r w:rsidRPr="00743744">
              <w:rPr>
                <w:rFonts w:ascii="Times New Roman" w:hAnsi="Times New Roman"/>
                <w:sz w:val="24"/>
                <w:szCs w:val="24"/>
              </w:rPr>
              <w:t xml:space="preserve"> </w:t>
            </w:r>
            <w:r w:rsidRPr="00743744">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9E1899" w:rsidRPr="00743744" w:rsidRDefault="009E1899" w:rsidP="009E1899">
            <w:pPr>
              <w:pStyle w:val="ListParagraph"/>
              <w:widowControl w:val="0"/>
              <w:numPr>
                <w:ilvl w:val="0"/>
                <w:numId w:val="2"/>
              </w:numPr>
              <w:tabs>
                <w:tab w:val="left" w:pos="180"/>
                <w:tab w:val="left" w:pos="247"/>
                <w:tab w:val="left" w:pos="360"/>
                <w:tab w:val="left" w:pos="1418"/>
              </w:tabs>
              <w:spacing w:after="0" w:line="240" w:lineRule="auto"/>
              <w:ind w:left="0" w:right="-25" w:firstLine="0"/>
              <w:jc w:val="both"/>
              <w:rPr>
                <w:rFonts w:ascii="Times New Roman" w:hAnsi="Times New Roman"/>
                <w:b/>
                <w:i/>
                <w:color w:val="FF0000"/>
                <w:sz w:val="24"/>
                <w:szCs w:val="24"/>
                <w:u w:val="single"/>
              </w:rPr>
            </w:pPr>
            <w:r w:rsidRPr="00743744">
              <w:rPr>
                <w:rFonts w:ascii="Times New Roman" w:hAnsi="Times New Roman"/>
                <w:color w:val="000000"/>
                <w:sz w:val="24"/>
                <w:szCs w:val="24"/>
              </w:rPr>
              <w:t>Thời gian hủy tour được tính cho ngày làm việc, không tính thứ bảy, chủ nhật và các ngày Lễ Tết.</w:t>
            </w:r>
          </w:p>
        </w:tc>
      </w:tr>
      <w:tr w:rsidR="009E1899" w:rsidRPr="00743744" w14:paraId="47D779FE" w14:textId="77777777" w:rsidTr="00605E75">
        <w:trPr>
          <w:trHeight w:val="37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9E1899" w:rsidRPr="00743744" w:rsidRDefault="009E1899" w:rsidP="009E1899">
            <w:pPr>
              <w:pStyle w:val="BodyText"/>
              <w:tabs>
                <w:tab w:val="left" w:pos="-360"/>
                <w:tab w:val="left" w:pos="337"/>
              </w:tabs>
              <w:spacing w:after="0"/>
              <w:ind w:right="-25"/>
              <w:rPr>
                <w:color w:val="FFFFFF"/>
                <w:lang w:val="en-SG"/>
              </w:rPr>
            </w:pPr>
            <w:r w:rsidRPr="00743744">
              <w:rPr>
                <w:b/>
                <w:bCs/>
                <w:color w:val="FFFFFF"/>
              </w:rPr>
              <w:t>LƯU Ý</w:t>
            </w:r>
          </w:p>
        </w:tc>
      </w:tr>
      <w:tr w:rsidR="009E1899" w:rsidRPr="00743744" w14:paraId="18C3E721" w14:textId="77777777" w:rsidTr="00605E75">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295A4CCF" w14:textId="77777777" w:rsidR="00DB2BBA" w:rsidRPr="00743744" w:rsidRDefault="00DB2BBA" w:rsidP="00DB2BBA">
            <w:pPr>
              <w:pStyle w:val="ListParagraph"/>
              <w:numPr>
                <w:ilvl w:val="0"/>
                <w:numId w:val="2"/>
              </w:numPr>
              <w:tabs>
                <w:tab w:val="clear" w:pos="5832"/>
                <w:tab w:val="left" w:pos="0"/>
                <w:tab w:val="left" w:pos="257"/>
              </w:tabs>
              <w:spacing w:after="0" w:line="240" w:lineRule="auto"/>
              <w:ind w:left="0" w:firstLine="0"/>
              <w:jc w:val="both"/>
              <w:rPr>
                <w:rFonts w:ascii="Times New Roman" w:hAnsi="Times New Roman"/>
                <w:color w:val="000000"/>
                <w:sz w:val="24"/>
                <w:szCs w:val="24"/>
              </w:rPr>
            </w:pPr>
            <w:r w:rsidRPr="00743744">
              <w:rPr>
                <w:rFonts w:ascii="Times New Roman" w:hAnsi="Times New Roman"/>
                <w:color w:val="000000"/>
                <w:sz w:val="24"/>
                <w:szCs w:val="24"/>
              </w:rPr>
              <w:t>Các điểm đến trong hành trình ch</w:t>
            </w:r>
            <w:r w:rsidRPr="00743744">
              <w:rPr>
                <w:rFonts w:ascii="Times New Roman" w:eastAsia="Cambria" w:hAnsi="Times New Roman"/>
                <w:color w:val="000000"/>
                <w:sz w:val="24"/>
                <w:szCs w:val="24"/>
              </w:rPr>
              <w:t>ủ</w:t>
            </w:r>
            <w:r w:rsidRPr="00743744">
              <w:rPr>
                <w:rFonts w:ascii="Times New Roman" w:eastAsiaTheme="minorEastAsia" w:hAnsi="Times New Roman"/>
                <w:color w:val="000000"/>
                <w:sz w:val="24"/>
                <w:szCs w:val="24"/>
              </w:rPr>
              <w:t xml:space="preserve"> y</w:t>
            </w:r>
            <w:r w:rsidRPr="00743744">
              <w:rPr>
                <w:rFonts w:ascii="Times New Roman" w:eastAsia="Cambria" w:hAnsi="Times New Roman"/>
                <w:color w:val="000000"/>
                <w:sz w:val="24"/>
                <w:szCs w:val="24"/>
              </w:rPr>
              <w:t>ế</w:t>
            </w:r>
            <w:r w:rsidRPr="00743744">
              <w:rPr>
                <w:rFonts w:ascii="Times New Roman" w:eastAsiaTheme="minorEastAsia" w:hAnsi="Times New Roman"/>
                <w:color w:val="000000"/>
                <w:sz w:val="24"/>
                <w:szCs w:val="24"/>
              </w:rPr>
              <w:t>u khu v</w:t>
            </w:r>
            <w:r w:rsidRPr="00743744">
              <w:rPr>
                <w:rFonts w:ascii="Times New Roman" w:eastAsia="Cambria" w:hAnsi="Times New Roman"/>
                <w:color w:val="000000"/>
                <w:sz w:val="24"/>
                <w:szCs w:val="24"/>
              </w:rPr>
              <w:t>ự</w:t>
            </w:r>
            <w:r w:rsidRPr="00743744">
              <w:rPr>
                <w:rFonts w:ascii="Times New Roman" w:eastAsiaTheme="minorEastAsia" w:hAnsi="Times New Roman"/>
                <w:color w:val="000000"/>
                <w:sz w:val="24"/>
                <w:szCs w:val="24"/>
              </w:rPr>
              <w:t>c cao nguyên</w:t>
            </w:r>
            <w:r w:rsidRPr="00743744">
              <w:rPr>
                <w:rFonts w:ascii="Times New Roman" w:hAnsi="Times New Roman"/>
                <w:color w:val="000000"/>
                <w:sz w:val="24"/>
                <w:szCs w:val="24"/>
              </w:rPr>
              <w:t>. Vì vậy trong những ngày đầu tiên, đôi khi quý khách sẽ gặp một số triệu chứng say độ cao như: Chóng mặt, mệt mỏi… Đó là những phản ứng bình thường khi bạn đi du lịch vùng ở độ cao lớn.</w:t>
            </w:r>
          </w:p>
          <w:p w14:paraId="08415B7F" w14:textId="77777777" w:rsidR="00DB2BBA" w:rsidRPr="00743744" w:rsidRDefault="00DB2BBA" w:rsidP="00DB2BBA">
            <w:pPr>
              <w:pStyle w:val="ListParagraph"/>
              <w:numPr>
                <w:ilvl w:val="0"/>
                <w:numId w:val="2"/>
              </w:numPr>
              <w:tabs>
                <w:tab w:val="clear" w:pos="5832"/>
                <w:tab w:val="left" w:pos="0"/>
                <w:tab w:val="left" w:pos="257"/>
              </w:tabs>
              <w:spacing w:after="0" w:line="240" w:lineRule="auto"/>
              <w:ind w:left="0" w:firstLine="0"/>
              <w:jc w:val="both"/>
              <w:rPr>
                <w:rFonts w:ascii="Times New Roman" w:hAnsi="Times New Roman"/>
                <w:color w:val="000000"/>
                <w:sz w:val="24"/>
                <w:szCs w:val="24"/>
              </w:rPr>
            </w:pPr>
            <w:r w:rsidRPr="00743744">
              <w:rPr>
                <w:rFonts w:ascii="Times New Roman" w:hAnsi="Times New Roman"/>
                <w:b/>
                <w:bCs/>
                <w:color w:val="000000"/>
                <w:sz w:val="24"/>
                <w:szCs w:val="24"/>
              </w:rPr>
              <w:t>Lưu ý:</w:t>
            </w:r>
            <w:r w:rsidRPr="00743744">
              <w:rPr>
                <w:rFonts w:ascii="Times New Roman" w:hAnsi="Times New Roman"/>
                <w:color w:val="000000"/>
                <w:sz w:val="24"/>
                <w:szCs w:val="24"/>
              </w:rPr>
              <w:t xml:space="preserve"> </w:t>
            </w:r>
            <w:r w:rsidRPr="00743744">
              <w:rPr>
                <w:rFonts w:ascii="Times New Roman" w:hAnsi="Times New Roman"/>
                <w:b/>
                <w:bCs/>
                <w:color w:val="000000"/>
                <w:sz w:val="24"/>
                <w:szCs w:val="24"/>
              </w:rPr>
              <w:t>Ngưng luyện tập 1 tuần trước khi khởi hành để sức khỏe dễ thích ứng với khí hậu cao nguyên</w:t>
            </w:r>
          </w:p>
          <w:p w14:paraId="4E5FD6C0" w14:textId="77777777" w:rsidR="00DB2BBA" w:rsidRPr="00743744" w:rsidRDefault="00DB2BBA" w:rsidP="00DB2BBA">
            <w:pPr>
              <w:pStyle w:val="ListParagraph"/>
              <w:numPr>
                <w:ilvl w:val="0"/>
                <w:numId w:val="2"/>
              </w:numPr>
              <w:tabs>
                <w:tab w:val="clear" w:pos="5832"/>
                <w:tab w:val="left" w:pos="0"/>
                <w:tab w:val="left" w:pos="257"/>
              </w:tabs>
              <w:spacing w:after="0" w:line="240" w:lineRule="auto"/>
              <w:ind w:left="0" w:firstLine="0"/>
              <w:jc w:val="both"/>
              <w:rPr>
                <w:rFonts w:ascii="Times New Roman" w:hAnsi="Times New Roman"/>
                <w:color w:val="000000"/>
                <w:sz w:val="24"/>
                <w:szCs w:val="24"/>
              </w:rPr>
            </w:pPr>
            <w:r w:rsidRPr="00743744">
              <w:rPr>
                <w:rFonts w:ascii="Times New Roman" w:hAnsi="Times New Roman"/>
                <w:color w:val="000000"/>
                <w:sz w:val="24"/>
                <w:szCs w:val="24"/>
              </w:rPr>
              <w:t>Những Du khách có tiền sử tim mạch, cao huyết áp, hoặc các bệnh lý liên quan đến đường hô hấp….không nên tham gia chuyến đi này. Trẻ em dưới 14 tuổi, người lớn tuổi từ 60 nên cân nhắc trước khi tham gia chuyến đi. Th</w:t>
            </w:r>
            <w:r w:rsidRPr="00743744">
              <w:rPr>
                <w:rFonts w:ascii="Times New Roman" w:eastAsia="Cambria" w:hAnsi="Times New Roman"/>
                <w:color w:val="000000"/>
                <w:sz w:val="24"/>
                <w:szCs w:val="24"/>
              </w:rPr>
              <w:t>ờ</w:t>
            </w:r>
            <w:r w:rsidRPr="00743744">
              <w:rPr>
                <w:rFonts w:ascii="Times New Roman" w:eastAsiaTheme="minorEastAsia" w:hAnsi="Times New Roman"/>
                <w:color w:val="000000"/>
                <w:sz w:val="24"/>
                <w:szCs w:val="24"/>
              </w:rPr>
              <w:t>i ti</w:t>
            </w:r>
            <w:r w:rsidRPr="00743744">
              <w:rPr>
                <w:rFonts w:ascii="Times New Roman" w:eastAsia="Cambria" w:hAnsi="Times New Roman"/>
                <w:color w:val="000000"/>
                <w:sz w:val="24"/>
                <w:szCs w:val="24"/>
              </w:rPr>
              <w:t>ế</w:t>
            </w:r>
            <w:r w:rsidRPr="00743744">
              <w:rPr>
                <w:rFonts w:ascii="Times New Roman" w:eastAsiaTheme="minorEastAsia" w:hAnsi="Times New Roman"/>
                <w:color w:val="000000"/>
                <w:sz w:val="24"/>
                <w:szCs w:val="24"/>
              </w:rPr>
              <w:t xml:space="preserve">t ngày và </w:t>
            </w:r>
            <w:r w:rsidRPr="00743744">
              <w:rPr>
                <w:rFonts w:ascii="Times New Roman" w:eastAsia="Cambria" w:hAnsi="Times New Roman"/>
                <w:color w:val="000000"/>
                <w:sz w:val="24"/>
                <w:szCs w:val="24"/>
              </w:rPr>
              <w:t>đ</w:t>
            </w:r>
            <w:r w:rsidRPr="00743744">
              <w:rPr>
                <w:rFonts w:ascii="Times New Roman" w:eastAsiaTheme="minorEastAsia" w:hAnsi="Times New Roman"/>
                <w:color w:val="000000"/>
                <w:sz w:val="24"/>
                <w:szCs w:val="24"/>
              </w:rPr>
              <w:t xml:space="preserve">êm khá chênh lêch </w:t>
            </w:r>
          </w:p>
          <w:p w14:paraId="2BB80B52" w14:textId="77777777" w:rsidR="009E1899" w:rsidRPr="00743744" w:rsidRDefault="009E1899" w:rsidP="009E189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743744">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E9706C1" w14:textId="77777777" w:rsidR="009E1899" w:rsidRPr="00743744" w:rsidRDefault="009E1899" w:rsidP="009E189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743744">
              <w:rPr>
                <w:rFonts w:ascii="Times New Roman" w:hAnsi="Times New Roman"/>
                <w:color w:val="000000"/>
                <w:sz w:val="24"/>
                <w:szCs w:val="24"/>
              </w:rPr>
              <w:t xml:space="preserve">Trường hợp quý khách đã có visa sẽ được trừ lại </w:t>
            </w:r>
            <w:r w:rsidRPr="00743744">
              <w:rPr>
                <w:rFonts w:ascii="Times New Roman" w:hAnsi="Times New Roman"/>
                <w:b/>
                <w:color w:val="000000"/>
                <w:sz w:val="24"/>
                <w:szCs w:val="24"/>
              </w:rPr>
              <w:t>500.000</w:t>
            </w:r>
            <w:r w:rsidRPr="00743744">
              <w:rPr>
                <w:rFonts w:ascii="Times New Roman" w:hAnsi="Times New Roman"/>
                <w:color w:val="000000"/>
                <w:sz w:val="24"/>
                <w:szCs w:val="24"/>
              </w:rPr>
              <w:t xml:space="preserve"> VNĐ</w:t>
            </w:r>
          </w:p>
          <w:p w14:paraId="12EAFC46" w14:textId="77777777" w:rsidR="009E1899" w:rsidRPr="00743744" w:rsidRDefault="009E1899" w:rsidP="009E1899">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r w:rsidRPr="00743744">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rang, hộ chiếu hết hạn hoặc không đúng qui định….), công ty du lịch sẽ không chịu trách nhiệm và sẽ không hoàn trả tiền tour.</w:t>
            </w:r>
          </w:p>
          <w:p w14:paraId="5BDCBAF5" w14:textId="77777777" w:rsidR="009E1899" w:rsidRPr="00743744" w:rsidRDefault="009E1899" w:rsidP="009E1899">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r w:rsidRPr="00743744">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3DFD2551" w14:textId="77777777" w:rsidR="009E1899" w:rsidRPr="00743744" w:rsidRDefault="009E1899" w:rsidP="009E1899">
            <w:pPr>
              <w:pStyle w:val="ListParagraph"/>
              <w:numPr>
                <w:ilvl w:val="0"/>
                <w:numId w:val="2"/>
              </w:numPr>
              <w:tabs>
                <w:tab w:val="clear" w:pos="5832"/>
                <w:tab w:val="left" w:pos="0"/>
                <w:tab w:val="left" w:pos="257"/>
                <w:tab w:val="num" w:pos="630"/>
              </w:tabs>
              <w:spacing w:after="160" w:line="259" w:lineRule="auto"/>
              <w:ind w:left="77" w:hanging="77"/>
              <w:rPr>
                <w:rFonts w:ascii="Times New Roman" w:hAnsi="Times New Roman"/>
                <w:color w:val="000000"/>
                <w:sz w:val="24"/>
                <w:szCs w:val="24"/>
              </w:rPr>
            </w:pPr>
            <w:r w:rsidRPr="00743744">
              <w:rPr>
                <w:rFonts w:ascii="Times New Roman" w:hAnsi="Times New Roman"/>
                <w:color w:val="000000"/>
                <w:sz w:val="24"/>
                <w:szCs w:val="24"/>
              </w:rPr>
              <w:lastRenderedPageBreak/>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338D65E0" w14:textId="77777777" w:rsidR="009E1899" w:rsidRPr="00743744" w:rsidRDefault="009E1899" w:rsidP="009E1899">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r w:rsidRPr="00743744">
              <w:rPr>
                <w:rFonts w:ascii="Times New Roman" w:hAnsi="Times New Roman"/>
                <w:color w:val="000000"/>
                <w:sz w:val="24"/>
                <w:szCs w:val="24"/>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528A06DC" w14:textId="77777777" w:rsidR="009E1899" w:rsidRPr="00743744" w:rsidRDefault="009E1899" w:rsidP="009E1899">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r w:rsidRPr="00743744">
              <w:rPr>
                <w:rFonts w:ascii="Times New Roman" w:hAnsi="Times New Roman"/>
                <w:color w:val="000000"/>
                <w:sz w:val="24"/>
                <w:szCs w:val="24"/>
              </w:rPr>
              <w:t>Không giải quyết cho bất kì lí do thăm thân, kinh doanh…để tách đoàn.</w:t>
            </w:r>
          </w:p>
          <w:p w14:paraId="14360083" w14:textId="77777777" w:rsidR="009E1899" w:rsidRPr="00743744" w:rsidRDefault="009E1899" w:rsidP="009E1899">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r w:rsidRPr="00743744">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76BE6C37" w14:textId="77777777" w:rsidR="009E1899" w:rsidRPr="00743744" w:rsidRDefault="009E1899" w:rsidP="009E189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743744">
              <w:rPr>
                <w:rFonts w:ascii="Times New Roman" w:hAnsi="Times New Roman"/>
                <w:color w:val="000000"/>
                <w:sz w:val="24"/>
                <w:szCs w:val="24"/>
              </w:rPr>
              <w:t>(Hộ chiếu) Phải còn thời hạn sử dụng trên 6 tháng (Tính từ ngày khởi hành).</w:t>
            </w:r>
          </w:p>
          <w:p w14:paraId="024A76E4" w14:textId="77777777" w:rsidR="009E1899" w:rsidRPr="00743744" w:rsidRDefault="009E1899" w:rsidP="009E189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743744">
              <w:rPr>
                <w:rFonts w:ascii="Times New Roman" w:hAnsi="Times New Roman"/>
                <w:color w:val="000000"/>
                <w:sz w:val="24"/>
                <w:szCs w:val="24"/>
              </w:rPr>
              <w:t>Tour thuần túy du lịch, suốt chương trình Quý khách không được rời đoàn. (Đối với Khách hàng tách đoàn, Chi phí tách đoàn Phía cty Trung Quốc sẽ thu phí tách đoàn).</w:t>
            </w:r>
          </w:p>
          <w:p w14:paraId="7DBFB482" w14:textId="77777777" w:rsidR="009E1899" w:rsidRPr="00743744" w:rsidRDefault="009E1899" w:rsidP="009E189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743744">
              <w:rPr>
                <w:rFonts w:ascii="Times New Roman" w:hAnsi="Times New Roman"/>
                <w:color w:val="000000"/>
                <w:sz w:val="24"/>
                <w:szCs w:val="24"/>
              </w:rPr>
              <w:t>Nếu khách là Việt Kiều hoặc nước ngoài có visa rời phải mang theo lúc đi tour.</w:t>
            </w:r>
          </w:p>
          <w:p w14:paraId="3E7CDB76" w14:textId="77777777" w:rsidR="009E1899" w:rsidRPr="00743744" w:rsidRDefault="009E1899" w:rsidP="009E189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743744">
              <w:rPr>
                <w:rFonts w:ascii="Times New Roman" w:hAnsi="Times New Roman"/>
                <w:color w:val="000000"/>
                <w:sz w:val="24"/>
                <w:szCs w:val="24"/>
              </w:rPr>
              <w:t>Trẻ em dưới 15 tuổi phải có bố mẹ đi cùng hoặc người được uỷ quyền phải có giấy uỷ quyền từ bố mẹ.</w:t>
            </w:r>
          </w:p>
          <w:p w14:paraId="18AF4E41" w14:textId="77777777" w:rsidR="009E1899" w:rsidRPr="00743744" w:rsidRDefault="009E1899" w:rsidP="009E189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743744">
              <w:rPr>
                <w:rFonts w:ascii="Times New Roman" w:hAnsi="Times New Roman"/>
                <w:color w:val="000000"/>
                <w:sz w:val="24"/>
                <w:szCs w:val="24"/>
              </w:rPr>
              <w:t>Cty sẽ hỗ trợ về thủ tục hồ sơ trong khả năng khi Quý khách bị từ chối nhập cảnh vào lãnh thổ Trung Quốc.</w:t>
            </w:r>
          </w:p>
          <w:p w14:paraId="16C4D8F5" w14:textId="1859D57A" w:rsidR="009E1899" w:rsidRPr="00743744" w:rsidRDefault="009E1899" w:rsidP="009E189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743744">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9E1899" w:rsidRPr="00743744" w14:paraId="7BA8D3AA" w14:textId="77777777" w:rsidTr="00605E75">
        <w:trPr>
          <w:trHeight w:val="35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9E1899" w:rsidRPr="00743744" w:rsidRDefault="009E1899" w:rsidP="009E1899">
            <w:pPr>
              <w:pStyle w:val="ListParagraph"/>
              <w:tabs>
                <w:tab w:val="left" w:pos="270"/>
                <w:tab w:val="left" w:pos="360"/>
              </w:tabs>
              <w:spacing w:after="0" w:line="240" w:lineRule="auto"/>
              <w:ind w:left="0" w:right="-25"/>
              <w:jc w:val="both"/>
              <w:rPr>
                <w:rFonts w:ascii="Times New Roman" w:hAnsi="Times New Roman"/>
                <w:b/>
                <w:color w:val="FF0000"/>
                <w:sz w:val="24"/>
                <w:szCs w:val="24"/>
              </w:rPr>
            </w:pPr>
            <w:r w:rsidRPr="00743744">
              <w:rPr>
                <w:rFonts w:ascii="Times New Roman" w:hAnsi="Times New Roman"/>
                <w:b/>
                <w:color w:val="FF0000"/>
                <w:sz w:val="24"/>
                <w:szCs w:val="24"/>
              </w:rPr>
              <w:lastRenderedPageBreak/>
              <w:t xml:space="preserve">THỦ TỤC XIN VISA ĐOÀN TRUNG QUỐC </w:t>
            </w:r>
          </w:p>
        </w:tc>
      </w:tr>
      <w:tr w:rsidR="009E1899" w:rsidRPr="00743744" w14:paraId="586AE8D1" w14:textId="77777777" w:rsidTr="00605E75">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tcPr>
          <w:p w14:paraId="16CD2C94" w14:textId="77777777" w:rsidR="009E1899" w:rsidRPr="00743744" w:rsidRDefault="009E1899" w:rsidP="009E1899">
            <w:pPr>
              <w:pStyle w:val="ListParagraph"/>
              <w:numPr>
                <w:ilvl w:val="0"/>
                <w:numId w:val="2"/>
              </w:numPr>
              <w:tabs>
                <w:tab w:val="left" w:pos="270"/>
              </w:tabs>
              <w:spacing w:after="0" w:line="240" w:lineRule="auto"/>
              <w:ind w:left="-23" w:right="-25" w:hanging="23"/>
              <w:jc w:val="both"/>
              <w:rPr>
                <w:rFonts w:ascii="Times New Roman" w:hAnsi="Times New Roman"/>
                <w:color w:val="000000"/>
                <w:sz w:val="24"/>
                <w:szCs w:val="24"/>
              </w:rPr>
            </w:pPr>
            <w:r w:rsidRPr="00743744">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9E1899" w:rsidRPr="00743744" w:rsidRDefault="009E1899" w:rsidP="009E1899">
            <w:pPr>
              <w:pStyle w:val="BodyText"/>
              <w:tabs>
                <w:tab w:val="left" w:pos="-360"/>
                <w:tab w:val="left" w:pos="337"/>
              </w:tabs>
              <w:spacing w:after="0"/>
              <w:ind w:right="-25"/>
              <w:jc w:val="both"/>
              <w:rPr>
                <w:color w:val="000000"/>
                <w:lang w:val="en-SG"/>
              </w:rPr>
            </w:pPr>
            <w:r w:rsidRPr="00743744">
              <w:rPr>
                <w:color w:val="000000"/>
              </w:rPr>
              <w:t>Hình 4x6: hình mới nhất trong vòng 6 tháng đến hiện tại, nền trắng, chụp rõ ngũ quan, không cười, không đeo trang sức, không dùng phần mềm chỉnh sửa photoshop.</w:t>
            </w:r>
          </w:p>
        </w:tc>
      </w:tr>
    </w:tbl>
    <w:p w14:paraId="79CA3821" w14:textId="769F469B" w:rsidR="008B20D8" w:rsidRPr="005A12A4" w:rsidRDefault="008B20D8" w:rsidP="006B3967">
      <w:pPr>
        <w:spacing w:before="100" w:beforeAutospacing="1" w:after="100" w:afterAutospacing="1" w:line="240" w:lineRule="auto"/>
        <w:ind w:right="-25"/>
        <w:jc w:val="center"/>
        <w:rPr>
          <w:rFonts w:ascii="Times New Roman" w:eastAsiaTheme="minorEastAsia" w:hAnsi="Times New Roman"/>
          <w:sz w:val="24"/>
          <w:szCs w:val="24"/>
          <w:lang w:val="vi-VN"/>
        </w:rPr>
      </w:pPr>
    </w:p>
    <w:sectPr w:rsidR="008B20D8" w:rsidRPr="005A12A4" w:rsidSect="00636819">
      <w:headerReference w:type="even" r:id="rId19"/>
      <w:headerReference w:type="default" r:id="rId20"/>
      <w:footerReference w:type="even" r:id="rId21"/>
      <w:footerReference w:type="default" r:id="rId22"/>
      <w:headerReference w:type="first" r:id="rId23"/>
      <w:footerReference w:type="first" r:id="rId24"/>
      <w:pgSz w:w="11907" w:h="16839" w:code="9"/>
      <w:pgMar w:top="270" w:right="425"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350AC" w14:textId="77777777" w:rsidR="000E364D" w:rsidRDefault="000E364D" w:rsidP="003D67AE">
      <w:pPr>
        <w:spacing w:after="0" w:line="240" w:lineRule="auto"/>
      </w:pPr>
      <w:r>
        <w:separator/>
      </w:r>
    </w:p>
  </w:endnote>
  <w:endnote w:type="continuationSeparator" w:id="0">
    <w:p w14:paraId="163D658F" w14:textId="77777777" w:rsidR="000E364D" w:rsidRDefault="000E364D"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943AA" w14:textId="77777777" w:rsidR="006B3967" w:rsidRDefault="006B3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E5A26" w14:textId="77777777" w:rsidR="006B3967" w:rsidRDefault="006B39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CF0D6" w14:textId="77777777" w:rsidR="006B3967" w:rsidRDefault="006B3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D4510" w14:textId="77777777" w:rsidR="000E364D" w:rsidRDefault="000E364D" w:rsidP="003D67AE">
      <w:pPr>
        <w:spacing w:after="0" w:line="240" w:lineRule="auto"/>
      </w:pPr>
      <w:r>
        <w:separator/>
      </w:r>
    </w:p>
  </w:footnote>
  <w:footnote w:type="continuationSeparator" w:id="0">
    <w:p w14:paraId="073C3945" w14:textId="77777777" w:rsidR="000E364D" w:rsidRDefault="000E364D"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CEFE" w14:textId="77777777" w:rsidR="006B3967" w:rsidRDefault="006B39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2920567"/>
      <w:docPartObj>
        <w:docPartGallery w:val="Watermarks"/>
        <w:docPartUnique/>
      </w:docPartObj>
    </w:sdtPr>
    <w:sdtContent>
      <w:p w14:paraId="467CBD8D" w14:textId="0270725F" w:rsidR="006B3967" w:rsidRDefault="00000000">
        <w:pPr>
          <w:pStyle w:val="Header"/>
        </w:pPr>
        <w:r>
          <w:pict w14:anchorId="01E01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082173" o:spid="_x0000_s1025" type="#_x0000_t136" style="position:absolute;margin-left:0;margin-top:0;width:658.05pt;height:119.65pt;rotation:315;z-index:-251658752;mso-position-horizontal:center;mso-position-horizontal-relative:margin;mso-position-vertical:center;mso-position-vertical-relative:margin" o:allowincell="f" fillcolor="#7030a0" stroked="f">
              <v:fill opacity=".5"/>
              <v:textpath style="font-family:&quot;Times New Roman&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98C19" w14:textId="77777777" w:rsidR="006B3967" w:rsidRDefault="006B39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3" type="#_x0000_t75" style="width:11.4pt;height:11.4pt;visibility:visible;mso-wrap-style:square" o:bullet="t">
        <v:imagedata r:id="rId1" o:title=""/>
      </v:shape>
    </w:pict>
  </w:numPicBullet>
  <w:abstractNum w:abstractNumId="0" w15:restartNumberingAfterBreak="0">
    <w:nsid w:val="0559606B"/>
    <w:multiLevelType w:val="hybridMultilevel"/>
    <w:tmpl w:val="8A30E9A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A1CB0"/>
    <w:multiLevelType w:val="hybridMultilevel"/>
    <w:tmpl w:val="6AA0FC8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602B72"/>
    <w:multiLevelType w:val="hybridMultilevel"/>
    <w:tmpl w:val="C6AA15A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17F173B"/>
    <w:multiLevelType w:val="hybridMultilevel"/>
    <w:tmpl w:val="ECE4A490"/>
    <w:lvl w:ilvl="0" w:tplc="C074B0B0">
      <w:start w:val="1"/>
      <w:numFmt w:val="bullet"/>
      <w:lvlText w:val=""/>
      <w:lvlJc w:val="left"/>
      <w:pPr>
        <w:ind w:left="720" w:hanging="360"/>
      </w:pPr>
      <w:rPr>
        <w:rFonts w:ascii="Wingdings" w:hAnsi="Wingdings" w:hint="default"/>
        <w:color w:val="auto"/>
      </w:rPr>
    </w:lvl>
    <w:lvl w:ilvl="1" w:tplc="08421CB4">
      <w:numFmt w:val="bullet"/>
      <w:lvlText w:val=""/>
      <w:lvlJc w:val="left"/>
      <w:pPr>
        <w:ind w:left="1440" w:hanging="360"/>
      </w:pPr>
      <w:rPr>
        <w:rFonts w:ascii="Webdings" w:eastAsia="SimSun" w:hAnsi="Webdings" w:cs="Times New Roman" w:hint="default"/>
        <w:b w:val="0"/>
        <w:color w:val="ED7D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CE29A4"/>
    <w:multiLevelType w:val="hybridMultilevel"/>
    <w:tmpl w:val="A3AC79A2"/>
    <w:lvl w:ilvl="0" w:tplc="BDC82516">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1"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B644E"/>
    <w:multiLevelType w:val="hybridMultilevel"/>
    <w:tmpl w:val="8AAE9658"/>
    <w:lvl w:ilvl="0" w:tplc="766A1CA2">
      <w:start w:val="3"/>
      <w:numFmt w:val="bullet"/>
      <w:lvlText w:val="-"/>
      <w:lvlJc w:val="left"/>
      <w:pPr>
        <w:ind w:left="360" w:hanging="360"/>
      </w:pPr>
      <w:rPr>
        <w:rFonts w:ascii="Times New Roman" w:eastAsia="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5" w15:restartNumberingAfterBreak="0">
    <w:nsid w:val="49A464C6"/>
    <w:multiLevelType w:val="hybridMultilevel"/>
    <w:tmpl w:val="730E45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475704"/>
    <w:multiLevelType w:val="hybridMultilevel"/>
    <w:tmpl w:val="BD0E4558"/>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E0A0CBD"/>
    <w:multiLevelType w:val="hybridMultilevel"/>
    <w:tmpl w:val="3CEC8D44"/>
    <w:lvl w:ilvl="0" w:tplc="F462E3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5B3162"/>
    <w:multiLevelType w:val="hybridMultilevel"/>
    <w:tmpl w:val="EA6AAACC"/>
    <w:lvl w:ilvl="0" w:tplc="04090001">
      <w:start w:val="1"/>
      <w:numFmt w:val="bullet"/>
      <w:lvlText w:val=""/>
      <w:lvlJc w:val="left"/>
      <w:pPr>
        <w:ind w:left="720" w:hanging="360"/>
      </w:pPr>
      <w:rPr>
        <w:rFonts w:ascii="Symbol" w:hAnsi="Symbol" w:hint="default"/>
      </w:rPr>
    </w:lvl>
    <w:lvl w:ilvl="1" w:tplc="D8583EC8">
      <w:numFmt w:val="bullet"/>
      <w:lvlText w:val=""/>
      <w:lvlJc w:val="left"/>
      <w:pPr>
        <w:ind w:left="1440" w:hanging="360"/>
      </w:pPr>
      <w:rPr>
        <w:rFonts w:ascii="Webdings" w:eastAsia="SimSun" w:hAnsi="Webdings" w:cs="Times New Roman" w:hint="default"/>
        <w:color w:val="ED7D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763AD2"/>
    <w:multiLevelType w:val="multilevel"/>
    <w:tmpl w:val="59763AD2"/>
    <w:lvl w:ilvl="0">
      <w:start w:val="1"/>
      <w:numFmt w:val="bullet"/>
      <w:lvlText w:val="o"/>
      <w:lvlJc w:val="left"/>
      <w:pPr>
        <w:ind w:left="960" w:hanging="360"/>
      </w:pPr>
      <w:rPr>
        <w:rFonts w:ascii="Courier New" w:hAnsi="Courier New" w:cs="Courier New" w:hint="default"/>
        <w:color w:val="auto"/>
      </w:rPr>
    </w:lvl>
    <w:lvl w:ilvl="1">
      <w:start w:val="1"/>
      <w:numFmt w:val="bullet"/>
      <w:lvlText w:val="o"/>
      <w:lvlJc w:val="left"/>
      <w:pPr>
        <w:ind w:left="1680" w:hanging="360"/>
      </w:pPr>
      <w:rPr>
        <w:rFonts w:ascii="Courier New" w:hAnsi="Courier New" w:cs="Courier New" w:hint="default"/>
      </w:rPr>
    </w:lvl>
    <w:lvl w:ilvl="2">
      <w:start w:val="1"/>
      <w:numFmt w:val="bullet"/>
      <w:lvlText w:val=""/>
      <w:lvlJc w:val="left"/>
      <w:pPr>
        <w:ind w:left="2400" w:hanging="360"/>
      </w:pPr>
      <w:rPr>
        <w:rFonts w:ascii="Wingdings" w:hAnsi="Wingdings" w:hint="default"/>
      </w:rPr>
    </w:lvl>
    <w:lvl w:ilvl="3">
      <w:start w:val="1"/>
      <w:numFmt w:val="bullet"/>
      <w:lvlText w:val=""/>
      <w:lvlJc w:val="left"/>
      <w:pPr>
        <w:ind w:left="3120" w:hanging="360"/>
      </w:pPr>
      <w:rPr>
        <w:rFonts w:ascii="Symbol" w:hAnsi="Symbol" w:hint="default"/>
      </w:rPr>
    </w:lvl>
    <w:lvl w:ilvl="4">
      <w:start w:val="1"/>
      <w:numFmt w:val="bullet"/>
      <w:lvlText w:val="o"/>
      <w:lvlJc w:val="left"/>
      <w:pPr>
        <w:ind w:left="3840" w:hanging="360"/>
      </w:pPr>
      <w:rPr>
        <w:rFonts w:ascii="Courier New" w:hAnsi="Courier New" w:cs="Courier New" w:hint="default"/>
      </w:rPr>
    </w:lvl>
    <w:lvl w:ilvl="5">
      <w:start w:val="1"/>
      <w:numFmt w:val="bullet"/>
      <w:lvlText w:val=""/>
      <w:lvlJc w:val="left"/>
      <w:pPr>
        <w:ind w:left="4560" w:hanging="360"/>
      </w:pPr>
      <w:rPr>
        <w:rFonts w:ascii="Wingdings" w:hAnsi="Wingdings" w:hint="default"/>
      </w:rPr>
    </w:lvl>
    <w:lvl w:ilvl="6">
      <w:start w:val="1"/>
      <w:numFmt w:val="bullet"/>
      <w:lvlText w:val=""/>
      <w:lvlJc w:val="left"/>
      <w:pPr>
        <w:ind w:left="5280" w:hanging="360"/>
      </w:pPr>
      <w:rPr>
        <w:rFonts w:ascii="Symbol" w:hAnsi="Symbol" w:hint="default"/>
      </w:rPr>
    </w:lvl>
    <w:lvl w:ilvl="7">
      <w:start w:val="1"/>
      <w:numFmt w:val="bullet"/>
      <w:lvlText w:val="o"/>
      <w:lvlJc w:val="left"/>
      <w:pPr>
        <w:ind w:left="6000" w:hanging="360"/>
      </w:pPr>
      <w:rPr>
        <w:rFonts w:ascii="Courier New" w:hAnsi="Courier New" w:cs="Courier New" w:hint="default"/>
      </w:rPr>
    </w:lvl>
    <w:lvl w:ilvl="8">
      <w:start w:val="1"/>
      <w:numFmt w:val="bullet"/>
      <w:lvlText w:val=""/>
      <w:lvlJc w:val="left"/>
      <w:pPr>
        <w:ind w:left="6720" w:hanging="360"/>
      </w:pPr>
      <w:rPr>
        <w:rFonts w:ascii="Wingdings" w:hAnsi="Wingdings" w:hint="default"/>
      </w:rPr>
    </w:lvl>
  </w:abstractNum>
  <w:abstractNum w:abstractNumId="22"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B62A79"/>
    <w:multiLevelType w:val="hybridMultilevel"/>
    <w:tmpl w:val="44CCA2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133B2E"/>
    <w:multiLevelType w:val="hybridMultilevel"/>
    <w:tmpl w:val="37D0AFB8"/>
    <w:lvl w:ilvl="0" w:tplc="BF9C4B7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683DC6"/>
    <w:multiLevelType w:val="hybridMultilevel"/>
    <w:tmpl w:val="860C0B52"/>
    <w:lvl w:ilvl="0" w:tplc="9C6E976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686556"/>
    <w:multiLevelType w:val="hybridMultilevel"/>
    <w:tmpl w:val="BFDCE75E"/>
    <w:lvl w:ilvl="0" w:tplc="DCECCF72">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72017021"/>
    <w:multiLevelType w:val="hybridMultilevel"/>
    <w:tmpl w:val="13A879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4770A5"/>
    <w:multiLevelType w:val="singleLevel"/>
    <w:tmpl w:val="794770A5"/>
    <w:lvl w:ilvl="0">
      <w:start w:val="1"/>
      <w:numFmt w:val="bullet"/>
      <w:lvlText w:val=""/>
      <w:lvlJc w:val="left"/>
      <w:pPr>
        <w:tabs>
          <w:tab w:val="left" w:pos="420"/>
        </w:tabs>
        <w:ind w:left="420" w:hanging="420"/>
      </w:pPr>
      <w:rPr>
        <w:rFonts w:ascii="Wingdings" w:hAnsi="Wingdings" w:hint="default"/>
      </w:rPr>
    </w:lvl>
  </w:abstractNum>
  <w:abstractNum w:abstractNumId="33" w15:restartNumberingAfterBreak="0">
    <w:nsid w:val="7A99BEAF"/>
    <w:multiLevelType w:val="singleLevel"/>
    <w:tmpl w:val="7A99BEAF"/>
    <w:lvl w:ilvl="0">
      <w:start w:val="1"/>
      <w:numFmt w:val="bullet"/>
      <w:lvlText w:val=""/>
      <w:lvlJc w:val="left"/>
      <w:pPr>
        <w:tabs>
          <w:tab w:val="left" w:pos="420"/>
        </w:tabs>
        <w:ind w:left="420" w:hanging="420"/>
      </w:pPr>
      <w:rPr>
        <w:rFonts w:ascii="Wingdings" w:hAnsi="Wingdings" w:hint="default"/>
      </w:rPr>
    </w:lvl>
  </w:abstractNum>
  <w:num w:numId="1" w16cid:durableId="1560824762">
    <w:abstractNumId w:val="22"/>
  </w:num>
  <w:num w:numId="2" w16cid:durableId="1588999454">
    <w:abstractNumId w:val="14"/>
  </w:num>
  <w:num w:numId="3" w16cid:durableId="233052883">
    <w:abstractNumId w:val="4"/>
  </w:num>
  <w:num w:numId="4" w16cid:durableId="2058308556">
    <w:abstractNumId w:val="3"/>
  </w:num>
  <w:num w:numId="5" w16cid:durableId="994337792">
    <w:abstractNumId w:val="13"/>
  </w:num>
  <w:num w:numId="6" w16cid:durableId="1931965233">
    <w:abstractNumId w:val="23"/>
  </w:num>
  <w:num w:numId="7" w16cid:durableId="1009874281">
    <w:abstractNumId w:val="27"/>
  </w:num>
  <w:num w:numId="8" w16cid:durableId="752973587">
    <w:abstractNumId w:val="11"/>
  </w:num>
  <w:num w:numId="9" w16cid:durableId="1927301170">
    <w:abstractNumId w:val="2"/>
  </w:num>
  <w:num w:numId="10" w16cid:durableId="2066298407">
    <w:abstractNumId w:val="1"/>
  </w:num>
  <w:num w:numId="11" w16cid:durableId="1741947776">
    <w:abstractNumId w:val="25"/>
  </w:num>
  <w:num w:numId="12" w16cid:durableId="1774279237">
    <w:abstractNumId w:val="7"/>
  </w:num>
  <w:num w:numId="13" w16cid:durableId="1736204016">
    <w:abstractNumId w:val="30"/>
  </w:num>
  <w:num w:numId="14" w16cid:durableId="1164710048">
    <w:abstractNumId w:val="31"/>
  </w:num>
  <w:num w:numId="15" w16cid:durableId="400713812">
    <w:abstractNumId w:val="19"/>
  </w:num>
  <w:num w:numId="16" w16cid:durableId="1482039702">
    <w:abstractNumId w:val="5"/>
  </w:num>
  <w:num w:numId="17" w16cid:durableId="271088757">
    <w:abstractNumId w:val="26"/>
  </w:num>
  <w:num w:numId="18" w16cid:durableId="1868366102">
    <w:abstractNumId w:val="16"/>
  </w:num>
  <w:num w:numId="19" w16cid:durableId="1947156072">
    <w:abstractNumId w:val="28"/>
  </w:num>
  <w:num w:numId="20" w16cid:durableId="126247754">
    <w:abstractNumId w:val="6"/>
  </w:num>
  <w:num w:numId="21" w16cid:durableId="49576615">
    <w:abstractNumId w:val="10"/>
  </w:num>
  <w:num w:numId="22" w16cid:durableId="1370568272">
    <w:abstractNumId w:val="29"/>
  </w:num>
  <w:num w:numId="23" w16cid:durableId="519050588">
    <w:abstractNumId w:val="12"/>
  </w:num>
  <w:num w:numId="24" w16cid:durableId="1544975670">
    <w:abstractNumId w:val="21"/>
  </w:num>
  <w:num w:numId="25" w16cid:durableId="745078891">
    <w:abstractNumId w:val="33"/>
  </w:num>
  <w:num w:numId="26" w16cid:durableId="500511425">
    <w:abstractNumId w:val="20"/>
  </w:num>
  <w:num w:numId="27" w16cid:durableId="786891800">
    <w:abstractNumId w:val="15"/>
  </w:num>
  <w:num w:numId="28" w16cid:durableId="1160077310">
    <w:abstractNumId w:val="24"/>
  </w:num>
  <w:num w:numId="29" w16cid:durableId="128284505">
    <w:abstractNumId w:val="17"/>
  </w:num>
  <w:num w:numId="30" w16cid:durableId="1861964332">
    <w:abstractNumId w:val="8"/>
  </w:num>
  <w:num w:numId="31" w16cid:durableId="1705058687">
    <w:abstractNumId w:val="18"/>
  </w:num>
  <w:num w:numId="32" w16cid:durableId="1266812198">
    <w:abstractNumId w:val="32"/>
  </w:num>
  <w:num w:numId="33" w16cid:durableId="1299921270">
    <w:abstractNumId w:val="9"/>
  </w:num>
  <w:num w:numId="34" w16cid:durableId="1212620791">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3054"/>
    <w:rsid w:val="00017571"/>
    <w:rsid w:val="000223CF"/>
    <w:rsid w:val="000310B9"/>
    <w:rsid w:val="0003195A"/>
    <w:rsid w:val="00031D8E"/>
    <w:rsid w:val="0003424F"/>
    <w:rsid w:val="00034A73"/>
    <w:rsid w:val="00035805"/>
    <w:rsid w:val="00037193"/>
    <w:rsid w:val="000400D7"/>
    <w:rsid w:val="00042170"/>
    <w:rsid w:val="00051936"/>
    <w:rsid w:val="00054F90"/>
    <w:rsid w:val="00070CFE"/>
    <w:rsid w:val="00072A63"/>
    <w:rsid w:val="00084A4F"/>
    <w:rsid w:val="00085050"/>
    <w:rsid w:val="0008678B"/>
    <w:rsid w:val="0009083A"/>
    <w:rsid w:val="00093A83"/>
    <w:rsid w:val="00093AE1"/>
    <w:rsid w:val="000A1CEA"/>
    <w:rsid w:val="000A6C04"/>
    <w:rsid w:val="000B169F"/>
    <w:rsid w:val="000B2F09"/>
    <w:rsid w:val="000B3503"/>
    <w:rsid w:val="000C52AA"/>
    <w:rsid w:val="000C673F"/>
    <w:rsid w:val="000D3810"/>
    <w:rsid w:val="000D5E39"/>
    <w:rsid w:val="000D6283"/>
    <w:rsid w:val="000D783E"/>
    <w:rsid w:val="000E364D"/>
    <w:rsid w:val="000E6DCC"/>
    <w:rsid w:val="000F0805"/>
    <w:rsid w:val="000F7B6E"/>
    <w:rsid w:val="00102B45"/>
    <w:rsid w:val="001104F3"/>
    <w:rsid w:val="0011372C"/>
    <w:rsid w:val="00114135"/>
    <w:rsid w:val="001156A9"/>
    <w:rsid w:val="00117D37"/>
    <w:rsid w:val="001243E9"/>
    <w:rsid w:val="00125AD9"/>
    <w:rsid w:val="00126C2B"/>
    <w:rsid w:val="00134590"/>
    <w:rsid w:val="00164665"/>
    <w:rsid w:val="0018688F"/>
    <w:rsid w:val="001907E5"/>
    <w:rsid w:val="0019182A"/>
    <w:rsid w:val="00193755"/>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02021"/>
    <w:rsid w:val="0021582E"/>
    <w:rsid w:val="00215852"/>
    <w:rsid w:val="002200D6"/>
    <w:rsid w:val="00221F2A"/>
    <w:rsid w:val="0022234B"/>
    <w:rsid w:val="00224F4C"/>
    <w:rsid w:val="00232FB8"/>
    <w:rsid w:val="0024089F"/>
    <w:rsid w:val="00240BFE"/>
    <w:rsid w:val="00243774"/>
    <w:rsid w:val="002444E2"/>
    <w:rsid w:val="00271421"/>
    <w:rsid w:val="00271C5D"/>
    <w:rsid w:val="002724C1"/>
    <w:rsid w:val="002778E1"/>
    <w:rsid w:val="00281EE7"/>
    <w:rsid w:val="002833F1"/>
    <w:rsid w:val="0029030B"/>
    <w:rsid w:val="002961BC"/>
    <w:rsid w:val="002B4199"/>
    <w:rsid w:val="002B5EA9"/>
    <w:rsid w:val="002B6D05"/>
    <w:rsid w:val="002C3AC0"/>
    <w:rsid w:val="002D23B7"/>
    <w:rsid w:val="002D5F95"/>
    <w:rsid w:val="002D64EF"/>
    <w:rsid w:val="002E7C13"/>
    <w:rsid w:val="002F625B"/>
    <w:rsid w:val="003003F1"/>
    <w:rsid w:val="00302C96"/>
    <w:rsid w:val="00303C26"/>
    <w:rsid w:val="00304724"/>
    <w:rsid w:val="00315704"/>
    <w:rsid w:val="0032219F"/>
    <w:rsid w:val="00332096"/>
    <w:rsid w:val="00332788"/>
    <w:rsid w:val="0033667A"/>
    <w:rsid w:val="00336D1C"/>
    <w:rsid w:val="00337AF3"/>
    <w:rsid w:val="0034377F"/>
    <w:rsid w:val="00344386"/>
    <w:rsid w:val="0034526F"/>
    <w:rsid w:val="003543E6"/>
    <w:rsid w:val="003543FD"/>
    <w:rsid w:val="003559BD"/>
    <w:rsid w:val="00362A83"/>
    <w:rsid w:val="0036608E"/>
    <w:rsid w:val="0037790B"/>
    <w:rsid w:val="003802DF"/>
    <w:rsid w:val="003839E4"/>
    <w:rsid w:val="00393370"/>
    <w:rsid w:val="003A0FEC"/>
    <w:rsid w:val="003B2323"/>
    <w:rsid w:val="003B72F6"/>
    <w:rsid w:val="003C31DF"/>
    <w:rsid w:val="003C5390"/>
    <w:rsid w:val="003C7A0A"/>
    <w:rsid w:val="003D2257"/>
    <w:rsid w:val="003D67AE"/>
    <w:rsid w:val="003D6B5B"/>
    <w:rsid w:val="003E09D7"/>
    <w:rsid w:val="00410361"/>
    <w:rsid w:val="00425025"/>
    <w:rsid w:val="00427762"/>
    <w:rsid w:val="00431D39"/>
    <w:rsid w:val="00445777"/>
    <w:rsid w:val="00455F43"/>
    <w:rsid w:val="004564CC"/>
    <w:rsid w:val="00462E06"/>
    <w:rsid w:val="00463A76"/>
    <w:rsid w:val="00464685"/>
    <w:rsid w:val="00474A2F"/>
    <w:rsid w:val="00475ADA"/>
    <w:rsid w:val="00480776"/>
    <w:rsid w:val="004831A6"/>
    <w:rsid w:val="00484A46"/>
    <w:rsid w:val="00484B8E"/>
    <w:rsid w:val="00484E37"/>
    <w:rsid w:val="004937E7"/>
    <w:rsid w:val="00494A6F"/>
    <w:rsid w:val="00495251"/>
    <w:rsid w:val="00495324"/>
    <w:rsid w:val="00496C48"/>
    <w:rsid w:val="00497BF1"/>
    <w:rsid w:val="004A0CDE"/>
    <w:rsid w:val="004A11DD"/>
    <w:rsid w:val="004A304F"/>
    <w:rsid w:val="004B3357"/>
    <w:rsid w:val="004C1D1D"/>
    <w:rsid w:val="004C246B"/>
    <w:rsid w:val="004C3903"/>
    <w:rsid w:val="004C5B87"/>
    <w:rsid w:val="004D54DD"/>
    <w:rsid w:val="004E3DC1"/>
    <w:rsid w:val="004F0BD8"/>
    <w:rsid w:val="004F19C4"/>
    <w:rsid w:val="004F1E21"/>
    <w:rsid w:val="004F382C"/>
    <w:rsid w:val="004F7689"/>
    <w:rsid w:val="004F7B52"/>
    <w:rsid w:val="00503586"/>
    <w:rsid w:val="00505141"/>
    <w:rsid w:val="005076DA"/>
    <w:rsid w:val="00512BE2"/>
    <w:rsid w:val="00533605"/>
    <w:rsid w:val="00540C27"/>
    <w:rsid w:val="00540D30"/>
    <w:rsid w:val="005460F7"/>
    <w:rsid w:val="00546681"/>
    <w:rsid w:val="00552C8A"/>
    <w:rsid w:val="005550A7"/>
    <w:rsid w:val="00560952"/>
    <w:rsid w:val="00571C75"/>
    <w:rsid w:val="00574F7F"/>
    <w:rsid w:val="00581E9A"/>
    <w:rsid w:val="005825DA"/>
    <w:rsid w:val="00585775"/>
    <w:rsid w:val="005858DF"/>
    <w:rsid w:val="00587A2B"/>
    <w:rsid w:val="005916DF"/>
    <w:rsid w:val="00593DC8"/>
    <w:rsid w:val="005A114E"/>
    <w:rsid w:val="005A12A4"/>
    <w:rsid w:val="005A4256"/>
    <w:rsid w:val="005A489B"/>
    <w:rsid w:val="005B151E"/>
    <w:rsid w:val="005B585C"/>
    <w:rsid w:val="005B623A"/>
    <w:rsid w:val="005C39CE"/>
    <w:rsid w:val="005C39DA"/>
    <w:rsid w:val="005C54D3"/>
    <w:rsid w:val="005C767A"/>
    <w:rsid w:val="005D2341"/>
    <w:rsid w:val="005D3F1E"/>
    <w:rsid w:val="005E1829"/>
    <w:rsid w:val="005E3515"/>
    <w:rsid w:val="005E4093"/>
    <w:rsid w:val="005E421A"/>
    <w:rsid w:val="005E652A"/>
    <w:rsid w:val="005F76BD"/>
    <w:rsid w:val="006059B7"/>
    <w:rsid w:val="006059C1"/>
    <w:rsid w:val="00605E75"/>
    <w:rsid w:val="00612610"/>
    <w:rsid w:val="00615597"/>
    <w:rsid w:val="00615CCC"/>
    <w:rsid w:val="0062053B"/>
    <w:rsid w:val="0062112C"/>
    <w:rsid w:val="00625899"/>
    <w:rsid w:val="00630571"/>
    <w:rsid w:val="0063071D"/>
    <w:rsid w:val="00636819"/>
    <w:rsid w:val="006402A8"/>
    <w:rsid w:val="00640BC0"/>
    <w:rsid w:val="0064319D"/>
    <w:rsid w:val="00644946"/>
    <w:rsid w:val="00652FD2"/>
    <w:rsid w:val="006557E4"/>
    <w:rsid w:val="00666FA1"/>
    <w:rsid w:val="0066786D"/>
    <w:rsid w:val="00675F1D"/>
    <w:rsid w:val="0068058A"/>
    <w:rsid w:val="0068342C"/>
    <w:rsid w:val="006844C8"/>
    <w:rsid w:val="0069210A"/>
    <w:rsid w:val="006A02FA"/>
    <w:rsid w:val="006A0FD9"/>
    <w:rsid w:val="006A73DD"/>
    <w:rsid w:val="006B04EC"/>
    <w:rsid w:val="006B3967"/>
    <w:rsid w:val="006C09F1"/>
    <w:rsid w:val="006C4B3B"/>
    <w:rsid w:val="006C4F14"/>
    <w:rsid w:val="006E4611"/>
    <w:rsid w:val="006E464B"/>
    <w:rsid w:val="006E5059"/>
    <w:rsid w:val="006F3FC1"/>
    <w:rsid w:val="006F4CA2"/>
    <w:rsid w:val="006F7170"/>
    <w:rsid w:val="0070122B"/>
    <w:rsid w:val="00702625"/>
    <w:rsid w:val="00705B4D"/>
    <w:rsid w:val="0071211E"/>
    <w:rsid w:val="007141B8"/>
    <w:rsid w:val="00722E1C"/>
    <w:rsid w:val="0072511E"/>
    <w:rsid w:val="007260B3"/>
    <w:rsid w:val="00732359"/>
    <w:rsid w:val="0073272F"/>
    <w:rsid w:val="00733D7B"/>
    <w:rsid w:val="00737168"/>
    <w:rsid w:val="007417C5"/>
    <w:rsid w:val="00741ABB"/>
    <w:rsid w:val="00742766"/>
    <w:rsid w:val="007427C4"/>
    <w:rsid w:val="00743744"/>
    <w:rsid w:val="00743870"/>
    <w:rsid w:val="00752106"/>
    <w:rsid w:val="00755275"/>
    <w:rsid w:val="0077035E"/>
    <w:rsid w:val="0077046E"/>
    <w:rsid w:val="0077097F"/>
    <w:rsid w:val="00771255"/>
    <w:rsid w:val="00772B42"/>
    <w:rsid w:val="00772F37"/>
    <w:rsid w:val="00774003"/>
    <w:rsid w:val="00781686"/>
    <w:rsid w:val="007828EC"/>
    <w:rsid w:val="007851B5"/>
    <w:rsid w:val="0078570C"/>
    <w:rsid w:val="00787BA7"/>
    <w:rsid w:val="00792023"/>
    <w:rsid w:val="007A3176"/>
    <w:rsid w:val="007C5019"/>
    <w:rsid w:val="007C5787"/>
    <w:rsid w:val="007C596C"/>
    <w:rsid w:val="007C7722"/>
    <w:rsid w:val="007D0186"/>
    <w:rsid w:val="007D1077"/>
    <w:rsid w:val="007D6102"/>
    <w:rsid w:val="007E0249"/>
    <w:rsid w:val="007E0E06"/>
    <w:rsid w:val="007E185B"/>
    <w:rsid w:val="007E53D1"/>
    <w:rsid w:val="007E71BB"/>
    <w:rsid w:val="007E73B3"/>
    <w:rsid w:val="007F7179"/>
    <w:rsid w:val="007F7B5D"/>
    <w:rsid w:val="00801B45"/>
    <w:rsid w:val="008039F5"/>
    <w:rsid w:val="00807FCA"/>
    <w:rsid w:val="00811379"/>
    <w:rsid w:val="00811634"/>
    <w:rsid w:val="008144C8"/>
    <w:rsid w:val="00830261"/>
    <w:rsid w:val="0084260B"/>
    <w:rsid w:val="00844F96"/>
    <w:rsid w:val="00852E99"/>
    <w:rsid w:val="00854148"/>
    <w:rsid w:val="00854500"/>
    <w:rsid w:val="00854714"/>
    <w:rsid w:val="0086031C"/>
    <w:rsid w:val="0086660C"/>
    <w:rsid w:val="00866D8B"/>
    <w:rsid w:val="00870C9C"/>
    <w:rsid w:val="0087435D"/>
    <w:rsid w:val="00880A55"/>
    <w:rsid w:val="008827C7"/>
    <w:rsid w:val="00891C03"/>
    <w:rsid w:val="008A105F"/>
    <w:rsid w:val="008A6B05"/>
    <w:rsid w:val="008B16D6"/>
    <w:rsid w:val="008B20D8"/>
    <w:rsid w:val="008B2368"/>
    <w:rsid w:val="008B2594"/>
    <w:rsid w:val="008B2891"/>
    <w:rsid w:val="008B440D"/>
    <w:rsid w:val="008B4F63"/>
    <w:rsid w:val="008B68C0"/>
    <w:rsid w:val="008B72B1"/>
    <w:rsid w:val="008B76D7"/>
    <w:rsid w:val="008B7943"/>
    <w:rsid w:val="008C1490"/>
    <w:rsid w:val="008C21BD"/>
    <w:rsid w:val="008C3596"/>
    <w:rsid w:val="008C7AFF"/>
    <w:rsid w:val="008D3F4D"/>
    <w:rsid w:val="008D5378"/>
    <w:rsid w:val="008E3AFD"/>
    <w:rsid w:val="008E6507"/>
    <w:rsid w:val="00900DDD"/>
    <w:rsid w:val="00903F30"/>
    <w:rsid w:val="009067C4"/>
    <w:rsid w:val="00906BDE"/>
    <w:rsid w:val="00920A33"/>
    <w:rsid w:val="00920E27"/>
    <w:rsid w:val="00922711"/>
    <w:rsid w:val="00924DD7"/>
    <w:rsid w:val="00924E9A"/>
    <w:rsid w:val="00933817"/>
    <w:rsid w:val="00946B97"/>
    <w:rsid w:val="009471C6"/>
    <w:rsid w:val="00950022"/>
    <w:rsid w:val="00950FF9"/>
    <w:rsid w:val="0095269E"/>
    <w:rsid w:val="00953149"/>
    <w:rsid w:val="00956872"/>
    <w:rsid w:val="0096001C"/>
    <w:rsid w:val="0096059F"/>
    <w:rsid w:val="00963B59"/>
    <w:rsid w:val="00976F6B"/>
    <w:rsid w:val="00982598"/>
    <w:rsid w:val="009868E7"/>
    <w:rsid w:val="00990623"/>
    <w:rsid w:val="009940BA"/>
    <w:rsid w:val="009974BF"/>
    <w:rsid w:val="00997D44"/>
    <w:rsid w:val="009A17C7"/>
    <w:rsid w:val="009A58DC"/>
    <w:rsid w:val="009A5B86"/>
    <w:rsid w:val="009B737B"/>
    <w:rsid w:val="009C156C"/>
    <w:rsid w:val="009C1F76"/>
    <w:rsid w:val="009C417D"/>
    <w:rsid w:val="009C7C25"/>
    <w:rsid w:val="009D1E52"/>
    <w:rsid w:val="009D6CCB"/>
    <w:rsid w:val="009E1899"/>
    <w:rsid w:val="009E60AE"/>
    <w:rsid w:val="009F16B8"/>
    <w:rsid w:val="009F2A71"/>
    <w:rsid w:val="009F57F3"/>
    <w:rsid w:val="00A01812"/>
    <w:rsid w:val="00A0195D"/>
    <w:rsid w:val="00A04472"/>
    <w:rsid w:val="00A06F50"/>
    <w:rsid w:val="00A147DA"/>
    <w:rsid w:val="00A1577F"/>
    <w:rsid w:val="00A20357"/>
    <w:rsid w:val="00A22288"/>
    <w:rsid w:val="00A2609D"/>
    <w:rsid w:val="00A26D30"/>
    <w:rsid w:val="00A27167"/>
    <w:rsid w:val="00A43574"/>
    <w:rsid w:val="00A5180C"/>
    <w:rsid w:val="00A53E44"/>
    <w:rsid w:val="00A55650"/>
    <w:rsid w:val="00A6017D"/>
    <w:rsid w:val="00A612D6"/>
    <w:rsid w:val="00A64E56"/>
    <w:rsid w:val="00A71A33"/>
    <w:rsid w:val="00A71C29"/>
    <w:rsid w:val="00A77967"/>
    <w:rsid w:val="00A80CD8"/>
    <w:rsid w:val="00A82451"/>
    <w:rsid w:val="00A86424"/>
    <w:rsid w:val="00A90172"/>
    <w:rsid w:val="00A943D2"/>
    <w:rsid w:val="00A97540"/>
    <w:rsid w:val="00AA0A6A"/>
    <w:rsid w:val="00AA0EBA"/>
    <w:rsid w:val="00AA2E2B"/>
    <w:rsid w:val="00AB2C1E"/>
    <w:rsid w:val="00AB39D6"/>
    <w:rsid w:val="00AB4D36"/>
    <w:rsid w:val="00AB5516"/>
    <w:rsid w:val="00AB7446"/>
    <w:rsid w:val="00AE348A"/>
    <w:rsid w:val="00AE4C50"/>
    <w:rsid w:val="00AE4D49"/>
    <w:rsid w:val="00B03C90"/>
    <w:rsid w:val="00B1587B"/>
    <w:rsid w:val="00B15B61"/>
    <w:rsid w:val="00B16607"/>
    <w:rsid w:val="00B176CB"/>
    <w:rsid w:val="00B20F52"/>
    <w:rsid w:val="00B24CFD"/>
    <w:rsid w:val="00B27915"/>
    <w:rsid w:val="00B30228"/>
    <w:rsid w:val="00B361E9"/>
    <w:rsid w:val="00B413D0"/>
    <w:rsid w:val="00B44019"/>
    <w:rsid w:val="00B44A4A"/>
    <w:rsid w:val="00B4520E"/>
    <w:rsid w:val="00B4530D"/>
    <w:rsid w:val="00B57DF4"/>
    <w:rsid w:val="00B600BB"/>
    <w:rsid w:val="00B67A86"/>
    <w:rsid w:val="00B7647F"/>
    <w:rsid w:val="00B937A9"/>
    <w:rsid w:val="00B93C5B"/>
    <w:rsid w:val="00BA0A3D"/>
    <w:rsid w:val="00BA19E8"/>
    <w:rsid w:val="00BB1574"/>
    <w:rsid w:val="00BC21C6"/>
    <w:rsid w:val="00BC37E5"/>
    <w:rsid w:val="00BC4B3B"/>
    <w:rsid w:val="00BD3871"/>
    <w:rsid w:val="00BD5DE2"/>
    <w:rsid w:val="00BD6590"/>
    <w:rsid w:val="00BE040C"/>
    <w:rsid w:val="00BE3010"/>
    <w:rsid w:val="00BE7864"/>
    <w:rsid w:val="00BF15D0"/>
    <w:rsid w:val="00BF378C"/>
    <w:rsid w:val="00BF61C1"/>
    <w:rsid w:val="00C00B80"/>
    <w:rsid w:val="00C0197A"/>
    <w:rsid w:val="00C14FA8"/>
    <w:rsid w:val="00C166BE"/>
    <w:rsid w:val="00C243C2"/>
    <w:rsid w:val="00C32344"/>
    <w:rsid w:val="00C3379C"/>
    <w:rsid w:val="00C3715C"/>
    <w:rsid w:val="00C42975"/>
    <w:rsid w:val="00C46222"/>
    <w:rsid w:val="00C46307"/>
    <w:rsid w:val="00C46811"/>
    <w:rsid w:val="00C533CB"/>
    <w:rsid w:val="00C53794"/>
    <w:rsid w:val="00C53B69"/>
    <w:rsid w:val="00C56F7B"/>
    <w:rsid w:val="00C57E71"/>
    <w:rsid w:val="00C641DC"/>
    <w:rsid w:val="00C72942"/>
    <w:rsid w:val="00C81339"/>
    <w:rsid w:val="00C90007"/>
    <w:rsid w:val="00C921FC"/>
    <w:rsid w:val="00C938B9"/>
    <w:rsid w:val="00CA18C1"/>
    <w:rsid w:val="00CB3147"/>
    <w:rsid w:val="00CB5F5C"/>
    <w:rsid w:val="00CC39ED"/>
    <w:rsid w:val="00CC5A14"/>
    <w:rsid w:val="00CC5BEA"/>
    <w:rsid w:val="00CD78D1"/>
    <w:rsid w:val="00CE587C"/>
    <w:rsid w:val="00CF2282"/>
    <w:rsid w:val="00CF248E"/>
    <w:rsid w:val="00CF4D39"/>
    <w:rsid w:val="00CF6440"/>
    <w:rsid w:val="00D03712"/>
    <w:rsid w:val="00D03C0F"/>
    <w:rsid w:val="00D03C35"/>
    <w:rsid w:val="00D04D79"/>
    <w:rsid w:val="00D1136D"/>
    <w:rsid w:val="00D12439"/>
    <w:rsid w:val="00D26670"/>
    <w:rsid w:val="00D2733F"/>
    <w:rsid w:val="00D334F9"/>
    <w:rsid w:val="00D446C6"/>
    <w:rsid w:val="00D459E3"/>
    <w:rsid w:val="00D462FB"/>
    <w:rsid w:val="00D601A2"/>
    <w:rsid w:val="00D71C5D"/>
    <w:rsid w:val="00D720B5"/>
    <w:rsid w:val="00D731DE"/>
    <w:rsid w:val="00D76398"/>
    <w:rsid w:val="00D86841"/>
    <w:rsid w:val="00D9070B"/>
    <w:rsid w:val="00D93B69"/>
    <w:rsid w:val="00D95172"/>
    <w:rsid w:val="00D95F9E"/>
    <w:rsid w:val="00DA3C62"/>
    <w:rsid w:val="00DB2BBA"/>
    <w:rsid w:val="00DB7342"/>
    <w:rsid w:val="00DB7C0D"/>
    <w:rsid w:val="00DC2EB8"/>
    <w:rsid w:val="00DD517A"/>
    <w:rsid w:val="00DE03C3"/>
    <w:rsid w:val="00DE431B"/>
    <w:rsid w:val="00E07BD2"/>
    <w:rsid w:val="00E07F6F"/>
    <w:rsid w:val="00E163F4"/>
    <w:rsid w:val="00E2791B"/>
    <w:rsid w:val="00E4100F"/>
    <w:rsid w:val="00E50B5B"/>
    <w:rsid w:val="00E50D93"/>
    <w:rsid w:val="00E571BB"/>
    <w:rsid w:val="00E64B25"/>
    <w:rsid w:val="00E64CCB"/>
    <w:rsid w:val="00E70806"/>
    <w:rsid w:val="00E77751"/>
    <w:rsid w:val="00E860A7"/>
    <w:rsid w:val="00E86704"/>
    <w:rsid w:val="00E91DEF"/>
    <w:rsid w:val="00E930D7"/>
    <w:rsid w:val="00E96CC9"/>
    <w:rsid w:val="00EA4BAF"/>
    <w:rsid w:val="00EB4790"/>
    <w:rsid w:val="00EB51E3"/>
    <w:rsid w:val="00EC3678"/>
    <w:rsid w:val="00EC5B8C"/>
    <w:rsid w:val="00EC5BC0"/>
    <w:rsid w:val="00EC6295"/>
    <w:rsid w:val="00EC6B44"/>
    <w:rsid w:val="00EC6F22"/>
    <w:rsid w:val="00ED3A49"/>
    <w:rsid w:val="00EE37A5"/>
    <w:rsid w:val="00EE7C48"/>
    <w:rsid w:val="00EF020A"/>
    <w:rsid w:val="00EF4052"/>
    <w:rsid w:val="00EF6ED0"/>
    <w:rsid w:val="00F0404E"/>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 w:val="00FF3E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qFormat/>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72056003">
      <w:bodyDiv w:val="1"/>
      <w:marLeft w:val="0"/>
      <w:marRight w:val="0"/>
      <w:marTop w:val="0"/>
      <w:marBottom w:val="0"/>
      <w:divBdr>
        <w:top w:val="none" w:sz="0" w:space="0" w:color="auto"/>
        <w:left w:val="none" w:sz="0" w:space="0" w:color="auto"/>
        <w:bottom w:val="none" w:sz="0" w:space="0" w:color="auto"/>
        <w:right w:val="none" w:sz="0" w:space="0" w:color="auto"/>
      </w:divBdr>
    </w:div>
    <w:div w:id="293489374">
      <w:bodyDiv w:val="1"/>
      <w:marLeft w:val="0"/>
      <w:marRight w:val="0"/>
      <w:marTop w:val="0"/>
      <w:marBottom w:val="0"/>
      <w:divBdr>
        <w:top w:val="none" w:sz="0" w:space="0" w:color="auto"/>
        <w:left w:val="none" w:sz="0" w:space="0" w:color="auto"/>
        <w:bottom w:val="none" w:sz="0" w:space="0" w:color="auto"/>
        <w:right w:val="none" w:sz="0" w:space="0" w:color="auto"/>
      </w:divBdr>
    </w:div>
    <w:div w:id="319235567">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60518381">
      <w:bodyDiv w:val="1"/>
      <w:marLeft w:val="0"/>
      <w:marRight w:val="0"/>
      <w:marTop w:val="0"/>
      <w:marBottom w:val="0"/>
      <w:divBdr>
        <w:top w:val="none" w:sz="0" w:space="0" w:color="auto"/>
        <w:left w:val="none" w:sz="0" w:space="0" w:color="auto"/>
        <w:bottom w:val="none" w:sz="0" w:space="0" w:color="auto"/>
        <w:right w:val="none" w:sz="0" w:space="0" w:color="auto"/>
      </w:divBdr>
    </w:div>
    <w:div w:id="395057508">
      <w:bodyDiv w:val="1"/>
      <w:marLeft w:val="0"/>
      <w:marRight w:val="0"/>
      <w:marTop w:val="0"/>
      <w:marBottom w:val="0"/>
      <w:divBdr>
        <w:top w:val="none" w:sz="0" w:space="0" w:color="auto"/>
        <w:left w:val="none" w:sz="0" w:space="0" w:color="auto"/>
        <w:bottom w:val="none" w:sz="0" w:space="0" w:color="auto"/>
        <w:right w:val="none" w:sz="0" w:space="0" w:color="auto"/>
      </w:divBdr>
    </w:div>
    <w:div w:id="416637533">
      <w:bodyDiv w:val="1"/>
      <w:marLeft w:val="0"/>
      <w:marRight w:val="0"/>
      <w:marTop w:val="0"/>
      <w:marBottom w:val="0"/>
      <w:divBdr>
        <w:top w:val="none" w:sz="0" w:space="0" w:color="auto"/>
        <w:left w:val="none" w:sz="0" w:space="0" w:color="auto"/>
        <w:bottom w:val="none" w:sz="0" w:space="0" w:color="auto"/>
        <w:right w:val="none" w:sz="0" w:space="0" w:color="auto"/>
      </w:divBdr>
    </w:div>
    <w:div w:id="458375656">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543756256">
      <w:bodyDiv w:val="1"/>
      <w:marLeft w:val="0"/>
      <w:marRight w:val="0"/>
      <w:marTop w:val="0"/>
      <w:marBottom w:val="0"/>
      <w:divBdr>
        <w:top w:val="none" w:sz="0" w:space="0" w:color="auto"/>
        <w:left w:val="none" w:sz="0" w:space="0" w:color="auto"/>
        <w:bottom w:val="none" w:sz="0" w:space="0" w:color="auto"/>
        <w:right w:val="none" w:sz="0" w:space="0" w:color="auto"/>
      </w:divBdr>
    </w:div>
    <w:div w:id="603994936">
      <w:bodyDiv w:val="1"/>
      <w:marLeft w:val="0"/>
      <w:marRight w:val="0"/>
      <w:marTop w:val="0"/>
      <w:marBottom w:val="0"/>
      <w:divBdr>
        <w:top w:val="none" w:sz="0" w:space="0" w:color="auto"/>
        <w:left w:val="none" w:sz="0" w:space="0" w:color="auto"/>
        <w:bottom w:val="none" w:sz="0" w:space="0" w:color="auto"/>
        <w:right w:val="none" w:sz="0" w:space="0" w:color="auto"/>
      </w:divBdr>
    </w:div>
    <w:div w:id="724762848">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25473762">
      <w:bodyDiv w:val="1"/>
      <w:marLeft w:val="0"/>
      <w:marRight w:val="0"/>
      <w:marTop w:val="0"/>
      <w:marBottom w:val="0"/>
      <w:divBdr>
        <w:top w:val="none" w:sz="0" w:space="0" w:color="auto"/>
        <w:left w:val="none" w:sz="0" w:space="0" w:color="auto"/>
        <w:bottom w:val="none" w:sz="0" w:space="0" w:color="auto"/>
        <w:right w:val="none" w:sz="0" w:space="0" w:color="auto"/>
      </w:divBdr>
    </w:div>
    <w:div w:id="1117413190">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83590403">
      <w:bodyDiv w:val="1"/>
      <w:marLeft w:val="0"/>
      <w:marRight w:val="0"/>
      <w:marTop w:val="0"/>
      <w:marBottom w:val="0"/>
      <w:divBdr>
        <w:top w:val="none" w:sz="0" w:space="0" w:color="auto"/>
        <w:left w:val="none" w:sz="0" w:space="0" w:color="auto"/>
        <w:bottom w:val="none" w:sz="0" w:space="0" w:color="auto"/>
        <w:right w:val="none" w:sz="0" w:space="0" w:color="auto"/>
      </w:divBdr>
    </w:div>
    <w:div w:id="1540050529">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76749022">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11841731">
      <w:bodyDiv w:val="1"/>
      <w:marLeft w:val="0"/>
      <w:marRight w:val="0"/>
      <w:marTop w:val="0"/>
      <w:marBottom w:val="0"/>
      <w:divBdr>
        <w:top w:val="none" w:sz="0" w:space="0" w:color="auto"/>
        <w:left w:val="none" w:sz="0" w:space="0" w:color="auto"/>
        <w:bottom w:val="none" w:sz="0" w:space="0" w:color="auto"/>
        <w:right w:val="none" w:sz="0" w:space="0" w:color="auto"/>
      </w:divBdr>
    </w:div>
    <w:div w:id="1940487601">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63553255">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17510-67D3-4C9F-A994-A681260E7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2247</Words>
  <Characters>12813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5</cp:revision>
  <cp:lastPrinted>2025-02-14T08:59:00Z</cp:lastPrinted>
  <dcterms:created xsi:type="dcterms:W3CDTF">2025-06-18T01:55:00Z</dcterms:created>
  <dcterms:modified xsi:type="dcterms:W3CDTF">2025-07-18T03:03:00Z</dcterms:modified>
</cp:coreProperties>
</file>