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296028" w14:paraId="7CB6466F" w14:textId="77777777" w:rsidTr="0033128D">
        <w:tc>
          <w:tcPr>
            <w:tcW w:w="11850" w:type="dxa"/>
            <w:gridSpan w:val="4"/>
          </w:tcPr>
          <w:p w14:paraId="095AD551" w14:textId="77777777" w:rsidR="00296028" w:rsidRDefault="00296028" w:rsidP="0033128D">
            <w:pPr>
              <w:spacing w:after="0" w:line="240" w:lineRule="auto"/>
            </w:pPr>
            <w:bookmarkStart w:id="0" w:name="_Hlk203723738"/>
            <w:bookmarkEnd w:id="0"/>
            <w:r>
              <w:rPr>
                <w:rFonts w:cs="Arial"/>
                <w:noProof/>
                <w:color w:val="000000"/>
              </w:rPr>
              <w:drawing>
                <wp:inline distT="0" distB="0" distL="0" distR="0" wp14:anchorId="2E8C7A6B" wp14:editId="5E41149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01BEDEC7" wp14:editId="127516DE">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296028" w14:paraId="11E13B09" w14:textId="77777777" w:rsidTr="0033128D">
        <w:trPr>
          <w:trHeight w:val="278"/>
        </w:trPr>
        <w:tc>
          <w:tcPr>
            <w:tcW w:w="11850" w:type="dxa"/>
            <w:gridSpan w:val="4"/>
          </w:tcPr>
          <w:p w14:paraId="77B9117F" w14:textId="77777777" w:rsidR="00296028" w:rsidRDefault="00296028"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296028" w14:paraId="32415C3B" w14:textId="77777777" w:rsidTr="0033128D">
        <w:trPr>
          <w:gridAfter w:val="1"/>
          <w:wAfter w:w="6" w:type="dxa"/>
        </w:trPr>
        <w:tc>
          <w:tcPr>
            <w:tcW w:w="5040" w:type="dxa"/>
          </w:tcPr>
          <w:p w14:paraId="08A29287" w14:textId="77777777" w:rsidR="00296028" w:rsidRPr="00ED5310" w:rsidRDefault="00296028"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5FDBF8BE" w14:textId="77777777" w:rsidR="00296028" w:rsidRPr="00ED5310" w:rsidRDefault="00296028"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14E2779A" w14:textId="77777777" w:rsidR="00296028" w:rsidRPr="00ED5310" w:rsidRDefault="00296028"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4F131BF9" w14:textId="77777777" w:rsidR="00296028" w:rsidRDefault="00296028"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2B24EECF" w14:textId="77777777" w:rsidR="00296028" w:rsidRDefault="00296028"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42EA3C63" w14:textId="77777777" w:rsidR="00296028" w:rsidRPr="00FB38E5" w:rsidRDefault="00296028"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F1B7CDB" w14:textId="77777777" w:rsidR="00296028" w:rsidRDefault="00296028"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C919DB2" w14:textId="77777777" w:rsidR="00296028" w:rsidRPr="00FB38E5" w:rsidRDefault="00296028"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095BA217" w14:textId="77777777" w:rsidR="00296028" w:rsidRPr="00FB38E5" w:rsidRDefault="00296028"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1B65F977" w14:textId="77777777" w:rsidR="00296028" w:rsidRDefault="00296028"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32200B0B" w14:textId="77777777" w:rsidR="00296028" w:rsidRDefault="00296028"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12548369" w14:textId="77777777" w:rsidR="00296028" w:rsidRDefault="00296028"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4F420186" w14:textId="77777777" w:rsidR="00296028" w:rsidRDefault="00296028" w:rsidP="0033128D">
            <w:pPr>
              <w:spacing w:after="0" w:line="240" w:lineRule="auto"/>
            </w:pPr>
            <w:r>
              <w:rPr>
                <w:rFonts w:ascii="Times New Roman" w:eastAsia="Times New Roman" w:hAnsi="Times New Roman"/>
                <w:b/>
                <w:noProof/>
                <w:color w:val="000000"/>
                <w:sz w:val="18"/>
                <w:szCs w:val="18"/>
              </w:rPr>
              <w:drawing>
                <wp:inline distT="0" distB="0" distL="0" distR="0" wp14:anchorId="30FAFA53" wp14:editId="27620B0F">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296028" w14:paraId="006B46EC" w14:textId="77777777" w:rsidTr="0033128D">
        <w:trPr>
          <w:gridAfter w:val="1"/>
          <w:wAfter w:w="6" w:type="dxa"/>
        </w:trPr>
        <w:tc>
          <w:tcPr>
            <w:tcW w:w="11844" w:type="dxa"/>
            <w:gridSpan w:val="3"/>
          </w:tcPr>
          <w:p w14:paraId="107C0227" w14:textId="77777777" w:rsidR="00296028" w:rsidRDefault="00296028"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74F0E2B" wp14:editId="2EDF9204">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785CF741" w14:textId="60D139A3" w:rsidR="005D29C7" w:rsidRPr="001320B4" w:rsidRDefault="00296028" w:rsidP="005D29C7">
      <w:pPr>
        <w:spacing w:before="100" w:beforeAutospacing="1" w:after="100" w:afterAutospacing="1" w:line="240" w:lineRule="auto"/>
        <w:rPr>
          <w:rFonts w:ascii="Times New Roman" w:eastAsia="Times New Roman" w:hAnsi="Times New Roman"/>
          <w:sz w:val="24"/>
          <w:szCs w:val="24"/>
          <w:lang w:val="vi-VN"/>
        </w:rPr>
      </w:pPr>
      <w:r w:rsidRPr="00296028">
        <w:rPr>
          <w:b/>
          <w:outline/>
          <w:noProof/>
          <w:color w:val="4472C4" w:themeColor="accent5"/>
          <w:sz w:val="24"/>
          <w:szCs w:val="24"/>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559CFE9A" wp14:editId="02E0325D">
            <wp:extent cx="6774180" cy="2127250"/>
            <wp:effectExtent l="0" t="0" r="7620" b="6350"/>
            <wp:docPr id="1" name="Picture 1"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yellow text&#10;&#10;Description automatically generated"/>
                    <pic:cNvPicPr/>
                  </pic:nvPicPr>
                  <pic:blipFill>
                    <a:blip r:embed="rId12"/>
                    <a:stretch>
                      <a:fillRect/>
                    </a:stretch>
                  </pic:blipFill>
                  <pic:spPr>
                    <a:xfrm>
                      <a:off x="0" y="0"/>
                      <a:ext cx="6774180" cy="2127250"/>
                    </a:xfrm>
                    <a:prstGeom prst="rect">
                      <a:avLst/>
                    </a:prstGeom>
                  </pic:spPr>
                </pic:pic>
              </a:graphicData>
            </a:graphic>
          </wp:inline>
        </w:drawing>
      </w:r>
    </w:p>
    <w:p w14:paraId="73FB0C58" w14:textId="0A268482" w:rsidR="001907E5" w:rsidRPr="001320B4" w:rsidRDefault="00B74C9F" w:rsidP="005A6229">
      <w:pPr>
        <w:spacing w:after="0" w:line="240" w:lineRule="auto"/>
        <w:jc w:val="center"/>
        <w:textDirection w:val="btLr"/>
        <w:rPr>
          <w:rFonts w:ascii="Times New Roman" w:eastAsia="Tahoma" w:hAnsi="Times New Roman"/>
          <w:b/>
          <w:color w:val="FF6600"/>
          <w:sz w:val="24"/>
          <w:szCs w:val="24"/>
        </w:rPr>
      </w:pPr>
      <w:r w:rsidRPr="001320B4">
        <w:rPr>
          <w:noProof/>
          <w:sz w:val="24"/>
          <w:szCs w:val="24"/>
        </w:rPr>
        <w:drawing>
          <wp:inline distT="0" distB="0" distL="0" distR="0" wp14:anchorId="02027664" wp14:editId="4499B2CA">
            <wp:extent cx="6811784" cy="3538855"/>
            <wp:effectExtent l="0" t="0" r="8255" b="4445"/>
            <wp:docPr id="490855073"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073" name="Picture 1" descr="A screenshot of a websit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3541" r="1784" b="5837"/>
                    <a:stretch>
                      <a:fillRect/>
                    </a:stretch>
                  </pic:blipFill>
                  <pic:spPr bwMode="auto">
                    <a:xfrm>
                      <a:off x="0" y="0"/>
                      <a:ext cx="6812280" cy="3539113"/>
                    </a:xfrm>
                    <a:prstGeom prst="rect">
                      <a:avLst/>
                    </a:prstGeom>
                    <a:noFill/>
                    <a:ln>
                      <a:noFill/>
                    </a:ln>
                    <a:extLst>
                      <a:ext uri="{53640926-AAD7-44D8-BBD7-CCE9431645EC}">
                        <a14:shadowObscured xmlns:a14="http://schemas.microsoft.com/office/drawing/2010/main"/>
                      </a:ext>
                    </a:extLst>
                  </pic:spPr>
                </pic:pic>
              </a:graphicData>
            </a:graphic>
          </wp:inline>
        </w:drawing>
      </w:r>
    </w:p>
    <w:p w14:paraId="720A4950" w14:textId="77777777" w:rsidR="0044696D" w:rsidRPr="001320B4"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1320B4">
        <w:rPr>
          <w:rFonts w:ascii="Times New Roman" w:hAnsi="Times New Roman"/>
          <w:b/>
          <w:bCs/>
          <w:color w:val="FF0000"/>
          <w:sz w:val="24"/>
          <w:szCs w:val="24"/>
          <w:lang w:val="vi-VN"/>
        </w:rPr>
        <w:t>Visa Trung Quốc cực kỳ đơn giản chỉ Hộ chiếu scan và hình</w:t>
      </w:r>
    </w:p>
    <w:p w14:paraId="38470ED7" w14:textId="5B4460C9" w:rsidR="005B585C" w:rsidRPr="001320B4"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1320B4">
        <w:rPr>
          <w:rFonts w:ascii="Times New Roman" w:hAnsi="Times New Roman"/>
          <w:b/>
          <w:bCs/>
          <w:color w:val="FF0000"/>
          <w:sz w:val="24"/>
          <w:szCs w:val="24"/>
          <w:lang w:val="vi-VN"/>
        </w:rPr>
        <w:t xml:space="preserve">Chương trình hấp dẫn với khách sạn 4* </w:t>
      </w:r>
      <w:r w:rsidR="0048290A" w:rsidRPr="001320B4">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1583"/>
        <w:gridCol w:w="292"/>
        <w:gridCol w:w="9195"/>
      </w:tblGrid>
      <w:tr w:rsidR="00CB17B4" w:rsidRPr="001320B4" w14:paraId="2BB83BE8" w14:textId="77777777" w:rsidTr="00296028">
        <w:trPr>
          <w:trHeight w:val="366"/>
          <w:jc w:val="center"/>
        </w:trPr>
        <w:tc>
          <w:tcPr>
            <w:tcW w:w="844" w:type="pct"/>
            <w:gridSpan w:val="2"/>
            <w:shd w:val="clear" w:color="auto" w:fill="3DC12F"/>
            <w:vAlign w:val="center"/>
          </w:tcPr>
          <w:p w14:paraId="2CBB3036" w14:textId="77777777" w:rsidR="00CB17B4" w:rsidRPr="001320B4" w:rsidRDefault="00CB17B4" w:rsidP="005D2EB4">
            <w:pPr>
              <w:pStyle w:val="Default"/>
              <w:rPr>
                <w:b/>
                <w:iCs/>
                <w:color w:val="FFFFFF"/>
              </w:rPr>
            </w:pPr>
            <w:r w:rsidRPr="001320B4">
              <w:rPr>
                <w:rFonts w:eastAsia="SimSun"/>
                <w:color w:val="FFFFFF"/>
                <w:lang w:val="vi-VN" w:eastAsia="zh-CN"/>
              </w:rPr>
              <w:br w:type="page"/>
            </w:r>
            <w:r w:rsidRPr="001320B4">
              <w:rPr>
                <w:b/>
                <w:color w:val="FFFFFF"/>
              </w:rPr>
              <w:t>NGÀY 1:</w:t>
            </w:r>
          </w:p>
        </w:tc>
        <w:tc>
          <w:tcPr>
            <w:tcW w:w="4156" w:type="pct"/>
            <w:shd w:val="clear" w:color="auto" w:fill="3DC12F"/>
            <w:vAlign w:val="center"/>
          </w:tcPr>
          <w:p w14:paraId="24354C2E" w14:textId="11A36F70" w:rsidR="00CB17B4" w:rsidRPr="001320B4" w:rsidRDefault="00CB17B4" w:rsidP="005D2EB4">
            <w:pPr>
              <w:pStyle w:val="Default"/>
              <w:ind w:right="-91"/>
              <w:rPr>
                <w:b/>
                <w:iCs/>
                <w:color w:val="FFFFFF"/>
              </w:rPr>
            </w:pPr>
            <w:r w:rsidRPr="001320B4">
              <w:rPr>
                <w:b/>
                <w:color w:val="FFFFFF"/>
              </w:rPr>
              <w:t xml:space="preserve">TP.HCM </w:t>
            </w:r>
            <w:r w:rsidR="00677E5C" w:rsidRPr="001320B4">
              <w:rPr>
                <w:b/>
                <w:color w:val="FFFFFF"/>
              </w:rPr>
              <w:t xml:space="preserve"> - </w:t>
            </w:r>
            <w:r w:rsidRPr="001320B4">
              <w:rPr>
                <w:b/>
                <w:color w:val="FFFFFF"/>
              </w:rPr>
              <w:t xml:space="preserve"> </w:t>
            </w:r>
            <w:r w:rsidR="003021D1" w:rsidRPr="001320B4">
              <w:rPr>
                <w:b/>
                <w:color w:val="FFFFFF"/>
              </w:rPr>
              <w:t xml:space="preserve">NGHI XƯƠNG           </w:t>
            </w:r>
            <w:r w:rsidRPr="001320B4">
              <w:rPr>
                <w:b/>
                <w:color w:val="FFFFFF"/>
              </w:rPr>
              <w:t xml:space="preserve">                                         (Ăn trên máy bay)</w:t>
            </w:r>
          </w:p>
        </w:tc>
      </w:tr>
      <w:tr w:rsidR="00531B0D" w:rsidRPr="00296028" w14:paraId="6D3836FF" w14:textId="77777777" w:rsidTr="002A6F70">
        <w:trPr>
          <w:trHeight w:val="611"/>
          <w:jc w:val="center"/>
        </w:trPr>
        <w:tc>
          <w:tcPr>
            <w:tcW w:w="5000" w:type="pct"/>
            <w:gridSpan w:val="3"/>
          </w:tcPr>
          <w:p w14:paraId="56F94A72" w14:textId="79F750BC" w:rsidR="003021D1" w:rsidRPr="001320B4" w:rsidRDefault="003021D1" w:rsidP="001320B4">
            <w:pPr>
              <w:pStyle w:val="ListParagraph"/>
              <w:numPr>
                <w:ilvl w:val="0"/>
                <w:numId w:val="30"/>
              </w:numPr>
              <w:tabs>
                <w:tab w:val="left" w:pos="270"/>
                <w:tab w:val="left" w:pos="426"/>
              </w:tabs>
              <w:spacing w:after="0" w:line="288" w:lineRule="auto"/>
              <w:ind w:left="29" w:firstLine="0"/>
              <w:jc w:val="both"/>
              <w:rPr>
                <w:rFonts w:ascii="Times New Roman" w:hAnsi="Times New Roman"/>
                <w:color w:val="000000"/>
                <w:sz w:val="24"/>
                <w:szCs w:val="24"/>
                <w:lang w:val="vi-VN"/>
              </w:rPr>
            </w:pPr>
            <w:r w:rsidRPr="001320B4">
              <w:rPr>
                <w:rFonts w:ascii="Times New Roman" w:hAnsi="Times New Roman"/>
                <w:color w:val="000000"/>
                <w:sz w:val="24"/>
                <w:szCs w:val="24"/>
                <w:lang w:val="vi-VN"/>
              </w:rPr>
              <w:t xml:space="preserve">Trưởng </w:t>
            </w:r>
            <w:r w:rsidRPr="001320B4">
              <w:rPr>
                <w:rFonts w:ascii="Times New Roman" w:hAnsi="Times New Roman"/>
                <w:color w:val="333333"/>
                <w:sz w:val="24"/>
                <w:szCs w:val="24"/>
                <w:shd w:val="clear" w:color="auto" w:fill="FFFFFF"/>
                <w:lang w:val="it-IT"/>
              </w:rPr>
              <w:t>đoàn</w:t>
            </w:r>
            <w:r w:rsidRPr="001320B4">
              <w:rPr>
                <w:rFonts w:ascii="Times New Roman" w:hAnsi="Times New Roman"/>
                <w:color w:val="000000"/>
                <w:sz w:val="24"/>
                <w:szCs w:val="24"/>
                <w:lang w:val="vi-VN"/>
              </w:rPr>
              <w:t xml:space="preserve"> đón Quý khách tại </w:t>
            </w:r>
            <w:r w:rsidRPr="001320B4">
              <w:rPr>
                <w:rFonts w:ascii="Times New Roman" w:hAnsi="Times New Roman"/>
                <w:b/>
                <w:color w:val="00B050"/>
                <w:sz w:val="24"/>
                <w:szCs w:val="24"/>
                <w:lang w:val="vi-VN"/>
              </w:rPr>
              <w:t>sân bay Tân Sơn Nhất</w:t>
            </w:r>
            <w:r w:rsidRPr="001320B4">
              <w:rPr>
                <w:rFonts w:ascii="Times New Roman" w:hAnsi="Times New Roman"/>
                <w:b/>
                <w:color w:val="FF0000"/>
                <w:sz w:val="24"/>
                <w:szCs w:val="24"/>
                <w:lang w:val="vi-VN"/>
              </w:rPr>
              <w:t xml:space="preserve"> </w:t>
            </w:r>
            <w:r w:rsidRPr="001320B4">
              <w:rPr>
                <w:rFonts w:ascii="Times New Roman" w:hAnsi="Times New Roman"/>
                <w:color w:val="000000"/>
                <w:sz w:val="24"/>
                <w:szCs w:val="24"/>
                <w:lang w:val="vi-VN"/>
              </w:rPr>
              <w:t xml:space="preserve">và làm thủ tục khởi hành đi </w:t>
            </w:r>
            <w:r w:rsidRPr="001320B4">
              <w:rPr>
                <w:rFonts w:ascii="Times New Roman" w:eastAsia="PMingLiU" w:hAnsi="Times New Roman"/>
                <w:b/>
                <w:color w:val="00B050"/>
                <w:sz w:val="24"/>
                <w:szCs w:val="24"/>
                <w:lang w:val="vi-VN" w:eastAsia="zh-TW"/>
              </w:rPr>
              <w:t xml:space="preserve">Nghi Xương </w:t>
            </w:r>
            <w:r w:rsidRPr="001320B4">
              <w:rPr>
                <w:rFonts w:ascii="Times New Roman" w:hAnsi="Times New Roman"/>
                <w:color w:val="000000"/>
                <w:sz w:val="24"/>
                <w:szCs w:val="24"/>
                <w:lang w:val="vi-VN"/>
              </w:rPr>
              <w:t>trên chuyến bay</w:t>
            </w:r>
            <w:r w:rsidRPr="001320B4">
              <w:rPr>
                <w:rFonts w:ascii="Times New Roman" w:hAnsi="Times New Roman"/>
                <w:color w:val="000000"/>
                <w:sz w:val="24"/>
                <w:szCs w:val="24"/>
              </w:rPr>
              <w:t xml:space="preserve"> </w:t>
            </w:r>
            <w:r w:rsidRPr="001320B4">
              <w:rPr>
                <w:rFonts w:ascii="Times New Roman" w:hAnsi="Times New Roman"/>
                <w:b/>
                <w:bCs/>
                <w:color w:val="FF0000"/>
                <w:sz w:val="24"/>
                <w:szCs w:val="24"/>
              </w:rPr>
              <w:t>QW6190 SGN</w:t>
            </w:r>
            <w:r w:rsidRPr="001320B4">
              <w:rPr>
                <w:rFonts w:ascii="Times New Roman" w:hAnsi="Times New Roman"/>
                <w:b/>
                <w:bCs/>
                <w:color w:val="FF0000"/>
                <w:sz w:val="24"/>
                <w:szCs w:val="24"/>
                <w:lang w:val="vi-VN"/>
              </w:rPr>
              <w:t xml:space="preserve"> </w:t>
            </w:r>
            <w:r w:rsidRPr="001320B4">
              <w:rPr>
                <w:rFonts w:ascii="Times New Roman" w:hAnsi="Times New Roman"/>
                <w:b/>
                <w:bCs/>
                <w:color w:val="FF0000"/>
                <w:sz w:val="24"/>
                <w:szCs w:val="24"/>
              </w:rPr>
              <w:t>–</w:t>
            </w:r>
            <w:r w:rsidRPr="001320B4">
              <w:rPr>
                <w:rFonts w:ascii="Times New Roman" w:hAnsi="Times New Roman"/>
                <w:b/>
                <w:bCs/>
                <w:color w:val="FF0000"/>
                <w:sz w:val="24"/>
                <w:szCs w:val="24"/>
                <w:lang w:val="vi-VN"/>
              </w:rPr>
              <w:t xml:space="preserve"> </w:t>
            </w:r>
            <w:r w:rsidRPr="001320B4">
              <w:rPr>
                <w:rFonts w:ascii="Times New Roman" w:hAnsi="Times New Roman"/>
                <w:b/>
                <w:bCs/>
                <w:color w:val="FF0000"/>
                <w:sz w:val="24"/>
                <w:szCs w:val="24"/>
              </w:rPr>
              <w:t xml:space="preserve">YIH </w:t>
            </w:r>
          </w:p>
          <w:p w14:paraId="34A9DEAB" w14:textId="77777777" w:rsidR="003021D1" w:rsidRPr="001320B4" w:rsidRDefault="003021D1" w:rsidP="001320B4">
            <w:pPr>
              <w:pStyle w:val="ListParagraph"/>
              <w:numPr>
                <w:ilvl w:val="1"/>
                <w:numId w:val="29"/>
              </w:numPr>
              <w:tabs>
                <w:tab w:val="left" w:pos="270"/>
                <w:tab w:val="left" w:pos="426"/>
              </w:tabs>
              <w:spacing w:after="0" w:line="288" w:lineRule="auto"/>
              <w:ind w:left="29" w:firstLine="0"/>
              <w:jc w:val="both"/>
              <w:rPr>
                <w:rFonts w:ascii="Times New Roman" w:hAnsi="Times New Roman"/>
                <w:color w:val="000000"/>
                <w:sz w:val="24"/>
                <w:szCs w:val="24"/>
                <w:lang w:val="vi-VN"/>
              </w:rPr>
            </w:pPr>
            <w:r w:rsidRPr="001320B4">
              <w:rPr>
                <w:rFonts w:ascii="Times New Roman" w:hAnsi="Times New Roman"/>
                <w:color w:val="000000"/>
                <w:sz w:val="24"/>
                <w:szCs w:val="24"/>
                <w:lang w:val="vi-VN"/>
              </w:rPr>
              <w:t xml:space="preserve">Đến sân bay </w:t>
            </w:r>
            <w:r w:rsidRPr="001320B4">
              <w:rPr>
                <w:rFonts w:ascii="Times New Roman" w:hAnsi="Times New Roman"/>
                <w:b/>
                <w:color w:val="00B050"/>
                <w:sz w:val="24"/>
                <w:szCs w:val="24"/>
                <w:lang w:val="vi-VN"/>
              </w:rPr>
              <w:t>Tam Hiệp Nghi Xương</w:t>
            </w:r>
            <w:r w:rsidRPr="001320B4">
              <w:rPr>
                <w:rFonts w:ascii="Times New Roman" w:hAnsi="Times New Roman"/>
                <w:sz w:val="24"/>
                <w:szCs w:val="24"/>
                <w:lang w:val="vi-VN"/>
              </w:rPr>
              <w:t xml:space="preserve">, </w:t>
            </w:r>
            <w:r w:rsidRPr="001320B4">
              <w:rPr>
                <w:rFonts w:ascii="Times New Roman" w:hAnsi="Times New Roman"/>
                <w:color w:val="000000"/>
                <w:sz w:val="24"/>
                <w:szCs w:val="24"/>
                <w:lang w:val="vi-VN"/>
              </w:rPr>
              <w:t>xe và hướng dẫn địa phương đưa đoàn đến khách sạn.</w:t>
            </w:r>
          </w:p>
          <w:p w14:paraId="0B2A34CC" w14:textId="55FDAD74" w:rsidR="00531B0D" w:rsidRPr="001320B4" w:rsidRDefault="003021D1" w:rsidP="001320B4">
            <w:pPr>
              <w:pStyle w:val="ListParagraph"/>
              <w:numPr>
                <w:ilvl w:val="0"/>
                <w:numId w:val="31"/>
              </w:numPr>
              <w:tabs>
                <w:tab w:val="left" w:pos="270"/>
                <w:tab w:val="left" w:pos="426"/>
              </w:tabs>
              <w:spacing w:after="0" w:line="288" w:lineRule="auto"/>
              <w:ind w:left="29" w:firstLine="0"/>
              <w:jc w:val="both"/>
              <w:rPr>
                <w:rFonts w:ascii="Times New Roman" w:hAnsi="Times New Roman"/>
                <w:b/>
                <w:sz w:val="24"/>
                <w:szCs w:val="24"/>
                <w:lang w:val="it-IT"/>
              </w:rPr>
            </w:pPr>
            <w:r w:rsidRPr="001320B4">
              <w:rPr>
                <w:rFonts w:ascii="Times New Roman" w:hAnsi="Times New Roman"/>
                <w:color w:val="000000"/>
                <w:sz w:val="24"/>
                <w:szCs w:val="24"/>
                <w:lang w:val="vi-VN"/>
              </w:rPr>
              <w:t>Nghỉ đêm tại Nghi Xương</w:t>
            </w:r>
            <w:r w:rsidRPr="001320B4">
              <w:rPr>
                <w:rFonts w:ascii="Times New Roman" w:hAnsi="Times New Roman"/>
                <w:b/>
                <w:sz w:val="24"/>
                <w:szCs w:val="24"/>
                <w:lang w:val="it-IT"/>
              </w:rPr>
              <w:t>.</w:t>
            </w:r>
          </w:p>
        </w:tc>
      </w:tr>
      <w:tr w:rsidR="00CB17B4" w:rsidRPr="001320B4" w14:paraId="6A39F7BE" w14:textId="77777777" w:rsidTr="00296028">
        <w:trPr>
          <w:trHeight w:val="339"/>
          <w:jc w:val="center"/>
        </w:trPr>
        <w:tc>
          <w:tcPr>
            <w:tcW w:w="713" w:type="pct"/>
            <w:shd w:val="clear" w:color="auto" w:fill="3DC12F"/>
            <w:vAlign w:val="center"/>
          </w:tcPr>
          <w:p w14:paraId="4E62CFB8" w14:textId="77777777" w:rsidR="00CB17B4" w:rsidRPr="001320B4" w:rsidRDefault="00CB17B4" w:rsidP="005D2EB4">
            <w:pPr>
              <w:pStyle w:val="Default"/>
              <w:rPr>
                <w:b/>
                <w:color w:val="FFFFFF"/>
              </w:rPr>
            </w:pPr>
            <w:r w:rsidRPr="001320B4">
              <w:rPr>
                <w:b/>
                <w:color w:val="FFFFFF"/>
              </w:rPr>
              <w:t>NGÀY 2:</w:t>
            </w:r>
          </w:p>
        </w:tc>
        <w:tc>
          <w:tcPr>
            <w:tcW w:w="4287" w:type="pct"/>
            <w:gridSpan w:val="2"/>
            <w:shd w:val="clear" w:color="auto" w:fill="3DC12F"/>
            <w:vAlign w:val="center"/>
          </w:tcPr>
          <w:p w14:paraId="3FC7ACB8" w14:textId="083FD81C" w:rsidR="00CB17B4" w:rsidRPr="001320B4" w:rsidRDefault="003021D1" w:rsidP="005D2EB4">
            <w:pPr>
              <w:pStyle w:val="Default"/>
              <w:ind w:right="-91"/>
              <w:rPr>
                <w:b/>
                <w:color w:val="FFFFFF"/>
              </w:rPr>
            </w:pPr>
            <w:r w:rsidRPr="001320B4">
              <w:rPr>
                <w:b/>
                <w:color w:val="FFFFFF"/>
              </w:rPr>
              <w:t>NGHI XƯƠNG</w:t>
            </w:r>
            <w:r w:rsidR="00CB17B4" w:rsidRPr="001320B4">
              <w:rPr>
                <w:b/>
                <w:color w:val="FFFFFF"/>
              </w:rPr>
              <w:t xml:space="preserve"> </w:t>
            </w:r>
            <w:r w:rsidR="00677E5C" w:rsidRPr="001320B4">
              <w:rPr>
                <w:b/>
                <w:color w:val="FFFFFF" w:themeColor="background1"/>
              </w:rPr>
              <w:t xml:space="preserve"> - </w:t>
            </w:r>
            <w:r w:rsidR="00CB17B4" w:rsidRPr="001320B4">
              <w:rPr>
                <w:b/>
                <w:color w:val="FFFFFF"/>
              </w:rPr>
              <w:t xml:space="preserve"> </w:t>
            </w:r>
            <w:r w:rsidRPr="001320B4">
              <w:rPr>
                <w:b/>
                <w:color w:val="FFFFFF"/>
              </w:rPr>
              <w:t xml:space="preserve">TRƯƠNG GIA GIỚI                </w:t>
            </w:r>
            <w:r w:rsidR="00CB17B4" w:rsidRPr="001320B4">
              <w:rPr>
                <w:b/>
                <w:color w:val="FFFFFF"/>
              </w:rPr>
              <w:t xml:space="preserve">                                 (Ăn 3 bữa)</w:t>
            </w:r>
          </w:p>
        </w:tc>
      </w:tr>
      <w:tr w:rsidR="001320B4" w:rsidRPr="00296028" w14:paraId="3B523482" w14:textId="77777777" w:rsidTr="001320B4">
        <w:trPr>
          <w:trHeight w:val="339"/>
          <w:jc w:val="center"/>
        </w:trPr>
        <w:tc>
          <w:tcPr>
            <w:tcW w:w="5000" w:type="pct"/>
            <w:gridSpan w:val="3"/>
            <w:vAlign w:val="center"/>
          </w:tcPr>
          <w:p w14:paraId="2933B42E" w14:textId="77777777" w:rsidR="001320B4" w:rsidRPr="001320B4" w:rsidRDefault="001320B4" w:rsidP="001320B4">
            <w:pPr>
              <w:pStyle w:val="ListParagraph"/>
              <w:numPr>
                <w:ilvl w:val="0"/>
                <w:numId w:val="30"/>
              </w:numPr>
              <w:tabs>
                <w:tab w:val="left" w:pos="284"/>
                <w:tab w:val="left" w:pos="313"/>
              </w:tabs>
              <w:adjustRightInd w:val="0"/>
              <w:snapToGrid w:val="0"/>
              <w:spacing w:after="0" w:line="240" w:lineRule="auto"/>
              <w:ind w:left="29" w:hanging="29"/>
              <w:contextualSpacing w:val="0"/>
              <w:jc w:val="both"/>
              <w:rPr>
                <w:rFonts w:ascii="Times New Roman" w:eastAsia="MS Mincho" w:hAnsi="Times New Roman"/>
                <w:color w:val="000000" w:themeColor="text1"/>
                <w:sz w:val="24"/>
                <w:szCs w:val="24"/>
                <w:lang w:val="vi-VN" w:eastAsia="zh-TW"/>
              </w:rPr>
            </w:pPr>
            <w:r w:rsidRPr="001320B4">
              <w:rPr>
                <w:rFonts w:ascii="Times New Roman" w:eastAsia="MS Mincho" w:hAnsi="Times New Roman"/>
                <w:color w:val="000000" w:themeColor="text1"/>
                <w:sz w:val="24"/>
                <w:szCs w:val="24"/>
                <w:lang w:eastAsia="zh-TW"/>
              </w:rPr>
              <w:t>Quý khách ă</w:t>
            </w:r>
            <w:r w:rsidRPr="001320B4">
              <w:rPr>
                <w:rFonts w:ascii="Times New Roman" w:eastAsia="MS Mincho" w:hAnsi="Times New Roman"/>
                <w:color w:val="000000" w:themeColor="text1"/>
                <w:sz w:val="24"/>
                <w:szCs w:val="24"/>
                <w:lang w:val="vi-VN" w:eastAsia="zh-TW"/>
              </w:rPr>
              <w:t xml:space="preserve">n sáng, </w:t>
            </w:r>
            <w:r w:rsidRPr="001320B4">
              <w:rPr>
                <w:rFonts w:ascii="Times New Roman" w:eastAsia="MS Mincho" w:hAnsi="Times New Roman"/>
                <w:color w:val="000000" w:themeColor="text1"/>
                <w:sz w:val="24"/>
                <w:szCs w:val="24"/>
                <w:lang w:eastAsia="zh-TW"/>
              </w:rPr>
              <w:t xml:space="preserve">làm thủ tục </w:t>
            </w:r>
            <w:r w:rsidRPr="001320B4">
              <w:rPr>
                <w:rFonts w:ascii="Times New Roman" w:eastAsia="MS Mincho" w:hAnsi="Times New Roman"/>
                <w:color w:val="000000" w:themeColor="text1"/>
                <w:sz w:val="24"/>
                <w:szCs w:val="24"/>
                <w:lang w:val="vi-VN" w:eastAsia="zh-TW"/>
              </w:rPr>
              <w:t xml:space="preserve">trả phòng, </w:t>
            </w:r>
            <w:r w:rsidRPr="001320B4">
              <w:rPr>
                <w:rFonts w:ascii="Times New Roman" w:eastAsia="MS Mincho" w:hAnsi="Times New Roman"/>
                <w:color w:val="000000" w:themeColor="text1"/>
                <w:sz w:val="24"/>
                <w:szCs w:val="24"/>
                <w:lang w:eastAsia="zh-TW"/>
              </w:rPr>
              <w:t>đoàn ngồi thuyền</w:t>
            </w:r>
            <w:r w:rsidRPr="001320B4">
              <w:rPr>
                <w:rFonts w:ascii="Times New Roman" w:eastAsia="MS Mincho" w:hAnsi="Times New Roman"/>
                <w:color w:val="000000" w:themeColor="text1"/>
                <w:sz w:val="24"/>
                <w:szCs w:val="24"/>
                <w:lang w:val="vi-VN" w:eastAsia="zh-TW"/>
              </w:rPr>
              <w:t xml:space="preserve"> du lịch </w:t>
            </w:r>
            <w:r w:rsidRPr="001320B4">
              <w:rPr>
                <w:rFonts w:ascii="Times New Roman" w:hAnsi="Times New Roman"/>
                <w:b/>
                <w:color w:val="00B050"/>
                <w:sz w:val="24"/>
                <w:szCs w:val="24"/>
                <w:lang w:val="vi-VN"/>
              </w:rPr>
              <w:t>Hai Đập Một Hiệp</w:t>
            </w:r>
            <w:r w:rsidRPr="001320B4">
              <w:rPr>
                <w:rFonts w:ascii="Times New Roman" w:eastAsia="MS Mincho" w:hAnsi="Times New Roman"/>
                <w:color w:val="000000" w:themeColor="text1"/>
                <w:sz w:val="24"/>
                <w:szCs w:val="24"/>
                <w:lang w:val="vi-VN" w:eastAsia="zh-TW"/>
              </w:rPr>
              <w:t xml:space="preserve">, vào </w:t>
            </w:r>
            <w:r w:rsidRPr="001320B4">
              <w:rPr>
                <w:rFonts w:ascii="Times New Roman" w:hAnsi="Times New Roman"/>
                <w:b/>
                <w:color w:val="00B050"/>
                <w:sz w:val="24"/>
                <w:szCs w:val="24"/>
                <w:lang w:val="vi-VN"/>
              </w:rPr>
              <w:t>Âu Tàu Cát Châu Bá</w:t>
            </w:r>
            <w:r w:rsidRPr="001320B4">
              <w:rPr>
                <w:rFonts w:ascii="Times New Roman" w:eastAsia="MS Mincho" w:hAnsi="Times New Roman"/>
                <w:color w:val="000000" w:themeColor="text1"/>
                <w:sz w:val="24"/>
                <w:szCs w:val="24"/>
                <w:lang w:val="vi-VN" w:eastAsia="zh-TW"/>
              </w:rPr>
              <w:t>, trải nghiệm thuỷ triều dâng cao và thưởng thức cảnh đẹp của Tam Hiệp.</w:t>
            </w:r>
          </w:p>
          <w:p w14:paraId="3F9423E6" w14:textId="77777777" w:rsidR="001320B4" w:rsidRPr="001320B4" w:rsidRDefault="001320B4" w:rsidP="001320B4">
            <w:pPr>
              <w:pStyle w:val="ListParagraph"/>
              <w:numPr>
                <w:ilvl w:val="0"/>
                <w:numId w:val="30"/>
              </w:numPr>
              <w:tabs>
                <w:tab w:val="left" w:pos="284"/>
                <w:tab w:val="left" w:pos="313"/>
              </w:tabs>
              <w:adjustRightInd w:val="0"/>
              <w:snapToGrid w:val="0"/>
              <w:spacing w:after="0" w:line="240" w:lineRule="auto"/>
              <w:ind w:left="29" w:hanging="29"/>
              <w:contextualSpacing w:val="0"/>
              <w:jc w:val="both"/>
              <w:rPr>
                <w:rFonts w:ascii="Times New Roman" w:eastAsia="MS Mincho" w:hAnsi="Times New Roman"/>
                <w:color w:val="000000" w:themeColor="text1"/>
                <w:sz w:val="24"/>
                <w:szCs w:val="24"/>
                <w:lang w:val="vi-VN" w:eastAsia="zh-TW"/>
              </w:rPr>
            </w:pPr>
            <w:r w:rsidRPr="001320B4">
              <w:rPr>
                <w:rFonts w:ascii="Times New Roman" w:eastAsia="MS Mincho" w:hAnsi="Times New Roman"/>
                <w:color w:val="000000" w:themeColor="text1"/>
                <w:sz w:val="24"/>
                <w:szCs w:val="24"/>
                <w:lang w:val="vi-VN" w:eastAsia="zh-TW"/>
              </w:rPr>
              <w:t xml:space="preserve">Quý khách ăn trưa, sau đó di chuyển đi tham quan </w:t>
            </w:r>
            <w:r w:rsidRPr="001320B4">
              <w:rPr>
                <w:rFonts w:ascii="Times New Roman" w:hAnsi="Times New Roman"/>
                <w:b/>
                <w:color w:val="00B050"/>
                <w:sz w:val="24"/>
                <w:szCs w:val="24"/>
                <w:lang w:val="vi-VN"/>
              </w:rPr>
              <w:t xml:space="preserve">“Tam Du Động” </w:t>
            </w:r>
            <w:r w:rsidRPr="001320B4">
              <w:rPr>
                <w:rFonts w:ascii="Times New Roman" w:eastAsia="MS Mincho" w:hAnsi="Times New Roman"/>
                <w:color w:val="000000" w:themeColor="text1"/>
                <w:sz w:val="24"/>
                <w:szCs w:val="24"/>
                <w:lang w:val="vi-VN" w:eastAsia="zh-TW"/>
              </w:rPr>
              <w:t xml:space="preserve">hay còn gọi là </w:t>
            </w:r>
            <w:r w:rsidRPr="001320B4">
              <w:rPr>
                <w:rFonts w:ascii="Times New Roman" w:eastAsia="MS Mincho" w:hAnsi="Times New Roman"/>
                <w:b/>
                <w:bCs/>
                <w:color w:val="000000" w:themeColor="text1"/>
                <w:sz w:val="24"/>
                <w:szCs w:val="24"/>
                <w:lang w:val="vi-VN" w:eastAsia="zh-TW"/>
              </w:rPr>
              <w:t>Hang SanYou</w:t>
            </w:r>
            <w:r w:rsidRPr="001320B4">
              <w:rPr>
                <w:rFonts w:ascii="Times New Roman" w:eastAsia="MS Mincho" w:hAnsi="Times New Roman"/>
                <w:color w:val="000000" w:themeColor="text1"/>
                <w:sz w:val="24"/>
                <w:szCs w:val="24"/>
                <w:lang w:val="vi-VN" w:eastAsia="zh-TW"/>
              </w:rPr>
              <w:t xml:space="preserve">. Khu thắng cảnh </w:t>
            </w:r>
            <w:r w:rsidRPr="001320B4">
              <w:rPr>
                <w:rFonts w:ascii="Times New Roman" w:eastAsia="MS Mincho" w:hAnsi="Times New Roman"/>
                <w:b/>
                <w:bCs/>
                <w:color w:val="000000" w:themeColor="text1"/>
                <w:sz w:val="24"/>
                <w:szCs w:val="24"/>
                <w:lang w:val="vi-VN" w:eastAsia="zh-TW"/>
              </w:rPr>
              <w:t>Hang Sanyou</w:t>
            </w:r>
            <w:r w:rsidRPr="001320B4">
              <w:rPr>
                <w:rFonts w:ascii="Times New Roman" w:eastAsia="MS Mincho" w:hAnsi="Times New Roman"/>
                <w:color w:val="000000" w:themeColor="text1"/>
                <w:sz w:val="24"/>
                <w:szCs w:val="24"/>
                <w:lang w:val="vi-VN" w:eastAsia="zh-TW"/>
              </w:rPr>
              <w:t xml:space="preserve"> nằm bên ngoài </w:t>
            </w:r>
            <w:r w:rsidRPr="001320B4">
              <w:rPr>
                <w:rFonts w:ascii="Times New Roman" w:eastAsia="MS Mincho" w:hAnsi="Times New Roman"/>
                <w:b/>
                <w:bCs/>
                <w:color w:val="000000" w:themeColor="text1"/>
                <w:sz w:val="24"/>
                <w:szCs w:val="24"/>
                <w:lang w:val="vi-VN" w:eastAsia="zh-TW"/>
              </w:rPr>
              <w:t>Hẻm núi Xiling</w:t>
            </w:r>
            <w:r w:rsidRPr="001320B4">
              <w:rPr>
                <w:rFonts w:ascii="Times New Roman" w:eastAsia="MS Mincho" w:hAnsi="Times New Roman"/>
                <w:color w:val="000000" w:themeColor="text1"/>
                <w:sz w:val="24"/>
                <w:szCs w:val="24"/>
                <w:lang w:val="vi-VN" w:eastAsia="zh-TW"/>
              </w:rPr>
              <w:t xml:space="preserve">, cách thành phố du lịch Nghi Xương khoảng 10 km chạy xe. </w:t>
            </w:r>
            <w:r w:rsidRPr="001320B4">
              <w:rPr>
                <w:rFonts w:ascii="Times New Roman" w:eastAsia="MS Mincho" w:hAnsi="Times New Roman"/>
                <w:color w:val="000000" w:themeColor="text1"/>
                <w:sz w:val="24"/>
                <w:szCs w:val="24"/>
                <w:lang w:val="vi-VN" w:eastAsia="zh-TW"/>
              </w:rPr>
              <w:lastRenderedPageBreak/>
              <w:t xml:space="preserve">Địa hình núi đá vôi của </w:t>
            </w:r>
            <w:r w:rsidRPr="001320B4">
              <w:rPr>
                <w:rFonts w:ascii="Times New Roman" w:eastAsia="MS Mincho" w:hAnsi="Times New Roman"/>
                <w:b/>
                <w:bCs/>
                <w:color w:val="000000" w:themeColor="text1"/>
                <w:sz w:val="24"/>
                <w:szCs w:val="24"/>
                <w:lang w:val="vi-VN" w:eastAsia="zh-TW"/>
              </w:rPr>
              <w:t>Hang Sanyou</w:t>
            </w:r>
            <w:r w:rsidRPr="001320B4">
              <w:rPr>
                <w:rFonts w:ascii="Times New Roman" w:eastAsia="MS Mincho" w:hAnsi="Times New Roman"/>
                <w:color w:val="000000" w:themeColor="text1"/>
                <w:sz w:val="24"/>
                <w:szCs w:val="24"/>
                <w:lang w:val="vi-VN" w:eastAsia="zh-TW"/>
              </w:rPr>
              <w:t xml:space="preserve"> chủ yếu được kiến táo qua kết cấu chính của </w:t>
            </w:r>
            <w:r w:rsidRPr="001320B4">
              <w:rPr>
                <w:rFonts w:ascii="Times New Roman" w:eastAsia="MS Mincho" w:hAnsi="Times New Roman"/>
                <w:b/>
                <w:bCs/>
                <w:color w:val="000000" w:themeColor="text1"/>
                <w:sz w:val="24"/>
                <w:szCs w:val="24"/>
                <w:lang w:val="vi-VN" w:eastAsia="zh-TW"/>
              </w:rPr>
              <w:t>Hang Sanyou</w:t>
            </w:r>
            <w:r w:rsidRPr="001320B4">
              <w:rPr>
                <w:rFonts w:ascii="Times New Roman" w:eastAsia="MS Mincho" w:hAnsi="Times New Roman"/>
                <w:color w:val="000000" w:themeColor="text1"/>
                <w:sz w:val="24"/>
                <w:szCs w:val="24"/>
                <w:lang w:val="vi-VN" w:eastAsia="zh-TW"/>
              </w:rPr>
              <w:t xml:space="preserve"> và trở thành cảnh quan chính nơi đây.</w:t>
            </w:r>
          </w:p>
          <w:p w14:paraId="31320A91" w14:textId="77777777" w:rsidR="001320B4" w:rsidRPr="001320B4" w:rsidRDefault="001320B4" w:rsidP="001320B4">
            <w:pPr>
              <w:pStyle w:val="ListParagraph"/>
              <w:numPr>
                <w:ilvl w:val="0"/>
                <w:numId w:val="30"/>
              </w:numPr>
              <w:tabs>
                <w:tab w:val="left" w:pos="284"/>
                <w:tab w:val="left" w:pos="313"/>
              </w:tabs>
              <w:spacing w:after="0"/>
              <w:ind w:left="29" w:hanging="29"/>
              <w:jc w:val="both"/>
              <w:rPr>
                <w:rFonts w:ascii="Times New Roman" w:hAnsi="Times New Roman"/>
                <w:color w:val="111111"/>
                <w:sz w:val="24"/>
                <w:szCs w:val="24"/>
                <w:lang w:val="vi-VN"/>
              </w:rPr>
            </w:pPr>
            <w:r w:rsidRPr="001320B4">
              <w:rPr>
                <w:rFonts w:ascii="Times New Roman" w:eastAsiaTheme="minorEastAsia" w:hAnsi="Times New Roman"/>
                <w:color w:val="000000" w:themeColor="text1"/>
                <w:sz w:val="24"/>
                <w:szCs w:val="24"/>
                <w:lang w:val="vi-VN"/>
              </w:rPr>
              <w:t>S</w:t>
            </w:r>
            <w:r w:rsidRPr="001320B4">
              <w:rPr>
                <w:rFonts w:ascii="Times New Roman" w:eastAsia="MS Mincho" w:hAnsi="Times New Roman"/>
                <w:color w:val="000000" w:themeColor="text1"/>
                <w:sz w:val="24"/>
                <w:szCs w:val="24"/>
                <w:lang w:val="vi-VN" w:eastAsia="zh-TW"/>
              </w:rPr>
              <w:t xml:space="preserve">au đó di chuyển đi tham quan </w:t>
            </w:r>
            <w:r w:rsidRPr="001320B4">
              <w:rPr>
                <w:rFonts w:ascii="Times New Roman" w:hAnsi="Times New Roman"/>
                <w:b/>
                <w:color w:val="00B050"/>
                <w:sz w:val="24"/>
                <w:szCs w:val="24"/>
                <w:lang w:val="vi-VN"/>
              </w:rPr>
              <w:t>Cố Hương của Khuất Nguyên</w:t>
            </w:r>
            <w:r w:rsidRPr="001320B4">
              <w:rPr>
                <w:rFonts w:ascii="Times New Roman" w:eastAsia="MS Mincho" w:hAnsi="Times New Roman"/>
                <w:color w:val="000000" w:themeColor="text1"/>
                <w:sz w:val="24"/>
                <w:szCs w:val="24"/>
                <w:lang w:val="vi-VN" w:eastAsia="zh-TW"/>
              </w:rPr>
              <w:t xml:space="preserve"> – điểm thu hút cốt lõi ở đây là đền</w:t>
            </w:r>
            <w:r w:rsidRPr="001320B4">
              <w:rPr>
                <w:rFonts w:ascii="Times New Roman" w:eastAsia="MS Mincho" w:hAnsi="Times New Roman"/>
                <w:b/>
                <w:color w:val="000000" w:themeColor="text1"/>
                <w:sz w:val="24"/>
                <w:szCs w:val="24"/>
                <w:lang w:val="vi-VN" w:eastAsia="zh-TW"/>
              </w:rPr>
              <w:t xml:space="preserve"> Khuất Nguyên</w:t>
            </w:r>
            <w:r w:rsidRPr="001320B4">
              <w:rPr>
                <w:rFonts w:ascii="Times New Roman" w:eastAsia="MS Mincho" w:hAnsi="Times New Roman"/>
                <w:color w:val="000000" w:themeColor="text1"/>
                <w:sz w:val="24"/>
                <w:szCs w:val="24"/>
                <w:lang w:val="vi-VN" w:eastAsia="zh-TW"/>
              </w:rPr>
              <w:t>, được cho là nơi chôn cất thi thể của nhà thơ yêu nước Khuất Nguyên.</w:t>
            </w:r>
          </w:p>
          <w:p w14:paraId="67CC389C" w14:textId="77777777" w:rsidR="001320B4" w:rsidRPr="001320B4" w:rsidRDefault="001320B4" w:rsidP="001320B4">
            <w:pPr>
              <w:pStyle w:val="ListParagraph"/>
              <w:numPr>
                <w:ilvl w:val="0"/>
                <w:numId w:val="30"/>
              </w:numPr>
              <w:tabs>
                <w:tab w:val="left" w:pos="284"/>
                <w:tab w:val="left" w:pos="313"/>
              </w:tabs>
              <w:spacing w:after="0"/>
              <w:ind w:left="29" w:hanging="29"/>
              <w:jc w:val="both"/>
              <w:rPr>
                <w:rFonts w:ascii="Times New Roman" w:hAnsi="Times New Roman"/>
                <w:color w:val="111111"/>
                <w:sz w:val="24"/>
                <w:szCs w:val="24"/>
                <w:lang w:val="vi-VN"/>
              </w:rPr>
            </w:pPr>
            <w:r w:rsidRPr="001320B4">
              <w:rPr>
                <w:rFonts w:ascii="Times New Roman" w:eastAsia="MS Mincho" w:hAnsi="Times New Roman"/>
                <w:color w:val="000000" w:themeColor="text1"/>
                <w:sz w:val="24"/>
                <w:szCs w:val="24"/>
                <w:lang w:val="vi-VN" w:eastAsia="zh-TW"/>
              </w:rPr>
              <w:t>Sau đó</w:t>
            </w:r>
            <w:r w:rsidRPr="001320B4">
              <w:rPr>
                <w:rFonts w:ascii="Times New Roman" w:eastAsia="MS Mincho" w:hAnsi="Times New Roman"/>
                <w:b/>
                <w:color w:val="00B050"/>
                <w:sz w:val="24"/>
                <w:szCs w:val="24"/>
                <w:lang w:val="vi-VN" w:eastAsia="zh-TW"/>
              </w:rPr>
              <w:t xml:space="preserve"> đoàn khởi hành đi Trương Gia Giới.</w:t>
            </w:r>
            <w:r w:rsidRPr="001320B4">
              <w:rPr>
                <w:rFonts w:ascii="Times New Roman" w:eastAsia="MS Mincho" w:hAnsi="Times New Roman"/>
                <w:color w:val="000000" w:themeColor="text1"/>
                <w:sz w:val="24"/>
                <w:szCs w:val="24"/>
                <w:lang w:val="vi-VN" w:eastAsia="zh-TW"/>
              </w:rPr>
              <w:t xml:space="preserve"> </w:t>
            </w:r>
          </w:p>
          <w:p w14:paraId="20A4B402" w14:textId="77777777" w:rsidR="001320B4" w:rsidRPr="001320B4" w:rsidRDefault="001320B4" w:rsidP="001320B4">
            <w:pPr>
              <w:pStyle w:val="ListParagraph"/>
              <w:numPr>
                <w:ilvl w:val="0"/>
                <w:numId w:val="30"/>
              </w:numPr>
              <w:tabs>
                <w:tab w:val="left" w:pos="167"/>
                <w:tab w:val="left" w:pos="313"/>
              </w:tabs>
              <w:spacing w:after="0"/>
              <w:ind w:left="29" w:hanging="29"/>
              <w:jc w:val="both"/>
              <w:rPr>
                <w:rFonts w:ascii="Times New Roman" w:hAnsi="Times New Roman"/>
                <w:color w:val="111111"/>
                <w:sz w:val="24"/>
                <w:szCs w:val="24"/>
                <w:lang w:val="vi-VN"/>
              </w:rPr>
            </w:pPr>
            <w:r w:rsidRPr="001320B4">
              <w:rPr>
                <w:rFonts w:ascii="Times New Roman" w:hAnsi="Times New Roman"/>
                <w:color w:val="000000"/>
                <w:sz w:val="24"/>
                <w:szCs w:val="24"/>
                <w:lang w:val="vi-VN"/>
              </w:rPr>
              <w:t xml:space="preserve">Đoàn ăn tối tại nhà hàng địa phương, sau đó quý khách có thể tự túc xem show </w:t>
            </w:r>
            <w:r w:rsidRPr="001320B4">
              <w:rPr>
                <w:rFonts w:ascii="Times New Roman" w:hAnsi="Times New Roman"/>
                <w:b/>
                <w:color w:val="FF0000"/>
                <w:sz w:val="24"/>
                <w:szCs w:val="24"/>
                <w:lang w:val="vi-VN"/>
              </w:rPr>
              <w:t>Múa Dân tộc</w:t>
            </w:r>
            <w:r w:rsidRPr="001320B4">
              <w:rPr>
                <w:rFonts w:ascii="Times New Roman" w:hAnsi="Times New Roman"/>
                <w:color w:val="000000"/>
                <w:sz w:val="24"/>
                <w:szCs w:val="24"/>
                <w:lang w:val="vi-VN"/>
              </w:rPr>
              <w:t xml:space="preserve">, </w:t>
            </w:r>
            <w:r w:rsidRPr="001320B4">
              <w:rPr>
                <w:rFonts w:ascii="Times New Roman" w:hAnsi="Times New Roman"/>
                <w:b/>
                <w:color w:val="FF0000"/>
                <w:sz w:val="24"/>
                <w:szCs w:val="24"/>
                <w:lang w:val="vi-VN"/>
              </w:rPr>
              <w:t>MÊ LỰC TƯƠNG TÂY</w:t>
            </w:r>
            <w:r w:rsidRPr="001320B4">
              <w:rPr>
                <w:rFonts w:ascii="Times New Roman" w:hAnsi="Times New Roman"/>
                <w:color w:val="000000"/>
                <w:sz w:val="24"/>
                <w:szCs w:val="24"/>
                <w:lang w:val="vi-VN"/>
              </w:rPr>
              <w:t xml:space="preserve"> hoặc </w:t>
            </w:r>
            <w:r w:rsidRPr="001320B4">
              <w:rPr>
                <w:rFonts w:ascii="Times New Roman" w:hAnsi="Times New Roman"/>
                <w:b/>
                <w:color w:val="FF0000"/>
                <w:sz w:val="24"/>
                <w:szCs w:val="24"/>
                <w:lang w:val="vi-VN"/>
              </w:rPr>
              <w:t>THIÊN CỔ TÌNH</w:t>
            </w:r>
            <w:r w:rsidRPr="001320B4">
              <w:rPr>
                <w:rFonts w:ascii="Times New Roman" w:hAnsi="Times New Roman"/>
                <w:b/>
                <w:color w:val="000000"/>
                <w:sz w:val="24"/>
                <w:szCs w:val="24"/>
                <w:lang w:val="vi-VN"/>
              </w:rPr>
              <w:t xml:space="preserve"> (Chi Phí Tự Túc). </w:t>
            </w:r>
          </w:p>
          <w:p w14:paraId="0335A045" w14:textId="4ACAA827" w:rsidR="001320B4" w:rsidRPr="001320B4" w:rsidRDefault="001320B4" w:rsidP="001320B4">
            <w:pPr>
              <w:pStyle w:val="ListParagraph"/>
              <w:numPr>
                <w:ilvl w:val="0"/>
                <w:numId w:val="30"/>
              </w:numPr>
              <w:tabs>
                <w:tab w:val="left" w:pos="167"/>
                <w:tab w:val="left" w:pos="313"/>
              </w:tabs>
              <w:spacing w:after="0"/>
              <w:ind w:left="29" w:hanging="29"/>
              <w:jc w:val="both"/>
              <w:rPr>
                <w:b/>
                <w:color w:val="FFFFFF"/>
                <w:sz w:val="24"/>
                <w:szCs w:val="24"/>
                <w:lang w:val="vi-VN"/>
              </w:rPr>
            </w:pPr>
            <w:r w:rsidRPr="001320B4">
              <w:rPr>
                <w:rFonts w:ascii="Times New Roman" w:hAnsi="Times New Roman"/>
                <w:color w:val="000000"/>
                <w:sz w:val="24"/>
                <w:szCs w:val="24"/>
                <w:lang w:val="vi-VN"/>
              </w:rPr>
              <w:t xml:space="preserve">Nghỉ đêm tại khách sạn. </w:t>
            </w:r>
          </w:p>
        </w:tc>
      </w:tr>
      <w:tr w:rsidR="0093040A" w:rsidRPr="001320B4" w14:paraId="12673220" w14:textId="77777777" w:rsidTr="0093040A">
        <w:trPr>
          <w:trHeight w:val="339"/>
          <w:jc w:val="center"/>
        </w:trPr>
        <w:tc>
          <w:tcPr>
            <w:tcW w:w="5000" w:type="pct"/>
            <w:gridSpan w:val="3"/>
            <w:vAlign w:val="center"/>
          </w:tcPr>
          <w:p w14:paraId="3212B2EE" w14:textId="42F44631" w:rsidR="0093040A" w:rsidRPr="001320B4" w:rsidRDefault="0093040A" w:rsidP="005D2EB4">
            <w:pPr>
              <w:pStyle w:val="Default"/>
              <w:ind w:right="-91"/>
              <w:rPr>
                <w:b/>
                <w:color w:val="FFFFFF"/>
                <w:lang w:val="vi-VN"/>
              </w:rPr>
            </w:pPr>
            <w:r w:rsidRPr="001320B4">
              <w:rPr>
                <w:noProof/>
              </w:rPr>
              <w:lastRenderedPageBreak/>
              <w:drawing>
                <wp:inline distT="0" distB="0" distL="0" distR="0" wp14:anchorId="3035A184" wp14:editId="392F84A7">
                  <wp:extent cx="6858843" cy="1800000"/>
                  <wp:effectExtent l="0" t="0" r="0" b="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5930" cy="1807109"/>
                          </a:xfrm>
                          <a:prstGeom prst="rect">
                            <a:avLst/>
                          </a:prstGeom>
                          <a:ln>
                            <a:noFill/>
                          </a:ln>
                          <a:effectLst>
                            <a:softEdge rad="112500"/>
                          </a:effectLst>
                        </pic:spPr>
                      </pic:pic>
                    </a:graphicData>
                  </a:graphic>
                </wp:inline>
              </w:drawing>
            </w:r>
          </w:p>
        </w:tc>
      </w:tr>
      <w:tr w:rsidR="00745D8C" w:rsidRPr="001320B4" w14:paraId="7D9F2933" w14:textId="77777777" w:rsidTr="00296028">
        <w:trPr>
          <w:trHeight w:val="339"/>
          <w:jc w:val="center"/>
        </w:trPr>
        <w:tc>
          <w:tcPr>
            <w:tcW w:w="713" w:type="pct"/>
            <w:shd w:val="clear" w:color="auto" w:fill="3DC12F"/>
            <w:vAlign w:val="center"/>
          </w:tcPr>
          <w:p w14:paraId="6130B30F" w14:textId="4F7A3C44" w:rsidR="00745D8C" w:rsidRPr="001320B4" w:rsidRDefault="00745D8C" w:rsidP="005D2EB4">
            <w:pPr>
              <w:pStyle w:val="Default"/>
              <w:rPr>
                <w:b/>
                <w:color w:val="FFFFFF"/>
              </w:rPr>
            </w:pPr>
            <w:r w:rsidRPr="001320B4">
              <w:rPr>
                <w:b/>
                <w:color w:val="FFFFFF"/>
              </w:rPr>
              <w:t>NGÀY 3 :</w:t>
            </w:r>
          </w:p>
        </w:tc>
        <w:tc>
          <w:tcPr>
            <w:tcW w:w="4287" w:type="pct"/>
            <w:gridSpan w:val="2"/>
            <w:shd w:val="clear" w:color="auto" w:fill="3DC12F"/>
            <w:vAlign w:val="center"/>
          </w:tcPr>
          <w:p w14:paraId="24521FEA" w14:textId="17D3FEA5" w:rsidR="00745D8C" w:rsidRPr="001320B4" w:rsidRDefault="003021D1" w:rsidP="005D2EB4">
            <w:pPr>
              <w:pStyle w:val="Default"/>
              <w:ind w:right="-91"/>
              <w:rPr>
                <w:b/>
                <w:color w:val="FFFFFF"/>
              </w:rPr>
            </w:pPr>
            <w:r w:rsidRPr="001320B4">
              <w:rPr>
                <w:b/>
                <w:color w:val="FFFFFF"/>
              </w:rPr>
              <w:t>TRƯƠNG GIA GIỚI</w:t>
            </w:r>
            <w:r w:rsidR="00745D8C" w:rsidRPr="001320B4">
              <w:rPr>
                <w:b/>
                <w:color w:val="FFFFFF"/>
              </w:rPr>
              <w:t xml:space="preserve"> </w:t>
            </w:r>
            <w:r w:rsidR="00677E5C" w:rsidRPr="001320B4">
              <w:rPr>
                <w:b/>
                <w:color w:val="FFFFFF" w:themeColor="background1"/>
              </w:rPr>
              <w:t xml:space="preserve"> - </w:t>
            </w:r>
            <w:r w:rsidRPr="001320B4">
              <w:rPr>
                <w:b/>
                <w:color w:val="FFFFFF" w:themeColor="background1"/>
              </w:rPr>
              <w:t xml:space="preserve"> </w:t>
            </w:r>
            <w:r w:rsidRPr="001320B4">
              <w:rPr>
                <w:b/>
                <w:color w:val="FFFFFF"/>
              </w:rPr>
              <w:t>PHƯỢNG HOÀNG CỔ TRẤN</w:t>
            </w:r>
            <w:r w:rsidR="00745D8C" w:rsidRPr="001320B4">
              <w:rPr>
                <w:b/>
                <w:color w:val="FFFFFF"/>
              </w:rPr>
              <w:t xml:space="preserve">                            (Ăn 3 bữa)</w:t>
            </w:r>
          </w:p>
        </w:tc>
      </w:tr>
      <w:tr w:rsidR="00531B0D" w:rsidRPr="001320B4" w14:paraId="194E8FEA" w14:textId="77777777" w:rsidTr="002A6F70">
        <w:trPr>
          <w:trHeight w:val="611"/>
          <w:jc w:val="center"/>
        </w:trPr>
        <w:tc>
          <w:tcPr>
            <w:tcW w:w="5000" w:type="pct"/>
            <w:gridSpan w:val="3"/>
            <w:vAlign w:val="center"/>
          </w:tcPr>
          <w:p w14:paraId="711E1C5A" w14:textId="57609116" w:rsidR="003021D1" w:rsidRPr="001320B4" w:rsidRDefault="003021D1"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PMingLiU" w:hAnsi="Times New Roman"/>
                <w:color w:val="000000" w:themeColor="text1"/>
                <w:sz w:val="24"/>
                <w:szCs w:val="24"/>
                <w:lang w:val="vi-VN" w:eastAsia="zh-TW"/>
              </w:rPr>
              <w:t xml:space="preserve">Quý khách </w:t>
            </w:r>
            <w:r w:rsidRPr="001320B4">
              <w:rPr>
                <w:rFonts w:ascii="Times New Roman" w:eastAsia="PMingLiU" w:hAnsi="Times New Roman"/>
                <w:color w:val="000000" w:themeColor="text1"/>
                <w:sz w:val="24"/>
                <w:szCs w:val="24"/>
                <w:lang w:eastAsia="zh-TW"/>
              </w:rPr>
              <w:t>ăn</w:t>
            </w:r>
            <w:r w:rsidRPr="001320B4">
              <w:rPr>
                <w:rFonts w:ascii="Times New Roman" w:eastAsiaTheme="minorEastAsia" w:hAnsi="Times New Roman"/>
                <w:color w:val="000000" w:themeColor="text1"/>
                <w:sz w:val="24"/>
                <w:szCs w:val="24"/>
              </w:rPr>
              <w:t xml:space="preserve"> </w:t>
            </w:r>
            <w:r w:rsidRPr="001320B4">
              <w:rPr>
                <w:rFonts w:ascii="Times New Roman" w:eastAsia="PMingLiU" w:hAnsi="Times New Roman"/>
                <w:color w:val="000000" w:themeColor="text1"/>
                <w:sz w:val="24"/>
                <w:szCs w:val="24"/>
                <w:lang w:eastAsia="zh-TW"/>
              </w:rPr>
              <w:t>sáng, làm</w:t>
            </w:r>
            <w:r w:rsidRPr="001320B4">
              <w:rPr>
                <w:rFonts w:ascii="Times New Roman" w:eastAsiaTheme="minorEastAsia" w:hAnsi="Times New Roman"/>
                <w:color w:val="000000" w:themeColor="text1"/>
                <w:sz w:val="24"/>
                <w:szCs w:val="24"/>
              </w:rPr>
              <w:t xml:space="preserve"> </w:t>
            </w:r>
            <w:r w:rsidRPr="001320B4">
              <w:rPr>
                <w:rFonts w:ascii="Times New Roman" w:eastAsia="PMingLiU" w:hAnsi="Times New Roman"/>
                <w:color w:val="000000" w:themeColor="text1"/>
                <w:sz w:val="24"/>
                <w:szCs w:val="24"/>
                <w:lang w:eastAsia="zh-TW"/>
              </w:rPr>
              <w:t>thủ</w:t>
            </w:r>
            <w:r w:rsidRPr="001320B4">
              <w:rPr>
                <w:rFonts w:ascii="Times New Roman" w:eastAsiaTheme="minorEastAsia" w:hAnsi="Times New Roman"/>
                <w:color w:val="000000" w:themeColor="text1"/>
                <w:sz w:val="24"/>
                <w:szCs w:val="24"/>
              </w:rPr>
              <w:t xml:space="preserve"> </w:t>
            </w:r>
            <w:r w:rsidRPr="001320B4">
              <w:rPr>
                <w:rFonts w:ascii="Times New Roman" w:eastAsia="PMingLiU" w:hAnsi="Times New Roman"/>
                <w:color w:val="000000" w:themeColor="text1"/>
                <w:sz w:val="24"/>
                <w:szCs w:val="24"/>
                <w:lang w:eastAsia="zh-TW"/>
              </w:rPr>
              <w:t>tục</w:t>
            </w:r>
            <w:r w:rsidRPr="001320B4">
              <w:rPr>
                <w:rFonts w:ascii="Times New Roman" w:eastAsiaTheme="minorEastAsia" w:hAnsi="Times New Roman"/>
                <w:color w:val="000000" w:themeColor="text1"/>
                <w:sz w:val="24"/>
                <w:szCs w:val="24"/>
              </w:rPr>
              <w:t xml:space="preserve"> </w:t>
            </w:r>
            <w:r w:rsidRPr="001320B4">
              <w:rPr>
                <w:rFonts w:ascii="Times New Roman" w:eastAsia="PMingLiU" w:hAnsi="Times New Roman"/>
                <w:color w:val="000000" w:themeColor="text1"/>
                <w:sz w:val="24"/>
                <w:szCs w:val="24"/>
                <w:lang w:eastAsia="zh-TW"/>
              </w:rPr>
              <w:t>trả</w:t>
            </w:r>
            <w:r w:rsidRPr="001320B4">
              <w:rPr>
                <w:rFonts w:ascii="Times New Roman" w:eastAsiaTheme="minorEastAsia" w:hAnsi="Times New Roman"/>
                <w:color w:val="000000" w:themeColor="text1"/>
                <w:sz w:val="24"/>
                <w:szCs w:val="24"/>
              </w:rPr>
              <w:t xml:space="preserve"> </w:t>
            </w:r>
            <w:r w:rsidRPr="001320B4">
              <w:rPr>
                <w:rFonts w:ascii="Times New Roman" w:eastAsia="PMingLiU" w:hAnsi="Times New Roman"/>
                <w:color w:val="000000" w:themeColor="text1"/>
                <w:sz w:val="24"/>
                <w:szCs w:val="24"/>
                <w:lang w:eastAsia="zh-TW"/>
              </w:rPr>
              <w:t>phòng</w:t>
            </w:r>
            <w:r w:rsidRPr="001320B4">
              <w:rPr>
                <w:rFonts w:ascii="Times New Roman" w:eastAsia="PMingLiU" w:hAnsi="Times New Roman"/>
                <w:color w:val="000000" w:themeColor="text1"/>
                <w:sz w:val="24"/>
                <w:szCs w:val="24"/>
                <w:lang w:val="vi-VN" w:eastAsia="zh-TW"/>
              </w:rPr>
              <w:t>.</w:t>
            </w:r>
            <w:r w:rsidRPr="001320B4">
              <w:rPr>
                <w:rFonts w:ascii="Times New Roman" w:eastAsia="PMingLiU" w:hAnsi="Times New Roman"/>
                <w:color w:val="000000" w:themeColor="text1"/>
                <w:sz w:val="24"/>
                <w:szCs w:val="24"/>
                <w:lang w:eastAsia="zh-TW"/>
              </w:rPr>
              <w:t xml:space="preserve"> </w:t>
            </w:r>
            <w:r w:rsidRPr="001320B4">
              <w:rPr>
                <w:rFonts w:ascii="Times New Roman" w:hAnsi="Times New Roman"/>
                <w:color w:val="111111"/>
                <w:sz w:val="24"/>
                <w:szCs w:val="24"/>
                <w:lang w:val="vi-VN"/>
              </w:rPr>
              <w:t xml:space="preserve">Quý khách tham quan </w:t>
            </w:r>
            <w:r w:rsidRPr="001320B4">
              <w:rPr>
                <w:rFonts w:ascii="Times New Roman" w:eastAsia="MS Mincho" w:hAnsi="Times New Roman"/>
                <w:color w:val="000000" w:themeColor="text1"/>
                <w:sz w:val="24"/>
                <w:szCs w:val="24"/>
                <w:lang w:val="vi-VN" w:eastAsia="zh-TW"/>
              </w:rPr>
              <w:t xml:space="preserve">mua sắm tại: </w:t>
            </w:r>
            <w:r w:rsidRPr="001320B4">
              <w:rPr>
                <w:rFonts w:ascii="Times New Roman" w:eastAsia="MS Mincho" w:hAnsi="Times New Roman"/>
                <w:b/>
                <w:color w:val="00B050"/>
                <w:sz w:val="24"/>
                <w:szCs w:val="24"/>
                <w:lang w:val="vi-VN" w:eastAsia="zh-TW"/>
              </w:rPr>
              <w:t xml:space="preserve">“Trung Tâm Y Dược” </w:t>
            </w:r>
            <w:r w:rsidRPr="001320B4">
              <w:rPr>
                <w:rFonts w:ascii="Times New Roman" w:eastAsia="MS Mincho" w:hAnsi="Times New Roman"/>
                <w:b/>
                <w:color w:val="000000" w:themeColor="text1"/>
                <w:sz w:val="24"/>
                <w:szCs w:val="24"/>
                <w:lang w:val="vi-VN" w:eastAsia="zh-TW"/>
              </w:rPr>
              <w:t xml:space="preserve"> </w:t>
            </w:r>
            <w:r w:rsidRPr="001320B4">
              <w:rPr>
                <w:rFonts w:ascii="Times New Roman" w:eastAsia="MS Mincho" w:hAnsi="Times New Roman"/>
                <w:color w:val="000000" w:themeColor="text1"/>
                <w:sz w:val="24"/>
                <w:szCs w:val="24"/>
                <w:lang w:val="vi-VN" w:eastAsia="zh-TW"/>
              </w:rPr>
              <w:t>tìm hiểu văn hóa lịch sử y học Trung Hoa.</w:t>
            </w:r>
          </w:p>
          <w:p w14:paraId="2B32AE25" w14:textId="77777777" w:rsidR="003021D1" w:rsidRPr="001320B4" w:rsidRDefault="003021D1"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MS Mincho" w:hAnsi="Times New Roman"/>
                <w:color w:val="000000" w:themeColor="text1"/>
                <w:sz w:val="24"/>
                <w:szCs w:val="24"/>
                <w:lang w:val="vi-VN" w:eastAsia="zh-TW"/>
              </w:rPr>
              <w:t xml:space="preserve">Tiếp đó di chuyển đi tham quan </w:t>
            </w:r>
            <w:r w:rsidRPr="001320B4">
              <w:rPr>
                <w:rFonts w:ascii="Times New Roman" w:eastAsia="MS Mincho" w:hAnsi="Times New Roman"/>
                <w:b/>
                <w:color w:val="00B050"/>
                <w:sz w:val="24"/>
                <w:szCs w:val="24"/>
                <w:lang w:val="vi-VN" w:eastAsia="zh-TW"/>
              </w:rPr>
              <w:t xml:space="preserve">“Thiên Môn Sơn” </w:t>
            </w:r>
            <w:r w:rsidRPr="001320B4">
              <w:rPr>
                <w:rFonts w:ascii="Times New Roman" w:hAnsi="Times New Roman"/>
                <w:sz w:val="24"/>
                <w:szCs w:val="24"/>
                <w:lang w:val="vi-VN"/>
              </w:rPr>
              <w:t xml:space="preserve">nằm trong vườn quốc gia Núi Thiên Môn. Ngọn núi này rất nổi tiếng với con đường trên trời và </w:t>
            </w:r>
            <w:r w:rsidRPr="001320B4">
              <w:rPr>
                <w:rStyle w:val="Strong"/>
                <w:rFonts w:ascii="Times New Roman" w:hAnsi="Times New Roman"/>
                <w:color w:val="00B050"/>
                <w:sz w:val="24"/>
                <w:szCs w:val="24"/>
                <w:lang w:val="vi-VN"/>
              </w:rPr>
              <w:t>hệ thống cáp treo tại Thiên Môn</w:t>
            </w:r>
            <w:r w:rsidRPr="001320B4">
              <w:rPr>
                <w:rFonts w:ascii="Times New Roman" w:hAnsi="Times New Roman"/>
                <w:sz w:val="24"/>
                <w:szCs w:val="24"/>
                <w:lang w:val="vi-VN"/>
              </w:rPr>
              <w:t xml:space="preserve"> được tuyên bố trong các ấn phẩm </w:t>
            </w:r>
            <w:hyperlink r:id="rId15" w:tgtFrame="_blank" w:history="1">
              <w:r w:rsidRPr="001320B4">
                <w:rPr>
                  <w:rStyle w:val="Hyperlink"/>
                  <w:rFonts w:ascii="Times New Roman" w:hAnsi="Times New Roman"/>
                  <w:sz w:val="24"/>
                  <w:szCs w:val="24"/>
                  <w:lang w:val="vi-VN"/>
                </w:rPr>
                <w:t>du lịch</w:t>
              </w:r>
            </w:hyperlink>
            <w:r w:rsidRPr="001320B4">
              <w:rPr>
                <w:rFonts w:ascii="Times New Roman" w:hAnsi="Times New Roman"/>
                <w:sz w:val="24"/>
                <w:szCs w:val="24"/>
                <w:lang w:val="vi-VN"/>
              </w:rPr>
              <w:t xml:space="preserve"> là </w:t>
            </w:r>
            <w:r w:rsidRPr="001320B4">
              <w:rPr>
                <w:rStyle w:val="Emphasis"/>
                <w:rFonts w:ascii="Times New Roman" w:hAnsi="Times New Roman"/>
                <w:sz w:val="24"/>
                <w:szCs w:val="24"/>
                <w:lang w:val="vi-VN"/>
              </w:rPr>
              <w:t xml:space="preserve">"cáp treo dài nhất tại một ngọn núi cao nhất trên thế giới” </w:t>
            </w:r>
            <w:r w:rsidRPr="001320B4">
              <w:rPr>
                <w:rFonts w:ascii="Times New Roman" w:hAnsi="Times New Roman"/>
                <w:sz w:val="24"/>
                <w:szCs w:val="24"/>
                <w:lang w:val="vi-VN"/>
              </w:rPr>
              <w:t xml:space="preserve">với 98 cabin cáp treo và tổng chiều dài lên tới hơn 7.400 mét, độ cao của ga trên của tuyến cáp treo là 1.279 mét. </w:t>
            </w:r>
            <w:r w:rsidRPr="001320B4">
              <w:rPr>
                <w:rFonts w:ascii="Times New Roman" w:hAnsi="Times New Roman"/>
                <w:b/>
                <w:sz w:val="24"/>
                <w:szCs w:val="24"/>
                <w:lang w:val="vi-VN"/>
              </w:rPr>
              <w:t>(Bao gồm xe trung chuyển và 1 lượt cáp treo đi lên).</w:t>
            </w:r>
            <w:r w:rsidRPr="001320B4">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14:paraId="524F883F" w14:textId="77777777" w:rsidR="003021D1" w:rsidRPr="001320B4" w:rsidRDefault="003021D1"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MS Mincho" w:hAnsi="Times New Roman"/>
                <w:color w:val="000000" w:themeColor="text1"/>
                <w:kern w:val="2"/>
                <w:sz w:val="24"/>
                <w:szCs w:val="24"/>
                <w:lang w:val="vi-VN" w:eastAsia="zh-TW"/>
              </w:rPr>
              <w:t xml:space="preserve">Sau bữa trưa, đoàn </w:t>
            </w:r>
            <w:r w:rsidRPr="001320B4">
              <w:rPr>
                <w:rFonts w:ascii="Times New Roman" w:eastAsia="MS Mincho" w:hAnsi="Times New Roman"/>
                <w:noProof/>
                <w:color w:val="000000" w:themeColor="text1"/>
                <w:sz w:val="24"/>
                <w:szCs w:val="24"/>
                <w:lang w:val="vi-VN" w:eastAsia="zh-TW"/>
              </w:rPr>
              <w:t>khởi hành</w:t>
            </w:r>
            <w:r w:rsidRPr="001320B4">
              <w:rPr>
                <w:rFonts w:ascii="Times New Roman" w:hAnsi="Times New Roman"/>
                <w:color w:val="000000" w:themeColor="text1"/>
                <w:sz w:val="24"/>
                <w:szCs w:val="24"/>
                <w:lang w:val="vi-VN" w:eastAsia="zh-TW"/>
              </w:rPr>
              <w:t xml:space="preserve"> đi </w:t>
            </w:r>
            <w:r w:rsidRPr="001320B4">
              <w:rPr>
                <w:rFonts w:ascii="Times New Roman" w:eastAsia="MS Mincho" w:hAnsi="Times New Roman"/>
                <w:b/>
                <w:color w:val="00B050"/>
                <w:kern w:val="2"/>
                <w:sz w:val="24"/>
                <w:szCs w:val="24"/>
                <w:lang w:val="vi-VN" w:eastAsia="zh-TW"/>
              </w:rPr>
              <w:t xml:space="preserve">Phượng Hoàng Cổ Trấn </w:t>
            </w:r>
            <w:r w:rsidRPr="001320B4">
              <w:rPr>
                <w:rFonts w:ascii="Times New Roman" w:eastAsia="MS Mincho" w:hAnsi="Times New Roman"/>
                <w:color w:val="000000" w:themeColor="text1"/>
                <w:kern w:val="2"/>
                <w:sz w:val="24"/>
                <w:szCs w:val="24"/>
                <w:lang w:val="vi-VN" w:eastAsia="zh-TW"/>
              </w:rPr>
              <w:t xml:space="preserve">– thị trấn cổ được xây dựng bên dòng </w:t>
            </w:r>
            <w:r w:rsidRPr="001320B4">
              <w:rPr>
                <w:rFonts w:ascii="Times New Roman" w:eastAsia="MS Mincho" w:hAnsi="Times New Roman"/>
                <w:b/>
                <w:color w:val="00B050"/>
                <w:kern w:val="2"/>
                <w:sz w:val="24"/>
                <w:szCs w:val="24"/>
                <w:lang w:val="vi-VN" w:eastAsia="zh-TW"/>
              </w:rPr>
              <w:t>Đà Giang</w:t>
            </w:r>
            <w:r w:rsidRPr="001320B4">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1320B4">
              <w:rPr>
                <w:rFonts w:ascii="Times New Roman" w:eastAsia="MS Mincho" w:hAnsi="Times New Roman"/>
                <w:b/>
                <w:bCs/>
                <w:color w:val="000000" w:themeColor="text1"/>
                <w:kern w:val="2"/>
                <w:sz w:val="24"/>
                <w:szCs w:val="24"/>
                <w:lang w:val="vi-VN" w:eastAsia="zh-TW"/>
              </w:rPr>
              <w:t xml:space="preserve">. </w:t>
            </w:r>
          </w:p>
          <w:p w14:paraId="53F06EA8" w14:textId="49D214B2" w:rsidR="00B74C9F" w:rsidRPr="001320B4" w:rsidRDefault="00B74C9F"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MS Mincho" w:hAnsi="Times New Roman"/>
                <w:b/>
                <w:color w:val="00B050"/>
                <w:sz w:val="24"/>
                <w:szCs w:val="24"/>
                <w:lang w:val="vi-VN" w:eastAsia="zh-TW"/>
              </w:rPr>
              <w:t>Xe buýt đưa đón</w:t>
            </w:r>
            <w:r w:rsidRPr="001320B4">
              <w:rPr>
                <w:rFonts w:ascii="Times New Roman" w:hAnsi="Times New Roman"/>
                <w:color w:val="000000"/>
                <w:sz w:val="24"/>
                <w:szCs w:val="24"/>
                <w:lang w:val="vi-VN"/>
              </w:rPr>
              <w:t xml:space="preserve"> quý khách vào trung tâm </w:t>
            </w:r>
            <w:r w:rsidRPr="001320B4">
              <w:rPr>
                <w:rFonts w:ascii="Times New Roman" w:eastAsia="MS Mincho" w:hAnsi="Times New Roman"/>
                <w:b/>
                <w:color w:val="00B050"/>
                <w:sz w:val="24"/>
                <w:szCs w:val="24"/>
                <w:lang w:val="vi-VN" w:eastAsia="zh-TW"/>
              </w:rPr>
              <w:t xml:space="preserve">“Thành Cổ Phượng Hoàng” </w:t>
            </w:r>
            <w:r w:rsidRPr="001320B4">
              <w:rPr>
                <w:rFonts w:ascii="Times New Roman" w:hAnsi="Times New Roman"/>
                <w:b/>
                <w:sz w:val="24"/>
                <w:szCs w:val="24"/>
                <w:lang w:val="vi-VN"/>
              </w:rPr>
              <w:t xml:space="preserve"> </w:t>
            </w:r>
            <w:r w:rsidRPr="001320B4">
              <w:rPr>
                <w:rFonts w:ascii="Times New Roman" w:hAnsi="Times New Roman"/>
                <w:sz w:val="24"/>
                <w:szCs w:val="24"/>
                <w:lang w:val="vi-VN"/>
              </w:rPr>
              <w:t>là một thành cổ nằm ở phía tây tỉnh Hồ Nam,</w:t>
            </w:r>
            <w:r w:rsidRPr="001320B4">
              <w:rPr>
                <w:rFonts w:ascii="Times New Roman" w:hAnsi="Times New Roman"/>
                <w:b/>
                <w:sz w:val="24"/>
                <w:szCs w:val="24"/>
                <w:lang w:val="vi-VN"/>
              </w:rPr>
              <w:t xml:space="preserve"> </w:t>
            </w:r>
            <w:r w:rsidRPr="001320B4">
              <w:rPr>
                <w:rFonts w:ascii="Times New Roman" w:hAnsi="Times New Roman"/>
                <w:sz w:val="24"/>
                <w:szCs w:val="24"/>
                <w:lang w:val="vi-VN"/>
              </w:rPr>
              <w:t xml:space="preserve">được nhà văn Tân Tây Lan Alley Rewi khen ngợi là nơi đẹp nhất </w:t>
            </w:r>
            <w:hyperlink r:id="rId16" w:tgtFrame="_blank" w:history="1">
              <w:r w:rsidRPr="001320B4">
                <w:rPr>
                  <w:rStyle w:val="Hyperlink"/>
                  <w:rFonts w:ascii="Times New Roman" w:hAnsi="Times New Roman"/>
                  <w:sz w:val="24"/>
                  <w:szCs w:val="24"/>
                  <w:lang w:val="vi-VN"/>
                </w:rPr>
                <w:t>Trung Quốc</w:t>
              </w:r>
            </w:hyperlink>
            <w:r w:rsidRPr="001320B4">
              <w:rPr>
                <w:rFonts w:ascii="Times New Roman" w:hAnsi="Times New Roman"/>
                <w:sz w:val="24"/>
                <w:szCs w:val="24"/>
                <w:lang w:val="vi-VN"/>
              </w:rPr>
              <w:t xml:space="preserve">, với những </w:t>
            </w:r>
            <w:r w:rsidRPr="001320B4">
              <w:rPr>
                <w:rFonts w:ascii="Times New Roman" w:eastAsia="MS Mincho" w:hAnsi="Times New Roman"/>
                <w:color w:val="000000" w:themeColor="text1"/>
                <w:sz w:val="24"/>
                <w:szCs w:val="24"/>
                <w:lang w:val="vi-VN" w:eastAsia="zh-TW"/>
              </w:rPr>
              <w:t xml:space="preserve">thắng cảnh nổi tiếng </w:t>
            </w:r>
            <w:r w:rsidRPr="001320B4">
              <w:rPr>
                <w:rFonts w:ascii="Times New Roman" w:eastAsia="MS Mincho" w:hAnsi="Times New Roman"/>
                <w:b/>
                <w:bCs/>
                <w:color w:val="00B050"/>
                <w:sz w:val="24"/>
                <w:szCs w:val="24"/>
                <w:lang w:val="vi-VN" w:eastAsia="zh-TW"/>
              </w:rPr>
              <w:t>(Hồng Kiều, Cầu Đá Nhảy, Thành lầu Đông Môn, tháp Vạn Danh)</w:t>
            </w:r>
            <w:r w:rsidRPr="001320B4">
              <w:rPr>
                <w:rFonts w:ascii="Times New Roman" w:eastAsia="MS Mincho" w:hAnsi="Times New Roman"/>
                <w:color w:val="000000" w:themeColor="text1"/>
                <w:sz w:val="24"/>
                <w:szCs w:val="24"/>
                <w:lang w:val="vi-VN" w:eastAsia="zh-TW"/>
              </w:rPr>
              <w:t>.</w:t>
            </w:r>
          </w:p>
          <w:p w14:paraId="502ACBAD" w14:textId="77777777" w:rsidR="003021D1" w:rsidRPr="001320B4" w:rsidRDefault="003021D1"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PMingLiU" w:hAnsi="Times New Roman"/>
                <w:color w:val="000000" w:themeColor="text1"/>
                <w:sz w:val="24"/>
                <w:szCs w:val="24"/>
                <w:lang w:val="vi-VN" w:eastAsia="zh-TW"/>
              </w:rPr>
              <w:t xml:space="preserve">Quý khách đi ăn tối, sau đó thưởng thức cảnh đêm tại </w:t>
            </w:r>
            <w:r w:rsidRPr="001320B4">
              <w:rPr>
                <w:rFonts w:ascii="Times New Roman" w:eastAsia="PMingLiU" w:hAnsi="Times New Roman"/>
                <w:b/>
                <w:color w:val="000000" w:themeColor="text1"/>
                <w:sz w:val="24"/>
                <w:szCs w:val="24"/>
                <w:lang w:val="vi-VN" w:eastAsia="zh-TW"/>
              </w:rPr>
              <w:t xml:space="preserve">Phượng Hoàng Cổ Trấn. </w:t>
            </w:r>
          </w:p>
          <w:p w14:paraId="2D46C310" w14:textId="77777777" w:rsidR="00531B0D" w:rsidRPr="001320B4" w:rsidRDefault="003021D1" w:rsidP="003021D1">
            <w:pPr>
              <w:pStyle w:val="ListParagraph"/>
              <w:widowControl w:val="0"/>
              <w:numPr>
                <w:ilvl w:val="0"/>
                <w:numId w:val="32"/>
              </w:numPr>
              <w:shd w:val="clear" w:color="auto" w:fill="FFFFFF"/>
              <w:tabs>
                <w:tab w:val="left" w:pos="426"/>
              </w:tabs>
              <w:spacing w:before="40" w:after="40"/>
              <w:ind w:left="142" w:firstLine="0"/>
              <w:contextualSpacing w:val="0"/>
              <w:jc w:val="both"/>
              <w:rPr>
                <w:rFonts w:ascii="Times New Roman" w:eastAsia="MS Mincho" w:hAnsi="Times New Roman"/>
                <w:b/>
                <w:bCs/>
                <w:color w:val="000000" w:themeColor="text1"/>
                <w:kern w:val="2"/>
                <w:sz w:val="24"/>
                <w:szCs w:val="24"/>
                <w:lang w:val="vi-VN" w:eastAsia="zh-TW"/>
              </w:rPr>
            </w:pPr>
            <w:r w:rsidRPr="001320B4">
              <w:rPr>
                <w:rFonts w:ascii="Times New Roman" w:eastAsia="PMingLiU" w:hAnsi="Times New Roman"/>
                <w:color w:val="000000" w:themeColor="text1"/>
                <w:sz w:val="24"/>
                <w:szCs w:val="24"/>
                <w:lang w:val="vi-VN" w:eastAsia="zh-TW"/>
              </w:rPr>
              <w:t>Nghỉ đêm tại</w:t>
            </w:r>
            <w:r w:rsidRPr="001320B4">
              <w:rPr>
                <w:rFonts w:ascii="Times New Roman" w:eastAsia="PMingLiU" w:hAnsi="Times New Roman"/>
                <w:b/>
                <w:color w:val="000000" w:themeColor="text1"/>
                <w:sz w:val="24"/>
                <w:szCs w:val="24"/>
                <w:lang w:val="vi-VN" w:eastAsia="zh-TW"/>
              </w:rPr>
              <w:t xml:space="preserve"> Phượng Hoàng. </w:t>
            </w:r>
          </w:p>
          <w:p w14:paraId="231C8CB4" w14:textId="36F4B4A5" w:rsidR="003021D1" w:rsidRPr="001320B4" w:rsidRDefault="00B74C9F" w:rsidP="001320B4">
            <w:pPr>
              <w:pStyle w:val="ListParagraph"/>
              <w:widowControl w:val="0"/>
              <w:shd w:val="clear" w:color="auto" w:fill="FFFFFF"/>
              <w:tabs>
                <w:tab w:val="left" w:pos="426"/>
              </w:tabs>
              <w:spacing w:before="40" w:after="40"/>
              <w:ind w:left="0"/>
              <w:contextualSpacing w:val="0"/>
              <w:jc w:val="both"/>
              <w:rPr>
                <w:rFonts w:ascii="Times New Roman" w:eastAsia="MS Mincho" w:hAnsi="Times New Roman"/>
                <w:b/>
                <w:bCs/>
                <w:color w:val="000000" w:themeColor="text1"/>
                <w:kern w:val="2"/>
                <w:sz w:val="24"/>
                <w:szCs w:val="24"/>
                <w:lang w:val="vi-VN" w:eastAsia="zh-TW"/>
              </w:rPr>
            </w:pPr>
            <w:r w:rsidRPr="001320B4">
              <w:rPr>
                <w:rFonts w:eastAsia="MS Mincho"/>
                <w:noProof/>
                <w:color w:val="000000" w:themeColor="text1"/>
                <w:sz w:val="24"/>
                <w:szCs w:val="24"/>
              </w:rPr>
              <w:drawing>
                <wp:inline distT="0" distB="0" distL="0" distR="0" wp14:anchorId="64C2EBB7" wp14:editId="330460C7">
                  <wp:extent cx="6925945" cy="1735200"/>
                  <wp:effectExtent l="0" t="0" r="0" b="0"/>
                  <wp:docPr id="1719103848" name="Picture 1719103848" descr="A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44206" cy="1739775"/>
                          </a:xfrm>
                          <a:prstGeom prst="rect">
                            <a:avLst/>
                          </a:prstGeom>
                          <a:ln>
                            <a:noFill/>
                          </a:ln>
                          <a:effectLst>
                            <a:softEdge rad="112500"/>
                          </a:effectLst>
                        </pic:spPr>
                      </pic:pic>
                    </a:graphicData>
                  </a:graphic>
                </wp:inline>
              </w:drawing>
            </w:r>
          </w:p>
        </w:tc>
      </w:tr>
      <w:tr w:rsidR="00745D8C" w:rsidRPr="001320B4" w14:paraId="3FD554A4" w14:textId="77777777" w:rsidTr="00296028">
        <w:trPr>
          <w:trHeight w:val="339"/>
          <w:jc w:val="center"/>
        </w:trPr>
        <w:tc>
          <w:tcPr>
            <w:tcW w:w="713" w:type="pct"/>
            <w:shd w:val="clear" w:color="auto" w:fill="3DC12F"/>
            <w:vAlign w:val="center"/>
          </w:tcPr>
          <w:p w14:paraId="36A7858A" w14:textId="4F74C6E5" w:rsidR="00745D8C" w:rsidRPr="001320B4" w:rsidRDefault="00745D8C" w:rsidP="005D2EB4">
            <w:pPr>
              <w:pStyle w:val="Default"/>
              <w:rPr>
                <w:b/>
                <w:color w:val="FFFFFF"/>
              </w:rPr>
            </w:pPr>
            <w:r w:rsidRPr="001320B4">
              <w:rPr>
                <w:b/>
                <w:color w:val="FFFFFF"/>
              </w:rPr>
              <w:t>NGÀY 4 :</w:t>
            </w:r>
          </w:p>
        </w:tc>
        <w:tc>
          <w:tcPr>
            <w:tcW w:w="4287" w:type="pct"/>
            <w:gridSpan w:val="2"/>
            <w:shd w:val="clear" w:color="auto" w:fill="3DC12F"/>
            <w:vAlign w:val="center"/>
          </w:tcPr>
          <w:p w14:paraId="53BAC99C" w14:textId="369FA25D" w:rsidR="00745D8C" w:rsidRPr="001320B4" w:rsidRDefault="003021D1" w:rsidP="005D2EB4">
            <w:pPr>
              <w:pStyle w:val="Default"/>
              <w:ind w:right="-91"/>
              <w:rPr>
                <w:b/>
                <w:color w:val="FFFFFF"/>
              </w:rPr>
            </w:pPr>
            <w:r w:rsidRPr="001320B4">
              <w:rPr>
                <w:b/>
                <w:color w:val="FFFFFF"/>
              </w:rPr>
              <w:t>PHƯỢNG HOÀNG CỔ TRẤN</w:t>
            </w:r>
            <w:r w:rsidR="00745D8C" w:rsidRPr="001320B4">
              <w:rPr>
                <w:b/>
                <w:color w:val="FFFFFF"/>
              </w:rPr>
              <w:t xml:space="preserve"> </w:t>
            </w:r>
            <w:r w:rsidR="00677E5C" w:rsidRPr="001320B4">
              <w:rPr>
                <w:b/>
                <w:color w:val="FFFFFF" w:themeColor="background1"/>
              </w:rPr>
              <w:t>-</w:t>
            </w:r>
            <w:r w:rsidR="00745D8C" w:rsidRPr="001320B4">
              <w:rPr>
                <w:b/>
                <w:color w:val="FFFFFF" w:themeColor="background1"/>
              </w:rPr>
              <w:t xml:space="preserve"> </w:t>
            </w:r>
            <w:r w:rsidRPr="001320B4">
              <w:rPr>
                <w:b/>
                <w:color w:val="FFFFFF" w:themeColor="background1"/>
              </w:rPr>
              <w:t>TRƯƠNG GIA GIỚI</w:t>
            </w:r>
            <w:r w:rsidR="00745D8C" w:rsidRPr="001320B4">
              <w:rPr>
                <w:b/>
                <w:color w:val="FFFFFF"/>
              </w:rPr>
              <w:t xml:space="preserve">   </w:t>
            </w:r>
            <w:r w:rsidR="00677E5C" w:rsidRPr="001320B4">
              <w:rPr>
                <w:b/>
                <w:color w:val="FFFFFF" w:themeColor="background1"/>
              </w:rPr>
              <w:t>-</w:t>
            </w:r>
            <w:r w:rsidR="00B74C9F" w:rsidRPr="001320B4">
              <w:rPr>
                <w:b/>
                <w:color w:val="FFFFFF" w:themeColor="background1"/>
              </w:rPr>
              <w:t xml:space="preserve"> NGHI XƯƠNG</w:t>
            </w:r>
            <w:r w:rsidR="00B74C9F" w:rsidRPr="001320B4">
              <w:rPr>
                <w:b/>
                <w:color w:val="FFFFFF"/>
              </w:rPr>
              <w:t xml:space="preserve"> </w:t>
            </w:r>
            <w:r w:rsidR="00745D8C" w:rsidRPr="001320B4">
              <w:rPr>
                <w:b/>
                <w:color w:val="FFFFFF"/>
              </w:rPr>
              <w:t>(Ăn 3 bữa)</w:t>
            </w:r>
          </w:p>
        </w:tc>
      </w:tr>
      <w:tr w:rsidR="00531B0D" w:rsidRPr="001320B4" w14:paraId="6F7E8364" w14:textId="77777777" w:rsidTr="002A6F70">
        <w:trPr>
          <w:trHeight w:val="611"/>
          <w:jc w:val="center"/>
        </w:trPr>
        <w:tc>
          <w:tcPr>
            <w:tcW w:w="5000" w:type="pct"/>
            <w:gridSpan w:val="3"/>
          </w:tcPr>
          <w:p w14:paraId="5E04A2D3" w14:textId="66279257" w:rsidR="003021D1" w:rsidRPr="001320B4" w:rsidRDefault="003021D1" w:rsidP="003021D1">
            <w:pPr>
              <w:pStyle w:val="ListParagraph"/>
              <w:numPr>
                <w:ilvl w:val="0"/>
                <w:numId w:val="33"/>
              </w:numPr>
              <w:tabs>
                <w:tab w:val="left" w:pos="284"/>
              </w:tabs>
              <w:spacing w:after="0" w:line="288" w:lineRule="auto"/>
              <w:ind w:left="0" w:firstLine="0"/>
              <w:jc w:val="both"/>
              <w:rPr>
                <w:rFonts w:ascii="Times New Roman" w:hAnsi="Times New Roman"/>
                <w:color w:val="000000"/>
                <w:sz w:val="24"/>
                <w:szCs w:val="24"/>
                <w:lang w:val="vi-VN"/>
              </w:rPr>
            </w:pPr>
            <w:r w:rsidRPr="001320B4">
              <w:rPr>
                <w:rFonts w:ascii="Times New Roman" w:hAnsi="Times New Roman"/>
                <w:color w:val="111111"/>
                <w:sz w:val="24"/>
                <w:szCs w:val="24"/>
                <w:lang w:val="vi-VN"/>
              </w:rPr>
              <w:t xml:space="preserve">Đoàn dùng bữa sáng tại khách sạn, làm thủ tục trả phòng. Quý khách ngồi xe đi </w:t>
            </w:r>
            <w:r w:rsidRPr="001320B4">
              <w:rPr>
                <w:rFonts w:ascii="Times New Roman" w:eastAsia="MS Mincho" w:hAnsi="Times New Roman"/>
                <w:b/>
                <w:color w:val="00B050"/>
                <w:sz w:val="24"/>
                <w:szCs w:val="24"/>
                <w:lang w:val="vi-VN" w:eastAsia="zh-TW"/>
              </w:rPr>
              <w:t>Trương Gia Giới.</w:t>
            </w:r>
          </w:p>
          <w:p w14:paraId="72E75D5A" w14:textId="77777777" w:rsidR="003021D1" w:rsidRPr="001320B4" w:rsidRDefault="003021D1" w:rsidP="003021D1">
            <w:pPr>
              <w:pStyle w:val="ListParagraph"/>
              <w:numPr>
                <w:ilvl w:val="0"/>
                <w:numId w:val="33"/>
              </w:numPr>
              <w:tabs>
                <w:tab w:val="left" w:pos="284"/>
              </w:tabs>
              <w:spacing w:after="0" w:line="288" w:lineRule="auto"/>
              <w:ind w:left="0" w:firstLine="0"/>
              <w:jc w:val="both"/>
              <w:rPr>
                <w:rFonts w:ascii="Times New Roman" w:hAnsi="Times New Roman"/>
                <w:color w:val="000000"/>
                <w:sz w:val="24"/>
                <w:szCs w:val="24"/>
                <w:lang w:val="vi-VN"/>
              </w:rPr>
            </w:pPr>
            <w:r w:rsidRPr="001320B4">
              <w:rPr>
                <w:rFonts w:ascii="Times New Roman" w:hAnsi="Times New Roman"/>
                <w:color w:val="111111"/>
                <w:sz w:val="24"/>
                <w:szCs w:val="24"/>
                <w:lang w:val="vi-VN"/>
              </w:rPr>
              <w:t xml:space="preserve">Xe tiếp tục đưa Quý khách tham quan và mua sắm tại </w:t>
            </w:r>
            <w:r w:rsidRPr="001320B4">
              <w:rPr>
                <w:rFonts w:ascii="Times New Roman" w:hAnsi="Times New Roman"/>
                <w:b/>
                <w:color w:val="00B050"/>
                <w:sz w:val="24"/>
                <w:szCs w:val="24"/>
                <w:lang w:val="vi-VN"/>
              </w:rPr>
              <w:t>“Cửa Hàng Châu Báu”</w:t>
            </w:r>
            <w:r w:rsidRPr="001320B4">
              <w:rPr>
                <w:rFonts w:ascii="Times New Roman" w:hAnsi="Times New Roman"/>
                <w:color w:val="111111"/>
                <w:sz w:val="24"/>
                <w:szCs w:val="24"/>
                <w:lang w:val="vi-VN"/>
              </w:rPr>
              <w:t xml:space="preserve">. </w:t>
            </w:r>
            <w:r w:rsidRPr="001320B4">
              <w:rPr>
                <w:rFonts w:ascii="Times New Roman" w:hAnsi="Times New Roman"/>
                <w:color w:val="000000"/>
                <w:sz w:val="24"/>
                <w:szCs w:val="24"/>
                <w:lang w:val="vi-VN"/>
              </w:rPr>
              <w:t xml:space="preserve"> </w:t>
            </w:r>
          </w:p>
          <w:p w14:paraId="30F54AB2" w14:textId="77777777" w:rsidR="003021D1" w:rsidRPr="001320B4" w:rsidRDefault="003021D1" w:rsidP="003021D1">
            <w:pPr>
              <w:pStyle w:val="ListParagraph"/>
              <w:numPr>
                <w:ilvl w:val="0"/>
                <w:numId w:val="33"/>
              </w:numPr>
              <w:tabs>
                <w:tab w:val="left" w:pos="284"/>
              </w:tabs>
              <w:spacing w:after="0"/>
              <w:ind w:left="0" w:firstLine="0"/>
              <w:jc w:val="both"/>
              <w:rPr>
                <w:rFonts w:ascii="Times New Roman" w:hAnsi="Times New Roman"/>
                <w:b/>
                <w:color w:val="111111"/>
                <w:sz w:val="24"/>
                <w:szCs w:val="24"/>
                <w:lang w:val="vi-VN"/>
              </w:rPr>
            </w:pPr>
            <w:r w:rsidRPr="001320B4">
              <w:rPr>
                <w:rFonts w:ascii="Times New Roman" w:hAnsi="Times New Roman"/>
                <w:color w:val="000000"/>
                <w:sz w:val="24"/>
                <w:szCs w:val="24"/>
                <w:lang w:val="vi-VN"/>
              </w:rPr>
              <w:lastRenderedPageBreak/>
              <w:t xml:space="preserve">Sau bữa trưa, tham quan mua sắm tại </w:t>
            </w:r>
            <w:r w:rsidRPr="001320B4">
              <w:rPr>
                <w:rFonts w:ascii="Times New Roman" w:hAnsi="Times New Roman"/>
                <w:color w:val="111111"/>
                <w:sz w:val="24"/>
                <w:szCs w:val="24"/>
                <w:lang w:val="vi-VN"/>
              </w:rPr>
              <w:t xml:space="preserve"> </w:t>
            </w:r>
            <w:r w:rsidRPr="001320B4">
              <w:rPr>
                <w:rFonts w:ascii="Times New Roman" w:hAnsi="Times New Roman"/>
                <w:b/>
                <w:color w:val="00B050"/>
                <w:sz w:val="24"/>
                <w:szCs w:val="24"/>
                <w:lang w:val="vi-VN"/>
              </w:rPr>
              <w:t>“Cửa Hàng Cao su”</w:t>
            </w:r>
            <w:r w:rsidRPr="001320B4">
              <w:rPr>
                <w:rFonts w:ascii="Times New Roman" w:hAnsi="Times New Roman"/>
                <w:color w:val="111111"/>
                <w:sz w:val="24"/>
                <w:szCs w:val="24"/>
                <w:lang w:val="vi-VN"/>
              </w:rPr>
              <w:t xml:space="preserve">, </w:t>
            </w:r>
            <w:r w:rsidRPr="001320B4">
              <w:rPr>
                <w:rFonts w:ascii="Times New Roman" w:hAnsi="Times New Roman"/>
                <w:color w:val="000000"/>
                <w:sz w:val="24"/>
                <w:szCs w:val="24"/>
                <w:lang w:val="vi-VN"/>
              </w:rPr>
              <w:t>đặc</w:t>
            </w:r>
            <w:r w:rsidRPr="001320B4">
              <w:rPr>
                <w:rFonts w:ascii="Times New Roman" w:eastAsiaTheme="minorEastAsia" w:hAnsi="Times New Roman"/>
                <w:color w:val="000000"/>
                <w:sz w:val="24"/>
                <w:szCs w:val="24"/>
                <w:lang w:val="vi-VN"/>
              </w:rPr>
              <w:t xml:space="preserve"> </w:t>
            </w:r>
            <w:r w:rsidRPr="001320B4">
              <w:rPr>
                <w:rFonts w:ascii="Times New Roman" w:hAnsi="Times New Roman"/>
                <w:color w:val="000000"/>
                <w:sz w:val="24"/>
                <w:szCs w:val="24"/>
                <w:lang w:val="vi-VN"/>
              </w:rPr>
              <w:t>sản</w:t>
            </w:r>
            <w:r w:rsidRPr="001320B4">
              <w:rPr>
                <w:rFonts w:ascii="Times New Roman" w:hAnsi="Times New Roman"/>
                <w:b/>
                <w:color w:val="00B050"/>
                <w:sz w:val="24"/>
                <w:szCs w:val="24"/>
                <w:lang w:val="vi-VN"/>
              </w:rPr>
              <w:t>“Trà đen”</w:t>
            </w:r>
            <w:r w:rsidRPr="001320B4">
              <w:rPr>
                <w:rFonts w:ascii="Times New Roman" w:hAnsi="Times New Roman"/>
                <w:color w:val="111111"/>
                <w:sz w:val="24"/>
                <w:szCs w:val="24"/>
                <w:lang w:val="vi-VN"/>
              </w:rPr>
              <w:t xml:space="preserve"> – thưởng thức trà đạo Trung Hoa. Quý khách có thể tham quan </w:t>
            </w:r>
            <w:r w:rsidRPr="001320B4">
              <w:rPr>
                <w:rFonts w:ascii="Times New Roman" w:eastAsia="MS Mincho" w:hAnsi="Times New Roman"/>
                <w:b/>
                <w:color w:val="00B050"/>
                <w:sz w:val="24"/>
                <w:szCs w:val="24"/>
                <w:lang w:val="vi-VN" w:eastAsia="zh-TW"/>
              </w:rPr>
              <w:t>Hồ Bảo Phong</w:t>
            </w:r>
            <w:r w:rsidRPr="001320B4">
              <w:rPr>
                <w:rFonts w:ascii="Times New Roman" w:hAnsi="Times New Roman"/>
                <w:color w:val="111111"/>
                <w:sz w:val="24"/>
                <w:szCs w:val="24"/>
                <w:lang w:val="vi-VN"/>
              </w:rPr>
              <w:t xml:space="preserve"> – nơi lắng đọng vẻ đẹp đất trời, đây cũng là nơi mà bộ phim Tây Du Kí đã thực hiện nhiều cảnh quay đặc sắc, bao bọc xung quanh hồ là những ngọn núi đá vôi sừng sững, cảnh quan thiên nhiên hùng vĩ. </w:t>
            </w:r>
            <w:r w:rsidRPr="001320B4">
              <w:rPr>
                <w:rFonts w:ascii="Times New Roman" w:hAnsi="Times New Roman"/>
                <w:b/>
                <w:color w:val="111111"/>
                <w:sz w:val="24"/>
                <w:szCs w:val="24"/>
                <w:lang w:val="vi-VN"/>
              </w:rPr>
              <w:t>(Chi phí tự túc)</w:t>
            </w:r>
          </w:p>
          <w:p w14:paraId="3339A319" w14:textId="77777777" w:rsidR="00F81E47" w:rsidRPr="001320B4" w:rsidRDefault="00F81E47" w:rsidP="00F81E47">
            <w:pPr>
              <w:pStyle w:val="ListParagraph"/>
              <w:numPr>
                <w:ilvl w:val="0"/>
                <w:numId w:val="33"/>
              </w:numPr>
              <w:tabs>
                <w:tab w:val="left" w:pos="167"/>
              </w:tabs>
              <w:spacing w:after="0"/>
              <w:ind w:left="-90" w:firstLine="0"/>
              <w:jc w:val="both"/>
              <w:rPr>
                <w:rFonts w:ascii="Times New Roman" w:hAnsi="Times New Roman"/>
                <w:color w:val="111111"/>
                <w:sz w:val="24"/>
                <w:szCs w:val="24"/>
                <w:lang w:val="vi-VN"/>
              </w:rPr>
            </w:pPr>
            <w:r w:rsidRPr="001320B4">
              <w:rPr>
                <w:rFonts w:ascii="Times New Roman" w:hAnsi="Times New Roman"/>
                <w:color w:val="000000"/>
                <w:sz w:val="24"/>
                <w:szCs w:val="24"/>
                <w:lang w:val="vi-VN"/>
              </w:rPr>
              <w:t xml:space="preserve">Đoàn ăn tối tại nhà hàng địa phương. Nghỉ đêm tại khách sạn. </w:t>
            </w:r>
          </w:p>
          <w:p w14:paraId="468ECDEB" w14:textId="4891411C" w:rsidR="00531B0D" w:rsidRPr="001320B4" w:rsidRDefault="00B74C9F" w:rsidP="003021D1">
            <w:pPr>
              <w:pStyle w:val="ListParagraph"/>
              <w:tabs>
                <w:tab w:val="left" w:pos="0"/>
                <w:tab w:val="right" w:pos="284"/>
              </w:tabs>
              <w:suppressAutoHyphens/>
              <w:spacing w:after="160" w:line="259" w:lineRule="auto"/>
              <w:ind w:left="0" w:right="-90"/>
              <w:jc w:val="both"/>
              <w:rPr>
                <w:rFonts w:ascii="Times New Roman" w:hAnsi="Times New Roman"/>
                <w:b/>
                <w:i/>
                <w:color w:val="FF0000"/>
                <w:sz w:val="24"/>
                <w:szCs w:val="24"/>
                <w:u w:val="single"/>
              </w:rPr>
            </w:pPr>
            <w:r w:rsidRPr="001320B4">
              <w:rPr>
                <w:rFonts w:ascii="Times New Roman" w:hAnsi="Times New Roman"/>
                <w:b/>
                <w:noProof/>
                <w:color w:val="000000"/>
                <w:sz w:val="24"/>
                <w:szCs w:val="24"/>
              </w:rPr>
              <w:drawing>
                <wp:inline distT="0" distB="0" distL="0" distR="0" wp14:anchorId="077BB394" wp14:editId="2FA4F787">
                  <wp:extent cx="6846474" cy="1449705"/>
                  <wp:effectExtent l="0" t="0" r="0" b="0"/>
                  <wp:docPr id="352564206"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8"/>
                          <a:stretch>
                            <a:fillRect/>
                          </a:stretch>
                        </pic:blipFill>
                        <pic:spPr>
                          <a:xfrm>
                            <a:off x="0" y="0"/>
                            <a:ext cx="6924844" cy="1466299"/>
                          </a:xfrm>
                          <a:prstGeom prst="rect">
                            <a:avLst/>
                          </a:prstGeom>
                          <a:ln>
                            <a:noFill/>
                          </a:ln>
                          <a:effectLst>
                            <a:softEdge rad="112500"/>
                          </a:effectLst>
                        </pic:spPr>
                      </pic:pic>
                    </a:graphicData>
                  </a:graphic>
                </wp:inline>
              </w:drawing>
            </w:r>
          </w:p>
        </w:tc>
      </w:tr>
      <w:tr w:rsidR="00745D8C" w:rsidRPr="001320B4" w14:paraId="3676AB52" w14:textId="77777777" w:rsidTr="00296028">
        <w:trPr>
          <w:trHeight w:val="339"/>
          <w:jc w:val="center"/>
        </w:trPr>
        <w:tc>
          <w:tcPr>
            <w:tcW w:w="713" w:type="pct"/>
            <w:shd w:val="clear" w:color="auto" w:fill="3DC12F"/>
            <w:vAlign w:val="center"/>
          </w:tcPr>
          <w:p w14:paraId="093671E6" w14:textId="09F4A47C" w:rsidR="00745D8C" w:rsidRPr="001320B4" w:rsidRDefault="00745D8C" w:rsidP="005D2EB4">
            <w:pPr>
              <w:pStyle w:val="Default"/>
              <w:rPr>
                <w:b/>
                <w:color w:val="FFFFFF"/>
              </w:rPr>
            </w:pPr>
            <w:r w:rsidRPr="001320B4">
              <w:rPr>
                <w:b/>
                <w:color w:val="FFFFFF"/>
              </w:rPr>
              <w:lastRenderedPageBreak/>
              <w:t>NGÀY</w:t>
            </w:r>
            <w:r w:rsidR="00B74C9F" w:rsidRPr="001320B4">
              <w:rPr>
                <w:b/>
                <w:color w:val="FFFFFF"/>
              </w:rPr>
              <w:t xml:space="preserve">  5</w:t>
            </w:r>
            <w:r w:rsidRPr="001320B4">
              <w:rPr>
                <w:b/>
                <w:color w:val="FFFFFF"/>
              </w:rPr>
              <w:t>:</w:t>
            </w:r>
          </w:p>
        </w:tc>
        <w:tc>
          <w:tcPr>
            <w:tcW w:w="4287" w:type="pct"/>
            <w:gridSpan w:val="2"/>
            <w:shd w:val="clear" w:color="auto" w:fill="3DC12F"/>
            <w:vAlign w:val="center"/>
          </w:tcPr>
          <w:p w14:paraId="08BC2F7E" w14:textId="7BC6B11F" w:rsidR="00745D8C" w:rsidRPr="001320B4" w:rsidRDefault="00745D8C" w:rsidP="00CE1711">
            <w:pPr>
              <w:pStyle w:val="Default"/>
              <w:ind w:right="-91"/>
              <w:rPr>
                <w:b/>
                <w:color w:val="FFFFFF"/>
              </w:rPr>
            </w:pPr>
            <w:r w:rsidRPr="001320B4">
              <w:rPr>
                <w:b/>
                <w:color w:val="FFFFFF" w:themeColor="background1"/>
              </w:rPr>
              <w:t xml:space="preserve"> </w:t>
            </w:r>
            <w:r w:rsidR="003021D1" w:rsidRPr="001320B4">
              <w:rPr>
                <w:b/>
                <w:color w:val="FFFFFF" w:themeColor="background1"/>
              </w:rPr>
              <w:t>NGHI XƯƠNG</w:t>
            </w:r>
            <w:r w:rsidRPr="001320B4">
              <w:rPr>
                <w:b/>
                <w:color w:val="FFFFFF"/>
              </w:rPr>
              <w:t xml:space="preserve"> </w:t>
            </w:r>
            <w:r w:rsidR="00677E5C" w:rsidRPr="001320B4">
              <w:rPr>
                <w:b/>
                <w:color w:val="FFFFFF" w:themeColor="background1"/>
              </w:rPr>
              <w:t>-</w:t>
            </w:r>
            <w:r w:rsidRPr="001320B4">
              <w:rPr>
                <w:b/>
                <w:color w:val="FFFFFF" w:themeColor="background1"/>
              </w:rPr>
              <w:t xml:space="preserve"> TP.HCM</w:t>
            </w:r>
            <w:r w:rsidRPr="001320B4">
              <w:rPr>
                <w:b/>
                <w:color w:val="FFFFFF" w:themeColor="background1"/>
                <w:lang w:val="vi-VN"/>
              </w:rPr>
              <w:t xml:space="preserve">  </w:t>
            </w:r>
            <w:r w:rsidRPr="001320B4">
              <w:rPr>
                <w:b/>
                <w:color w:val="FFFFFF"/>
              </w:rPr>
              <w:t xml:space="preserve">                                          </w:t>
            </w:r>
            <w:r w:rsidR="00B74C9F" w:rsidRPr="001320B4">
              <w:rPr>
                <w:b/>
                <w:color w:val="FFFFFF"/>
              </w:rPr>
              <w:t xml:space="preserve">  </w:t>
            </w:r>
            <w:r w:rsidRPr="001320B4">
              <w:rPr>
                <w:b/>
                <w:color w:val="FFFFFF"/>
              </w:rPr>
              <w:t xml:space="preserve">                          (Ăn </w:t>
            </w:r>
            <w:r w:rsidR="00CE1711" w:rsidRPr="001320B4">
              <w:rPr>
                <w:b/>
                <w:color w:val="FFFFFF"/>
              </w:rPr>
              <w:t>1</w:t>
            </w:r>
            <w:r w:rsidRPr="001320B4">
              <w:rPr>
                <w:b/>
                <w:color w:val="FFFFFF"/>
              </w:rPr>
              <w:t xml:space="preserve"> bữa)</w:t>
            </w:r>
          </w:p>
        </w:tc>
      </w:tr>
      <w:tr w:rsidR="00531B0D" w:rsidRPr="00296028" w14:paraId="6E4589C0" w14:textId="77777777" w:rsidTr="002A6F70">
        <w:trPr>
          <w:trHeight w:val="377"/>
          <w:jc w:val="center"/>
        </w:trPr>
        <w:tc>
          <w:tcPr>
            <w:tcW w:w="5000" w:type="pct"/>
            <w:gridSpan w:val="3"/>
            <w:shd w:val="clear" w:color="auto" w:fill="FFFFFF" w:themeFill="background1"/>
            <w:vAlign w:val="center"/>
          </w:tcPr>
          <w:p w14:paraId="66919D6B" w14:textId="77777777" w:rsidR="003021D1" w:rsidRPr="001320B4" w:rsidRDefault="003021D1" w:rsidP="003021D1">
            <w:pPr>
              <w:pStyle w:val="ListParagraph"/>
              <w:numPr>
                <w:ilvl w:val="0"/>
                <w:numId w:val="29"/>
              </w:numPr>
              <w:shd w:val="clear" w:color="auto" w:fill="FFFFFF"/>
              <w:tabs>
                <w:tab w:val="left" w:pos="450"/>
              </w:tabs>
              <w:spacing w:before="40" w:after="40"/>
              <w:ind w:left="180" w:firstLine="0"/>
              <w:jc w:val="both"/>
              <w:rPr>
                <w:rFonts w:ascii="Times New Roman" w:eastAsia="MS Mincho" w:hAnsi="Times New Roman"/>
                <w:b/>
                <w:bCs/>
                <w:color w:val="000000" w:themeColor="text1"/>
                <w:kern w:val="2"/>
                <w:sz w:val="24"/>
                <w:szCs w:val="24"/>
                <w:lang w:val="vi-VN" w:eastAsia="zh-TW"/>
              </w:rPr>
            </w:pPr>
            <w:r w:rsidRPr="001320B4">
              <w:rPr>
                <w:rFonts w:ascii="Times New Roman" w:eastAsia="MS Mincho" w:hAnsi="Times New Roman"/>
                <w:color w:val="000000" w:themeColor="text1"/>
                <w:sz w:val="24"/>
                <w:szCs w:val="24"/>
                <w:lang w:val="vi-VN" w:eastAsia="zh-TW"/>
              </w:rPr>
              <w:t xml:space="preserve">Sau bữa sáng, quý khách </w:t>
            </w:r>
            <w:r w:rsidRPr="001320B4">
              <w:rPr>
                <w:rFonts w:ascii="Times New Roman" w:eastAsia="MS Mincho" w:hAnsi="Times New Roman"/>
                <w:color w:val="000000" w:themeColor="text1"/>
                <w:sz w:val="24"/>
                <w:szCs w:val="24"/>
                <w:lang w:eastAsia="zh-TW"/>
              </w:rPr>
              <w:t>làm thủ tục trả phòng</w:t>
            </w:r>
            <w:r w:rsidRPr="001320B4">
              <w:rPr>
                <w:rFonts w:ascii="Times New Roman" w:eastAsia="MS Mincho" w:hAnsi="Times New Roman"/>
                <w:color w:val="000000" w:themeColor="text1"/>
                <w:sz w:val="24"/>
                <w:szCs w:val="24"/>
                <w:lang w:val="vi-VN" w:eastAsia="zh-TW"/>
              </w:rPr>
              <w:t>.</w:t>
            </w:r>
            <w:r w:rsidRPr="001320B4">
              <w:rPr>
                <w:rFonts w:ascii="Times New Roman" w:eastAsia="MS Mincho" w:hAnsi="Times New Roman"/>
                <w:color w:val="000000" w:themeColor="text1"/>
                <w:sz w:val="24"/>
                <w:szCs w:val="24"/>
                <w:lang w:eastAsia="zh-TW"/>
              </w:rPr>
              <w:t xml:space="preserve"> </w:t>
            </w:r>
          </w:p>
          <w:p w14:paraId="7B50ECD5" w14:textId="77777777" w:rsidR="003021D1" w:rsidRPr="001320B4" w:rsidRDefault="003021D1" w:rsidP="003021D1">
            <w:pPr>
              <w:pStyle w:val="ListParagrap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sz w:val="24"/>
                <w:szCs w:val="24"/>
                <w:lang w:val="vi-VN"/>
              </w:rPr>
            </w:pPr>
            <w:r w:rsidRPr="001320B4">
              <w:rPr>
                <w:rFonts w:ascii="Times New Roman" w:eastAsia="MS Mincho" w:hAnsi="Times New Roman"/>
                <w:bCs/>
                <w:color w:val="000000" w:themeColor="text1"/>
                <w:kern w:val="2"/>
                <w:sz w:val="24"/>
                <w:szCs w:val="24"/>
                <w:lang w:val="vi-VN" w:eastAsia="zh-TW"/>
              </w:rPr>
              <w:t xml:space="preserve">Sau đó </w:t>
            </w:r>
            <w:r w:rsidRPr="001320B4">
              <w:rPr>
                <w:rFonts w:ascii="Times New Roman" w:hAnsi="Times New Roman"/>
                <w:color w:val="111111"/>
                <w:sz w:val="24"/>
                <w:szCs w:val="24"/>
                <w:lang w:val="vi-VN"/>
              </w:rPr>
              <w:t xml:space="preserve">ra sân bay Tam Hiệp Nghi Xương làm thủ tục xuất cảnh đáp </w:t>
            </w:r>
            <w:r w:rsidRPr="001320B4">
              <w:rPr>
                <w:rFonts w:ascii="Times New Roman" w:hAnsi="Times New Roman"/>
                <w:b/>
                <w:bCs/>
                <w:color w:val="FF0000"/>
                <w:sz w:val="24"/>
                <w:szCs w:val="24"/>
                <w:lang w:val="vi-VN"/>
              </w:rPr>
              <w:t xml:space="preserve">chuyến bay QW6189 YIH – SGN </w:t>
            </w:r>
            <w:r w:rsidRPr="001320B4">
              <w:rPr>
                <w:rFonts w:ascii="Times New Roman" w:hAnsi="Times New Roman"/>
                <w:color w:val="111111"/>
                <w:sz w:val="24"/>
                <w:szCs w:val="24"/>
                <w:lang w:val="vi-VN"/>
              </w:rPr>
              <w:t>về</w:t>
            </w:r>
            <w:r w:rsidRPr="001320B4">
              <w:rPr>
                <w:rFonts w:ascii="Times New Roman" w:hAnsi="Times New Roman"/>
                <w:b/>
                <w:color w:val="111111"/>
                <w:sz w:val="24"/>
                <w:szCs w:val="24"/>
                <w:lang w:val="vi-VN"/>
              </w:rPr>
              <w:t xml:space="preserve"> </w:t>
            </w:r>
            <w:r w:rsidRPr="001320B4">
              <w:rPr>
                <w:rFonts w:ascii="Times New Roman" w:hAnsi="Times New Roman"/>
                <w:b/>
                <w:color w:val="00B050"/>
                <w:sz w:val="24"/>
                <w:szCs w:val="24"/>
                <w:lang w:val="vi-VN"/>
              </w:rPr>
              <w:t>Tp.HCM.</w:t>
            </w:r>
          </w:p>
          <w:p w14:paraId="6A9A94D9" w14:textId="77777777" w:rsidR="003021D1" w:rsidRPr="001320B4" w:rsidRDefault="003021D1" w:rsidP="003021D1">
            <w:pPr>
              <w:pStyle w:val="ListParagraph"/>
              <w:numPr>
                <w:ilvl w:val="1"/>
                <w:numId w:val="29"/>
              </w:numPr>
              <w:shd w:val="clear" w:color="auto" w:fill="FFFFFF"/>
              <w:tabs>
                <w:tab w:val="left" w:pos="426"/>
              </w:tabs>
              <w:spacing w:before="100" w:beforeAutospacing="1" w:after="100" w:afterAutospacing="1" w:line="288" w:lineRule="auto"/>
              <w:ind w:left="142" w:firstLine="0"/>
              <w:jc w:val="both"/>
              <w:rPr>
                <w:rFonts w:ascii="Times New Roman" w:hAnsi="Times New Roman"/>
                <w:color w:val="111111"/>
                <w:sz w:val="24"/>
                <w:szCs w:val="24"/>
                <w:lang w:val="vi-VN"/>
              </w:rPr>
            </w:pPr>
            <w:r w:rsidRPr="001320B4">
              <w:rPr>
                <w:rFonts w:ascii="Times New Roman" w:hAnsi="Times New Roman"/>
                <w:color w:val="111111"/>
                <w:sz w:val="24"/>
                <w:szCs w:val="24"/>
                <w:lang w:val="vi-VN"/>
              </w:rPr>
              <w:t xml:space="preserve">Đến sân bay </w:t>
            </w:r>
            <w:r w:rsidRPr="001320B4">
              <w:rPr>
                <w:rFonts w:ascii="Times New Roman" w:hAnsi="Times New Roman"/>
                <w:b/>
                <w:color w:val="00B050"/>
                <w:sz w:val="24"/>
                <w:szCs w:val="24"/>
                <w:lang w:val="vi-VN"/>
              </w:rPr>
              <w:t>Tân Sơn Nhất</w:t>
            </w:r>
            <w:r w:rsidRPr="001320B4">
              <w:rPr>
                <w:rFonts w:ascii="Times New Roman" w:hAnsi="Times New Roman"/>
                <w:color w:val="111111"/>
                <w:sz w:val="24"/>
                <w:szCs w:val="24"/>
                <w:lang w:val="vi-VN"/>
              </w:rPr>
              <w:t xml:space="preserve">, đoàn làm thủ tục nhập cảnh lấy hành lý. </w:t>
            </w:r>
            <w:r w:rsidRPr="001320B4">
              <w:rPr>
                <w:rFonts w:ascii="Times New Roman" w:hAnsi="Times New Roman"/>
                <w:b/>
                <w:color w:val="00B050"/>
                <w:sz w:val="24"/>
                <w:szCs w:val="24"/>
                <w:lang w:val="vi-VN"/>
              </w:rPr>
              <w:t>Trưởng đoàn tạm biệt quý khách – Kết thúc chuyến du lịch vui vẻ!</w:t>
            </w:r>
          </w:p>
          <w:p w14:paraId="69A15BA4" w14:textId="474D3135" w:rsidR="00531B0D" w:rsidRPr="001320B4" w:rsidRDefault="003021D1" w:rsidP="003021D1">
            <w:pPr>
              <w:pStyle w:val="ListParagraph"/>
              <w:tabs>
                <w:tab w:val="left" w:pos="284"/>
              </w:tabs>
              <w:spacing w:after="0"/>
              <w:ind w:left="0" w:right="-90"/>
              <w:jc w:val="both"/>
              <w:rPr>
                <w:rFonts w:ascii="Times New Roman" w:hAnsi="Times New Roman"/>
                <w:b/>
                <w:bCs/>
                <w:color w:val="C00000"/>
                <w:sz w:val="24"/>
                <w:szCs w:val="24"/>
                <w:lang w:val="vi-VN"/>
              </w:rPr>
            </w:pPr>
            <w:r w:rsidRPr="001320B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1320B4" w14:paraId="572F5F89" w14:textId="77777777" w:rsidTr="002A6F70">
        <w:trPr>
          <w:trHeight w:val="4803"/>
          <w:jc w:val="center"/>
        </w:trPr>
        <w:tc>
          <w:tcPr>
            <w:tcW w:w="5000" w:type="pct"/>
            <w:gridSpan w:val="3"/>
          </w:tcPr>
          <w:tbl>
            <w:tblPr>
              <w:tblW w:w="10980" w:type="dxa"/>
              <w:jc w:val="center"/>
              <w:tblLook w:val="04A0" w:firstRow="1" w:lastRow="0" w:firstColumn="1" w:lastColumn="0" w:noHBand="0" w:noVBand="1"/>
            </w:tblPr>
            <w:tblGrid>
              <w:gridCol w:w="10980"/>
            </w:tblGrid>
            <w:tr w:rsidR="00AE3420" w:rsidRPr="001320B4" w14:paraId="489A64C2" w14:textId="77777777" w:rsidTr="00296028">
              <w:trPr>
                <w:trHeight w:val="233"/>
                <w:jc w:val="center"/>
              </w:trPr>
              <w:tc>
                <w:tcPr>
                  <w:tcW w:w="5000" w:type="pct"/>
                  <w:tcBorders>
                    <w:top w:val="single" w:sz="4" w:space="0" w:color="auto"/>
                    <w:bottom w:val="single" w:sz="4" w:space="0" w:color="auto"/>
                  </w:tcBorders>
                  <w:vAlign w:val="center"/>
                </w:tcPr>
                <w:p w14:paraId="7940DE3B" w14:textId="77777777" w:rsidR="00AE3420" w:rsidRPr="001320B4" w:rsidRDefault="00AE3420" w:rsidP="00AE3420">
                  <w:pPr>
                    <w:pStyle w:val="NoSpacing"/>
                    <w:rPr>
                      <w:rFonts w:ascii="Times New Roman" w:hAnsi="Times New Roman"/>
                      <w:b/>
                      <w:color w:val="7030A0"/>
                      <w:sz w:val="24"/>
                      <w:szCs w:val="24"/>
                    </w:rPr>
                  </w:pPr>
                </w:p>
              </w:tc>
            </w:tr>
            <w:tr w:rsidR="00AE3420" w:rsidRPr="001320B4" w14:paraId="4E311506" w14:textId="77777777" w:rsidTr="00296028">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AE3420" w:rsidRPr="001320B4" w:rsidRDefault="00AE3420" w:rsidP="00AE3420">
                  <w:pPr>
                    <w:tabs>
                      <w:tab w:val="left" w:pos="360"/>
                    </w:tabs>
                    <w:spacing w:after="0" w:line="240" w:lineRule="auto"/>
                    <w:rPr>
                      <w:rFonts w:ascii="Times New Roman" w:hAnsi="Times New Roman"/>
                      <w:b/>
                      <w:color w:val="FFFFFF"/>
                      <w:sz w:val="24"/>
                      <w:szCs w:val="24"/>
                      <w:lang w:val="pt-BR"/>
                    </w:rPr>
                  </w:pPr>
                  <w:r w:rsidRPr="001320B4">
                    <w:rPr>
                      <w:rFonts w:ascii="Times New Roman" w:hAnsi="Times New Roman"/>
                      <w:b/>
                      <w:color w:val="FFFFFF"/>
                      <w:sz w:val="24"/>
                      <w:szCs w:val="24"/>
                      <w:lang w:val="pt-BR"/>
                    </w:rPr>
                    <w:t xml:space="preserve">GIÁ TOUR BAO GỒM: </w:t>
                  </w:r>
                </w:p>
              </w:tc>
            </w:tr>
            <w:tr w:rsidR="00AE3420" w:rsidRPr="00296028" w14:paraId="4AB8384A" w14:textId="77777777" w:rsidTr="0029602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4C006E5B" w14:textId="169B7408" w:rsidR="00AE3420" w:rsidRPr="00C226BA" w:rsidRDefault="00AE3420" w:rsidP="00AE3420">
                  <w:pPr>
                    <w:pStyle w:val="BodyText"/>
                    <w:numPr>
                      <w:ilvl w:val="0"/>
                      <w:numId w:val="3"/>
                    </w:numPr>
                    <w:tabs>
                      <w:tab w:val="left" w:pos="-360"/>
                      <w:tab w:val="left" w:pos="337"/>
                    </w:tabs>
                    <w:spacing w:after="0"/>
                    <w:jc w:val="both"/>
                    <w:rPr>
                      <w:b/>
                      <w:bCs/>
                      <w:iCs/>
                      <w:color w:val="FF0000"/>
                      <w:sz w:val="22"/>
                      <w:szCs w:val="22"/>
                      <w:lang w:val="en-SG"/>
                    </w:rPr>
                  </w:pPr>
                  <w:r w:rsidRPr="00C226BA">
                    <w:rPr>
                      <w:color w:val="000000"/>
                      <w:sz w:val="22"/>
                      <w:szCs w:val="22"/>
                      <w:lang w:val="en-SG"/>
                    </w:rPr>
                    <w:t xml:space="preserve">Vé máy bay khứ hồi </w:t>
                  </w:r>
                  <w:r w:rsidRPr="00C226BA">
                    <w:rPr>
                      <w:bCs/>
                      <w:color w:val="000000"/>
                      <w:sz w:val="22"/>
                      <w:szCs w:val="22"/>
                      <w:lang w:val="en-SG"/>
                    </w:rPr>
                    <w:t>theo đoàn (gồm</w:t>
                  </w:r>
                  <w:r w:rsidRPr="00C226BA">
                    <w:rPr>
                      <w:bCs/>
                      <w:color w:val="000000"/>
                      <w:sz w:val="22"/>
                      <w:szCs w:val="22"/>
                      <w:lang w:val="vi-VN"/>
                    </w:rPr>
                    <w:t xml:space="preserve"> 1 kiện 2</w:t>
                  </w:r>
                  <w:r>
                    <w:rPr>
                      <w:bCs/>
                      <w:color w:val="000000"/>
                      <w:sz w:val="22"/>
                      <w:szCs w:val="22"/>
                      <w:lang w:val="en-US"/>
                    </w:rPr>
                    <w:t>0</w:t>
                  </w:r>
                  <w:r w:rsidRPr="00C226BA">
                    <w:rPr>
                      <w:bCs/>
                      <w:color w:val="000000"/>
                      <w:sz w:val="22"/>
                      <w:szCs w:val="22"/>
                      <w:lang w:val="en-SG"/>
                    </w:rPr>
                    <w:t>kg + 0</w:t>
                  </w:r>
                  <w:r>
                    <w:rPr>
                      <w:bCs/>
                      <w:color w:val="000000"/>
                      <w:sz w:val="22"/>
                      <w:szCs w:val="22"/>
                      <w:lang w:val="en-SG"/>
                    </w:rPr>
                    <w:t>7</w:t>
                  </w:r>
                  <w:r w:rsidRPr="00C226BA">
                    <w:rPr>
                      <w:bCs/>
                      <w:color w:val="000000"/>
                      <w:sz w:val="22"/>
                      <w:szCs w:val="22"/>
                      <w:lang w:val="en-SG"/>
                    </w:rPr>
                    <w:t>kg hành lý)</w:t>
                  </w:r>
                </w:p>
                <w:p w14:paraId="47967778" w14:textId="77777777" w:rsidR="00AE3420" w:rsidRPr="00C226BA" w:rsidRDefault="00AE3420" w:rsidP="00AE3420">
                  <w:pPr>
                    <w:pStyle w:val="BodyText"/>
                    <w:numPr>
                      <w:ilvl w:val="0"/>
                      <w:numId w:val="3"/>
                    </w:numPr>
                    <w:tabs>
                      <w:tab w:val="left" w:pos="-360"/>
                      <w:tab w:val="left" w:pos="337"/>
                    </w:tabs>
                    <w:spacing w:after="0"/>
                    <w:jc w:val="both"/>
                    <w:rPr>
                      <w:bCs/>
                      <w:iCs/>
                      <w:color w:val="000000"/>
                      <w:sz w:val="22"/>
                      <w:szCs w:val="22"/>
                      <w:lang w:val="en-SG"/>
                    </w:rPr>
                  </w:pPr>
                  <w:r w:rsidRPr="00C226BA">
                    <w:rPr>
                      <w:bCs/>
                      <w:iCs/>
                      <w:color w:val="000000"/>
                      <w:sz w:val="22"/>
                      <w:szCs w:val="22"/>
                      <w:lang w:val="en-SG"/>
                    </w:rPr>
                    <w:t>Bảo hiểm du lịch Quốc tế suốt tuyến.</w:t>
                  </w:r>
                </w:p>
                <w:p w14:paraId="72720B56" w14:textId="77777777" w:rsidR="00AE3420" w:rsidRPr="00C226BA" w:rsidRDefault="00AE3420" w:rsidP="00AE3420">
                  <w:pPr>
                    <w:pStyle w:val="BodyText"/>
                    <w:numPr>
                      <w:ilvl w:val="0"/>
                      <w:numId w:val="3"/>
                    </w:numPr>
                    <w:tabs>
                      <w:tab w:val="left" w:pos="-360"/>
                      <w:tab w:val="left" w:pos="337"/>
                    </w:tabs>
                    <w:spacing w:after="0"/>
                    <w:jc w:val="both"/>
                    <w:rPr>
                      <w:bCs/>
                      <w:iCs/>
                      <w:color w:val="000000"/>
                      <w:sz w:val="22"/>
                      <w:szCs w:val="22"/>
                      <w:lang w:val="en-SG"/>
                    </w:rPr>
                  </w:pPr>
                  <w:r w:rsidRPr="00C226BA">
                    <w:rPr>
                      <w:bCs/>
                      <w:iCs/>
                      <w:color w:val="000000"/>
                      <w:sz w:val="22"/>
                      <w:szCs w:val="22"/>
                      <w:lang w:val="en-SG"/>
                    </w:rPr>
                    <w:t>Phí an ninh sân bay, bảo hiểm hàng không thuế phi trường 2 nước (có thể thay đổi tại thời điểm xuất vé).</w:t>
                  </w:r>
                </w:p>
                <w:p w14:paraId="1C29CCCB" w14:textId="7F27B7A0" w:rsidR="00AE3420" w:rsidRPr="00C226BA" w:rsidRDefault="00AE3420" w:rsidP="00AE3420">
                  <w:pPr>
                    <w:pStyle w:val="BodyText"/>
                    <w:numPr>
                      <w:ilvl w:val="0"/>
                      <w:numId w:val="3"/>
                    </w:numPr>
                    <w:tabs>
                      <w:tab w:val="left" w:pos="-360"/>
                      <w:tab w:val="left" w:pos="337"/>
                      <w:tab w:val="left" w:pos="540"/>
                    </w:tabs>
                    <w:spacing w:after="0"/>
                    <w:jc w:val="both"/>
                    <w:rPr>
                      <w:sz w:val="22"/>
                      <w:szCs w:val="22"/>
                      <w:lang w:val="en-SG"/>
                    </w:rPr>
                  </w:pPr>
                  <w:r w:rsidRPr="00C226BA">
                    <w:rPr>
                      <w:bCs/>
                      <w:iCs/>
                      <w:color w:val="000000"/>
                      <w:sz w:val="22"/>
                      <w:szCs w:val="22"/>
                      <w:lang w:val="en-SG"/>
                    </w:rPr>
                    <w:t xml:space="preserve">Khách sạn tiêu chuẩn </w:t>
                  </w:r>
                  <w:r w:rsidRPr="00C226BA">
                    <w:rPr>
                      <w:b/>
                      <w:bCs/>
                      <w:iCs/>
                      <w:color w:val="000000"/>
                      <w:sz w:val="22"/>
                      <w:szCs w:val="22"/>
                      <w:lang w:val="en-SG"/>
                    </w:rPr>
                    <w:t>4*địa phương</w:t>
                  </w:r>
                  <w:r w:rsidRPr="00C226BA">
                    <w:rPr>
                      <w:bCs/>
                      <w:iCs/>
                      <w:color w:val="000000"/>
                      <w:sz w:val="22"/>
                      <w:szCs w:val="22"/>
                      <w:lang w:val="en-SG"/>
                    </w:rPr>
                    <w:t>(2 người/phòng - phòng 3 người trường hợp đi lẻ nam hoặc nữ).</w:t>
                  </w:r>
                </w:p>
                <w:p w14:paraId="0AA2469D" w14:textId="77777777" w:rsidR="00AE3420" w:rsidRPr="00C226BA" w:rsidRDefault="00AE3420" w:rsidP="00AE3420">
                  <w:pPr>
                    <w:pStyle w:val="BodyText"/>
                    <w:numPr>
                      <w:ilvl w:val="0"/>
                      <w:numId w:val="3"/>
                    </w:numPr>
                    <w:tabs>
                      <w:tab w:val="left" w:pos="-360"/>
                      <w:tab w:val="left" w:pos="337"/>
                    </w:tabs>
                    <w:spacing w:after="0"/>
                    <w:jc w:val="both"/>
                    <w:rPr>
                      <w:bCs/>
                      <w:i/>
                      <w:iCs/>
                      <w:color w:val="0000CC"/>
                      <w:sz w:val="22"/>
                      <w:szCs w:val="22"/>
                      <w:lang w:val="en-SG"/>
                    </w:rPr>
                  </w:pPr>
                  <w:r w:rsidRPr="00C226BA">
                    <w:rPr>
                      <w:bCs/>
                      <w:iCs/>
                      <w:color w:val="000000"/>
                      <w:sz w:val="22"/>
                      <w:szCs w:val="22"/>
                      <w:lang w:val="en-SG"/>
                    </w:rPr>
                    <w:t xml:space="preserve">Visa đoàn nhập cảnh Trung Quốc cho khách </w:t>
                  </w:r>
                  <w:r w:rsidRPr="00C226BA">
                    <w:rPr>
                      <w:b/>
                      <w:bCs/>
                      <w:color w:val="0000FF"/>
                      <w:sz w:val="22"/>
                      <w:szCs w:val="22"/>
                      <w:lang w:val="vi-VN" w:eastAsia="en-US"/>
                    </w:rPr>
                    <w:t>hộ chiếu Việt Nam</w:t>
                  </w:r>
                  <w:r w:rsidRPr="00C226BA">
                    <w:rPr>
                      <w:bCs/>
                      <w:iCs/>
                      <w:color w:val="000000"/>
                      <w:sz w:val="22"/>
                      <w:szCs w:val="22"/>
                      <w:lang w:val="en-SG"/>
                    </w:rPr>
                    <w:t xml:space="preserve">. </w:t>
                  </w:r>
                  <w:r w:rsidRPr="00C226BA">
                    <w:rPr>
                      <w:b/>
                      <w:bCs/>
                      <w:iCs/>
                      <w:color w:val="000000"/>
                      <w:sz w:val="22"/>
                      <w:szCs w:val="22"/>
                      <w:lang w:val="en-SG"/>
                    </w:rPr>
                    <w:t xml:space="preserve">(Scan </w:t>
                  </w:r>
                  <w:r w:rsidRPr="00C226BA">
                    <w:rPr>
                      <w:b/>
                      <w:color w:val="000000"/>
                      <w:sz w:val="22"/>
                      <w:szCs w:val="22"/>
                      <w:lang w:val="en-SG"/>
                    </w:rPr>
                    <w:t xml:space="preserve">Hộ chiếu + FILE hình thẻ 4*6 nền trắng)  </w:t>
                  </w:r>
                </w:p>
                <w:p w14:paraId="2FC9B88E" w14:textId="77777777" w:rsidR="00AE3420" w:rsidRPr="00C226BA" w:rsidRDefault="00AE3420" w:rsidP="00AE3420">
                  <w:pPr>
                    <w:pStyle w:val="BodyText"/>
                    <w:numPr>
                      <w:ilvl w:val="0"/>
                      <w:numId w:val="37"/>
                    </w:numPr>
                    <w:tabs>
                      <w:tab w:val="left" w:pos="-360"/>
                      <w:tab w:val="left" w:pos="426"/>
                      <w:tab w:val="left" w:pos="540"/>
                    </w:tabs>
                    <w:spacing w:after="0"/>
                    <w:ind w:right="90" w:hanging="36"/>
                    <w:jc w:val="both"/>
                    <w:rPr>
                      <w:sz w:val="22"/>
                      <w:szCs w:val="22"/>
                      <w:lang w:val="pt-BR"/>
                    </w:rPr>
                  </w:pPr>
                  <w:bookmarkStart w:id="1" w:name="_Hlk176254406"/>
                  <w:r w:rsidRPr="00C226BA">
                    <w:rPr>
                      <w:b/>
                      <w:sz w:val="22"/>
                      <w:szCs w:val="22"/>
                      <w:lang w:val="pt-BR"/>
                    </w:rPr>
                    <w:t xml:space="preserve">Vũ Lăng Nguyên: YULINGYUAN HOTEL or YUNXI MEIJING HOTEL </w:t>
                  </w:r>
                  <w:r w:rsidRPr="00C226BA">
                    <w:rPr>
                      <w:sz w:val="22"/>
                      <w:szCs w:val="22"/>
                      <w:lang w:val="pt-BR"/>
                    </w:rPr>
                    <w:t>(hoặc tương đương)</w:t>
                  </w:r>
                </w:p>
                <w:p w14:paraId="68B9EA4A" w14:textId="77777777" w:rsidR="00AE3420" w:rsidRPr="00C226BA" w:rsidRDefault="00AE3420" w:rsidP="00AE3420">
                  <w:pPr>
                    <w:pStyle w:val="BodyText"/>
                    <w:numPr>
                      <w:ilvl w:val="0"/>
                      <w:numId w:val="37"/>
                    </w:numPr>
                    <w:tabs>
                      <w:tab w:val="left" w:pos="-360"/>
                      <w:tab w:val="left" w:pos="426"/>
                      <w:tab w:val="left" w:pos="540"/>
                    </w:tabs>
                    <w:spacing w:after="0"/>
                    <w:ind w:right="90" w:hanging="36"/>
                    <w:jc w:val="both"/>
                    <w:rPr>
                      <w:sz w:val="22"/>
                      <w:szCs w:val="22"/>
                      <w:lang w:val="pt-BR"/>
                    </w:rPr>
                  </w:pPr>
                  <w:r w:rsidRPr="00C226BA">
                    <w:rPr>
                      <w:b/>
                      <w:sz w:val="22"/>
                      <w:szCs w:val="22"/>
                      <w:lang w:val="pt-BR"/>
                    </w:rPr>
                    <w:t>Phượng hoàng</w:t>
                  </w:r>
                  <w:r w:rsidRPr="00C226BA">
                    <w:rPr>
                      <w:b/>
                      <w:sz w:val="22"/>
                      <w:szCs w:val="22"/>
                      <w:lang w:val="vi-VN"/>
                    </w:rPr>
                    <w:t xml:space="preserve"> :</w:t>
                  </w:r>
                  <w:r w:rsidRPr="00C226BA">
                    <w:rPr>
                      <w:b/>
                      <w:sz w:val="22"/>
                      <w:szCs w:val="22"/>
                      <w:lang w:val="pt-BR"/>
                    </w:rPr>
                    <w:t xml:space="preserve"> TIANXIA PHOENIX HOTEL or PHOENIX GUOPIN HOTEL</w:t>
                  </w:r>
                  <w:r w:rsidRPr="00C226BA">
                    <w:rPr>
                      <w:sz w:val="22"/>
                      <w:szCs w:val="22"/>
                      <w:lang w:val="pt-BR"/>
                    </w:rPr>
                    <w:t>(hoặc tương đương).</w:t>
                  </w:r>
                </w:p>
                <w:p w14:paraId="3F5DF665" w14:textId="77777777" w:rsidR="00AE3420" w:rsidRPr="00C226BA" w:rsidRDefault="00AE3420" w:rsidP="00AE3420">
                  <w:pPr>
                    <w:pStyle w:val="BodyText"/>
                    <w:numPr>
                      <w:ilvl w:val="0"/>
                      <w:numId w:val="37"/>
                    </w:numPr>
                    <w:tabs>
                      <w:tab w:val="left" w:pos="-360"/>
                      <w:tab w:val="left" w:pos="426"/>
                      <w:tab w:val="left" w:pos="540"/>
                    </w:tabs>
                    <w:spacing w:after="0"/>
                    <w:ind w:right="90" w:hanging="36"/>
                    <w:jc w:val="both"/>
                    <w:rPr>
                      <w:sz w:val="22"/>
                      <w:szCs w:val="22"/>
                      <w:lang w:val="pt-BR"/>
                    </w:rPr>
                  </w:pPr>
                  <w:r w:rsidRPr="00C226BA">
                    <w:rPr>
                      <w:b/>
                      <w:sz w:val="22"/>
                      <w:szCs w:val="22"/>
                      <w:lang w:val="pt-BR"/>
                    </w:rPr>
                    <w:t>Nghi Xương: YICHANG MEIJI BOYUE HOTEL or YICHANG HOTEL</w:t>
                  </w:r>
                  <w:r w:rsidRPr="00C226BA">
                    <w:rPr>
                      <w:sz w:val="22"/>
                      <w:szCs w:val="22"/>
                      <w:lang w:val="pt-BR"/>
                    </w:rPr>
                    <w:t>(hoặc tương đương).</w:t>
                  </w:r>
                </w:p>
                <w:bookmarkEnd w:id="1"/>
                <w:p w14:paraId="0E7BB7BA" w14:textId="77777777" w:rsidR="00AE3420" w:rsidRPr="00C226BA" w:rsidRDefault="00AE3420" w:rsidP="00AE3420">
                  <w:pPr>
                    <w:pStyle w:val="BodyText"/>
                    <w:numPr>
                      <w:ilvl w:val="0"/>
                      <w:numId w:val="3"/>
                    </w:numPr>
                    <w:tabs>
                      <w:tab w:val="left" w:pos="-360"/>
                      <w:tab w:val="left" w:pos="268"/>
                      <w:tab w:val="left" w:pos="409"/>
                    </w:tabs>
                    <w:spacing w:after="0"/>
                    <w:ind w:left="-16" w:firstLine="16"/>
                    <w:jc w:val="both"/>
                    <w:rPr>
                      <w:bCs/>
                      <w:iCs/>
                      <w:color w:val="000000"/>
                      <w:sz w:val="22"/>
                      <w:szCs w:val="22"/>
                      <w:lang w:val="pt-BR"/>
                    </w:rPr>
                  </w:pPr>
                  <w:r w:rsidRPr="00C226BA">
                    <w:rPr>
                      <w:bCs/>
                      <w:iCs/>
                      <w:color w:val="000000"/>
                      <w:sz w:val="22"/>
                      <w:szCs w:val="22"/>
                      <w:lang w:val="pt-BR"/>
                    </w:rPr>
                    <w:t>Phục vụ 1 chai nước suối/khách/ngày.</w:t>
                  </w:r>
                </w:p>
                <w:p w14:paraId="3B440102" w14:textId="77777777" w:rsidR="00AE3420" w:rsidRPr="00C226BA" w:rsidRDefault="00AE3420" w:rsidP="00AE3420">
                  <w:pPr>
                    <w:pStyle w:val="BodyText"/>
                    <w:numPr>
                      <w:ilvl w:val="0"/>
                      <w:numId w:val="3"/>
                    </w:numPr>
                    <w:tabs>
                      <w:tab w:val="left" w:pos="-360"/>
                      <w:tab w:val="left" w:pos="0"/>
                      <w:tab w:val="left" w:pos="268"/>
                      <w:tab w:val="left" w:pos="409"/>
                    </w:tabs>
                    <w:spacing w:after="0"/>
                    <w:ind w:left="-16" w:firstLine="16"/>
                    <w:jc w:val="both"/>
                    <w:rPr>
                      <w:bCs/>
                      <w:iCs/>
                      <w:color w:val="000000"/>
                      <w:sz w:val="22"/>
                      <w:szCs w:val="22"/>
                      <w:lang w:val="pt-BR"/>
                    </w:rPr>
                  </w:pPr>
                  <w:r w:rsidRPr="00C226BA">
                    <w:rPr>
                      <w:color w:val="000000"/>
                      <w:sz w:val="22"/>
                      <w:szCs w:val="22"/>
                      <w:lang w:val="pt-BR"/>
                    </w:rPr>
                    <w:t xml:space="preserve">Các bữa ăn như chương trình </w:t>
                  </w:r>
                  <w:r w:rsidRPr="00C226BA">
                    <w:rPr>
                      <w:bCs/>
                      <w:color w:val="000000"/>
                      <w:sz w:val="22"/>
                      <w:szCs w:val="22"/>
                      <w:lang w:val="pt-BR"/>
                    </w:rPr>
                    <w:t>(các bữa ăn có thể thay đổi phù hợp với tuyến điểm tuy nhiên vẫn đảm bảo đủ số lượng và chất lượng bữa ăn tương đương hoặc hơn</w:t>
                  </w:r>
                  <w:r w:rsidRPr="00C226BA">
                    <w:rPr>
                      <w:bCs/>
                      <w:iCs/>
                      <w:color w:val="000000"/>
                      <w:sz w:val="22"/>
                      <w:szCs w:val="22"/>
                      <w:lang w:val="pt-BR"/>
                    </w:rPr>
                    <w:t>).</w:t>
                  </w:r>
                </w:p>
                <w:p w14:paraId="3AE78A89" w14:textId="77777777" w:rsidR="00AE3420" w:rsidRPr="00C226BA" w:rsidRDefault="00AE3420" w:rsidP="00AE3420">
                  <w:pPr>
                    <w:pStyle w:val="BodyText"/>
                    <w:numPr>
                      <w:ilvl w:val="0"/>
                      <w:numId w:val="3"/>
                    </w:numPr>
                    <w:tabs>
                      <w:tab w:val="left" w:pos="-360"/>
                      <w:tab w:val="left" w:pos="268"/>
                      <w:tab w:val="left" w:pos="409"/>
                    </w:tabs>
                    <w:spacing w:after="0"/>
                    <w:ind w:left="-16" w:firstLine="16"/>
                    <w:jc w:val="both"/>
                    <w:rPr>
                      <w:color w:val="000000"/>
                      <w:sz w:val="22"/>
                      <w:szCs w:val="22"/>
                      <w:lang w:val="pt-BR"/>
                    </w:rPr>
                  </w:pPr>
                  <w:r w:rsidRPr="00C226BA">
                    <w:rPr>
                      <w:color w:val="000000"/>
                      <w:sz w:val="22"/>
                      <w:szCs w:val="22"/>
                      <w:lang w:val="pt-BR"/>
                    </w:rPr>
                    <w:t>Xe máy lạnh vận chuyển suốt tuyến.</w:t>
                  </w:r>
                </w:p>
                <w:p w14:paraId="0B51F129" w14:textId="77777777" w:rsidR="00AE3420" w:rsidRPr="00C226BA" w:rsidRDefault="00AE3420" w:rsidP="00AE3420">
                  <w:pPr>
                    <w:pStyle w:val="BodyText"/>
                    <w:numPr>
                      <w:ilvl w:val="0"/>
                      <w:numId w:val="3"/>
                    </w:numPr>
                    <w:tabs>
                      <w:tab w:val="left" w:pos="-360"/>
                      <w:tab w:val="left" w:pos="268"/>
                      <w:tab w:val="left" w:pos="409"/>
                    </w:tabs>
                    <w:spacing w:after="0"/>
                    <w:ind w:left="-16" w:firstLine="16"/>
                    <w:jc w:val="both"/>
                    <w:rPr>
                      <w:color w:val="000000"/>
                      <w:sz w:val="22"/>
                      <w:szCs w:val="22"/>
                      <w:lang w:val="pt-BR"/>
                    </w:rPr>
                  </w:pPr>
                  <w:r w:rsidRPr="00C226BA">
                    <w:rPr>
                      <w:color w:val="000000"/>
                      <w:sz w:val="22"/>
                      <w:szCs w:val="22"/>
                      <w:lang w:val="pt-BR"/>
                    </w:rPr>
                    <w:t>Vé tham quan như chương trình.</w:t>
                  </w:r>
                </w:p>
                <w:p w14:paraId="0F805E8E" w14:textId="3ACAA613" w:rsidR="00AE3420" w:rsidRPr="00C226BA" w:rsidRDefault="00AE3420" w:rsidP="00AE3420">
                  <w:pPr>
                    <w:pStyle w:val="BodyText"/>
                    <w:numPr>
                      <w:ilvl w:val="0"/>
                      <w:numId w:val="3"/>
                    </w:numPr>
                    <w:tabs>
                      <w:tab w:val="left" w:pos="-360"/>
                      <w:tab w:val="left" w:pos="268"/>
                      <w:tab w:val="left" w:pos="409"/>
                    </w:tabs>
                    <w:spacing w:after="0"/>
                    <w:ind w:left="-16" w:firstLine="16"/>
                    <w:jc w:val="both"/>
                    <w:rPr>
                      <w:color w:val="000000"/>
                      <w:sz w:val="22"/>
                      <w:szCs w:val="22"/>
                      <w:lang w:val="pt-BR"/>
                    </w:rPr>
                  </w:pPr>
                  <w:r w:rsidRPr="00C226BA">
                    <w:rPr>
                      <w:rFonts w:eastAsia="SimSun"/>
                      <w:color w:val="000000"/>
                      <w:sz w:val="22"/>
                      <w:szCs w:val="22"/>
                      <w:lang w:val="pt-BR" w:eastAsia="zh-CN"/>
                    </w:rPr>
                    <w:t>T</w:t>
                  </w:r>
                  <w:r w:rsidRPr="00C226BA">
                    <w:rPr>
                      <w:color w:val="000000"/>
                      <w:sz w:val="22"/>
                      <w:szCs w:val="22"/>
                      <w:lang w:val="pt-BR"/>
                    </w:rPr>
                    <w:t xml:space="preserve">rưởng đoàn </w:t>
                  </w:r>
                  <w:r w:rsidRPr="00C226BA">
                    <w:rPr>
                      <w:rFonts w:eastAsia="SimSun"/>
                      <w:color w:val="000000"/>
                      <w:sz w:val="22"/>
                      <w:szCs w:val="22"/>
                      <w:lang w:val="pt-BR" w:eastAsia="zh-CN"/>
                    </w:rPr>
                    <w:t xml:space="preserve">và </w:t>
                  </w:r>
                  <w:r w:rsidRPr="00C226BA">
                    <w:rPr>
                      <w:color w:val="000000"/>
                      <w:sz w:val="22"/>
                      <w:szCs w:val="22"/>
                      <w:lang w:val="pt-BR"/>
                    </w:rPr>
                    <w:t xml:space="preserve">HDV địa phương </w:t>
                  </w:r>
                  <w:r w:rsidRPr="00C226BA">
                    <w:rPr>
                      <w:rFonts w:eastAsia="SimSun"/>
                      <w:color w:val="000000"/>
                      <w:sz w:val="22"/>
                      <w:szCs w:val="22"/>
                      <w:lang w:val="pt-BR" w:eastAsia="zh-CN"/>
                    </w:rPr>
                    <w:t xml:space="preserve">phục vụ </w:t>
                  </w:r>
                  <w:r w:rsidRPr="00C226BA">
                    <w:rPr>
                      <w:color w:val="000000"/>
                      <w:sz w:val="22"/>
                      <w:szCs w:val="22"/>
                      <w:lang w:val="pt-BR"/>
                    </w:rPr>
                    <w:t>suốt tuyến theo chương trình.</w:t>
                  </w:r>
                </w:p>
              </w:tc>
            </w:tr>
            <w:tr w:rsidR="00AE3420" w:rsidRPr="001320B4" w14:paraId="75038C8A" w14:textId="77777777" w:rsidTr="00296028">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AE3420" w:rsidRPr="00C226BA" w:rsidRDefault="00AE3420" w:rsidP="00AE3420">
                  <w:pPr>
                    <w:tabs>
                      <w:tab w:val="left" w:pos="360"/>
                    </w:tabs>
                    <w:spacing w:after="0" w:line="240" w:lineRule="auto"/>
                    <w:rPr>
                      <w:rFonts w:ascii="Times New Roman" w:hAnsi="Times New Roman"/>
                      <w:b/>
                      <w:color w:val="FFFFFF"/>
                      <w:lang w:val="pt-BR"/>
                    </w:rPr>
                  </w:pPr>
                  <w:r w:rsidRPr="00C226BA">
                    <w:rPr>
                      <w:rFonts w:ascii="Times New Roman" w:hAnsi="Times New Roman"/>
                      <w:b/>
                      <w:color w:val="FFFFFF"/>
                      <w:lang w:val="pt-BR"/>
                    </w:rPr>
                    <w:t>GIÁ TOUR KHÔNG BAO GỒM:</w:t>
                  </w:r>
                </w:p>
              </w:tc>
            </w:tr>
            <w:tr w:rsidR="00AE3420" w:rsidRPr="001320B4" w14:paraId="50D2DA5C" w14:textId="77777777" w:rsidTr="00296028">
              <w:trPr>
                <w:trHeight w:val="270"/>
                <w:jc w:val="center"/>
              </w:trPr>
              <w:tc>
                <w:tcPr>
                  <w:tcW w:w="5000" w:type="pct"/>
                  <w:tcBorders>
                    <w:top w:val="single" w:sz="4" w:space="0" w:color="auto"/>
                    <w:left w:val="single" w:sz="4" w:space="0" w:color="auto"/>
                    <w:bottom w:val="single" w:sz="4" w:space="0" w:color="auto"/>
                    <w:right w:val="single" w:sz="4" w:space="0" w:color="auto"/>
                  </w:tcBorders>
                </w:tcPr>
                <w:p w14:paraId="24337FC6" w14:textId="77777777" w:rsidR="00AE3420" w:rsidRPr="00C226BA" w:rsidRDefault="00AE3420" w:rsidP="00AE3420">
                  <w:pPr>
                    <w:numPr>
                      <w:ilvl w:val="0"/>
                      <w:numId w:val="18"/>
                    </w:numPr>
                    <w:tabs>
                      <w:tab w:val="left" w:pos="360"/>
                    </w:tabs>
                    <w:spacing w:after="0" w:line="240" w:lineRule="auto"/>
                    <w:ind w:left="0" w:firstLine="0"/>
                    <w:jc w:val="both"/>
                    <w:rPr>
                      <w:rFonts w:ascii="Times New Roman" w:hAnsi="Times New Roman"/>
                      <w:color w:val="000000"/>
                      <w:lang w:val="en-SG"/>
                    </w:rPr>
                  </w:pPr>
                  <w:r w:rsidRPr="00C226BA">
                    <w:rPr>
                      <w:rFonts w:ascii="Times New Roman" w:hAnsi="Times New Roman"/>
                      <w:color w:val="000000"/>
                      <w:lang w:val="en-SG"/>
                    </w:rPr>
                    <w:t>Chi phí cá nhân, hành lý quá cước, điện thoại, giặt ủi, tham quan ngoài chương trình.</w:t>
                  </w:r>
                </w:p>
                <w:p w14:paraId="66B9894C" w14:textId="7207486E" w:rsidR="00AE3420" w:rsidRPr="00C226BA" w:rsidRDefault="00AE3420" w:rsidP="00AE3420">
                  <w:pPr>
                    <w:numPr>
                      <w:ilvl w:val="0"/>
                      <w:numId w:val="18"/>
                    </w:numPr>
                    <w:tabs>
                      <w:tab w:val="left" w:pos="360"/>
                    </w:tabs>
                    <w:spacing w:after="0" w:line="240" w:lineRule="auto"/>
                    <w:ind w:left="0" w:firstLine="0"/>
                    <w:jc w:val="both"/>
                    <w:rPr>
                      <w:rFonts w:ascii="Times New Roman" w:hAnsi="Times New Roman"/>
                      <w:color w:val="000000"/>
                      <w:lang w:val="en-SG"/>
                    </w:rPr>
                  </w:pPr>
                  <w:r w:rsidRPr="00C226BA">
                    <w:rPr>
                      <w:rFonts w:ascii="Times New Roman" w:hAnsi="Times New Roman"/>
                      <w:color w:val="000000"/>
                      <w:lang w:val="en-SG"/>
                    </w:rPr>
                    <w:t xml:space="preserve">Phụ thu phòng đơn (nếu có) </w:t>
                  </w:r>
                  <w:r w:rsidRPr="00C226BA">
                    <w:rPr>
                      <w:rFonts w:ascii="Times New Roman" w:hAnsi="Times New Roman"/>
                      <w:b/>
                      <w:color w:val="FF0000"/>
                      <w:lang w:val="en-SG"/>
                    </w:rPr>
                    <w:t>(3.000.000VNĐ).</w:t>
                  </w:r>
                </w:p>
                <w:p w14:paraId="76D5158D" w14:textId="77777777" w:rsidR="00AE3420" w:rsidRPr="00C226BA" w:rsidRDefault="00AE3420" w:rsidP="00AE3420">
                  <w:pPr>
                    <w:numPr>
                      <w:ilvl w:val="0"/>
                      <w:numId w:val="18"/>
                    </w:numPr>
                    <w:tabs>
                      <w:tab w:val="left" w:pos="360"/>
                    </w:tabs>
                    <w:spacing w:after="0" w:line="240" w:lineRule="auto"/>
                    <w:ind w:left="0" w:firstLine="0"/>
                    <w:jc w:val="both"/>
                    <w:rPr>
                      <w:rFonts w:ascii="Times New Roman" w:hAnsi="Times New Roman"/>
                      <w:color w:val="000000"/>
                      <w:lang w:val="en-SG"/>
                    </w:rPr>
                  </w:pPr>
                  <w:r w:rsidRPr="00C226BA">
                    <w:rPr>
                      <w:rFonts w:ascii="Times New Roman" w:hAnsi="Times New Roman"/>
                      <w:color w:val="000000"/>
                      <w:lang w:val="en-SG"/>
                    </w:rPr>
                    <w:t xml:space="preserve">Visa tái nhập Việt Nam cho khách quốc tịch nước ngoài (nếu có): </w:t>
                  </w:r>
                  <w:r w:rsidRPr="00C226BA">
                    <w:rPr>
                      <w:rFonts w:ascii="Times New Roman" w:hAnsi="Times New Roman"/>
                      <w:b/>
                      <w:color w:val="FF0000"/>
                      <w:lang w:val="en-SG"/>
                    </w:rPr>
                    <w:t>(giá tham khảo 945.000VNĐ/khách).</w:t>
                  </w:r>
                </w:p>
                <w:p w14:paraId="67A8C678" w14:textId="5449221F" w:rsidR="00AE3420" w:rsidRPr="00C226BA" w:rsidRDefault="00AE3420" w:rsidP="00AE3420">
                  <w:pPr>
                    <w:pStyle w:val="BodyText"/>
                    <w:numPr>
                      <w:ilvl w:val="0"/>
                      <w:numId w:val="18"/>
                    </w:numPr>
                    <w:tabs>
                      <w:tab w:val="left" w:pos="-360"/>
                      <w:tab w:val="left" w:pos="360"/>
                    </w:tabs>
                    <w:spacing w:after="0"/>
                    <w:ind w:left="0" w:firstLine="0"/>
                    <w:jc w:val="both"/>
                    <w:rPr>
                      <w:color w:val="000000"/>
                      <w:sz w:val="22"/>
                      <w:szCs w:val="22"/>
                      <w:lang w:val="en-SG"/>
                    </w:rPr>
                  </w:pPr>
                  <w:r w:rsidRPr="00C226BA">
                    <w:rPr>
                      <w:color w:val="000000"/>
                      <w:sz w:val="22"/>
                      <w:szCs w:val="22"/>
                      <w:lang w:val="en-SG"/>
                    </w:rPr>
                    <w:t xml:space="preserve">Tips cho tài xế địa phương và hướng dẫn viên mức đề nghị: </w:t>
                  </w:r>
                  <w:r w:rsidRPr="00C226BA">
                    <w:rPr>
                      <w:b/>
                      <w:color w:val="FF0000"/>
                      <w:sz w:val="22"/>
                      <w:szCs w:val="22"/>
                      <w:lang w:val="en-SG"/>
                    </w:rPr>
                    <w:t>(675.000VNĐ/khách).</w:t>
                  </w:r>
                </w:p>
              </w:tc>
            </w:tr>
            <w:tr w:rsidR="00AE3420" w:rsidRPr="001320B4" w14:paraId="30948492" w14:textId="77777777" w:rsidTr="00296028">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AE3420" w:rsidRPr="00C226BA" w:rsidRDefault="00AE3420" w:rsidP="00AE3420">
                  <w:pPr>
                    <w:tabs>
                      <w:tab w:val="left" w:pos="180"/>
                      <w:tab w:val="left" w:pos="360"/>
                      <w:tab w:val="left" w:pos="450"/>
                    </w:tabs>
                    <w:spacing w:after="0" w:line="240" w:lineRule="auto"/>
                    <w:jc w:val="both"/>
                    <w:rPr>
                      <w:rFonts w:ascii="Times New Roman" w:hAnsi="Times New Roman"/>
                      <w:b/>
                      <w:bCs/>
                      <w:color w:val="FFFFFF"/>
                    </w:rPr>
                  </w:pPr>
                  <w:r w:rsidRPr="00C226BA">
                    <w:rPr>
                      <w:rFonts w:ascii="Times New Roman" w:hAnsi="Times New Roman"/>
                      <w:b/>
                      <w:bCs/>
                      <w:color w:val="FFFFFF"/>
                    </w:rPr>
                    <w:t xml:space="preserve">GIÁ TOUR TRẺ EM: </w:t>
                  </w:r>
                </w:p>
              </w:tc>
            </w:tr>
            <w:tr w:rsidR="00AE3420" w:rsidRPr="001320B4" w14:paraId="3CC628FB" w14:textId="77777777" w:rsidTr="00296028">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EA2D0" w14:textId="77777777" w:rsidR="00AE3420" w:rsidRPr="00C226BA" w:rsidRDefault="00AE3420" w:rsidP="00AE3420">
                  <w:pPr>
                    <w:pStyle w:val="ListParagraph"/>
                    <w:numPr>
                      <w:ilvl w:val="0"/>
                      <w:numId w:val="16"/>
                    </w:numPr>
                    <w:tabs>
                      <w:tab w:val="left" w:pos="247"/>
                    </w:tabs>
                    <w:spacing w:after="0" w:line="240" w:lineRule="auto"/>
                    <w:ind w:left="0" w:firstLine="0"/>
                    <w:jc w:val="both"/>
                    <w:rPr>
                      <w:rFonts w:ascii="Times New Roman" w:hAnsi="Times New Roman"/>
                      <w:bCs/>
                      <w:color w:val="000000"/>
                    </w:rPr>
                  </w:pPr>
                  <w:r w:rsidRPr="00C226BA">
                    <w:rPr>
                      <w:rFonts w:ascii="Times New Roman" w:hAnsi="Times New Roman"/>
                      <w:bCs/>
                      <w:color w:val="000000"/>
                    </w:rPr>
                    <w:t>Trẻ nhỏ dưới 2 tuổi: 30% giá tour người lớn (sử dụng giường chung với người lớn).</w:t>
                  </w:r>
                </w:p>
                <w:p w14:paraId="62A8F43B" w14:textId="77777777" w:rsidR="00AE3420" w:rsidRPr="00C226BA" w:rsidRDefault="00AE3420" w:rsidP="00AE3420">
                  <w:pPr>
                    <w:pStyle w:val="ListParagraph"/>
                    <w:numPr>
                      <w:ilvl w:val="0"/>
                      <w:numId w:val="16"/>
                    </w:numPr>
                    <w:tabs>
                      <w:tab w:val="left" w:pos="247"/>
                    </w:tabs>
                    <w:spacing w:after="0" w:line="240" w:lineRule="auto"/>
                    <w:ind w:left="0" w:firstLine="0"/>
                    <w:jc w:val="both"/>
                    <w:rPr>
                      <w:rFonts w:ascii="Times New Roman" w:hAnsi="Times New Roman"/>
                      <w:bCs/>
                      <w:color w:val="000000"/>
                    </w:rPr>
                  </w:pPr>
                  <w:r w:rsidRPr="00C226BA">
                    <w:rPr>
                      <w:rFonts w:ascii="Times New Roman" w:hAnsi="Times New Roman"/>
                      <w:bCs/>
                      <w:color w:val="000000"/>
                    </w:rPr>
                    <w:t>Trẻ em từ 2 tuổi đến dưới 11 tuổi (Không có chế độ giường riêng).</w:t>
                  </w:r>
                </w:p>
                <w:p w14:paraId="06AE6024" w14:textId="77777777" w:rsidR="00AE3420" w:rsidRPr="00C226BA" w:rsidRDefault="00AE3420" w:rsidP="00AE3420">
                  <w:pPr>
                    <w:pStyle w:val="ListParagraph"/>
                    <w:numPr>
                      <w:ilvl w:val="0"/>
                      <w:numId w:val="16"/>
                    </w:numPr>
                    <w:tabs>
                      <w:tab w:val="left" w:pos="247"/>
                    </w:tabs>
                    <w:spacing w:after="0" w:line="240" w:lineRule="auto"/>
                    <w:ind w:left="0" w:firstLine="0"/>
                    <w:jc w:val="both"/>
                    <w:rPr>
                      <w:rFonts w:ascii="Times New Roman" w:hAnsi="Times New Roman"/>
                      <w:bCs/>
                      <w:color w:val="000000"/>
                    </w:rPr>
                  </w:pPr>
                  <w:r w:rsidRPr="00C226BA">
                    <w:rPr>
                      <w:rFonts w:ascii="Times New Roman" w:hAnsi="Times New Roman"/>
                      <w:bCs/>
                      <w:color w:val="000000"/>
                    </w:rPr>
                    <w:t>Trẻ em từ 2 tuổi đến dưới 11 tuổi: 100% (Có chế độ giường riêng).</w:t>
                  </w:r>
                </w:p>
                <w:p w14:paraId="6AAAFD59" w14:textId="77777777" w:rsidR="00AE3420" w:rsidRPr="00C226BA" w:rsidRDefault="00AE3420" w:rsidP="00AE3420">
                  <w:pPr>
                    <w:pStyle w:val="ListParagraph"/>
                    <w:numPr>
                      <w:ilvl w:val="0"/>
                      <w:numId w:val="16"/>
                    </w:numPr>
                    <w:tabs>
                      <w:tab w:val="left" w:pos="247"/>
                    </w:tabs>
                    <w:spacing w:after="0" w:line="240" w:lineRule="auto"/>
                    <w:ind w:left="0" w:firstLine="0"/>
                    <w:jc w:val="both"/>
                    <w:rPr>
                      <w:rFonts w:ascii="Times New Roman" w:hAnsi="Times New Roman"/>
                      <w:bCs/>
                      <w:color w:val="000000"/>
                    </w:rPr>
                  </w:pPr>
                  <w:r w:rsidRPr="00C226BA">
                    <w:rPr>
                      <w:rFonts w:ascii="Times New Roman" w:hAnsi="Times New Roman"/>
                      <w:bCs/>
                      <w:color w:val="000000"/>
                    </w:rPr>
                    <w:t>Trẻ em đủ 11 tuổi trở lên: 100% giá tour người lớn.</w:t>
                  </w:r>
                </w:p>
              </w:tc>
            </w:tr>
            <w:tr w:rsidR="00AE3420" w:rsidRPr="001320B4" w14:paraId="55D1135A" w14:textId="77777777" w:rsidTr="00296028">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AE3420" w:rsidRPr="00C226BA" w:rsidRDefault="00AE3420" w:rsidP="00AE3420">
                  <w:pPr>
                    <w:pStyle w:val="ListParagraph"/>
                    <w:tabs>
                      <w:tab w:val="left" w:pos="270"/>
                    </w:tabs>
                    <w:spacing w:after="0" w:line="240" w:lineRule="auto"/>
                    <w:ind w:left="0"/>
                    <w:jc w:val="both"/>
                    <w:rPr>
                      <w:rFonts w:ascii="Times New Roman" w:hAnsi="Times New Roman"/>
                      <w:b/>
                      <w:color w:val="FFFFFF"/>
                      <w:u w:val="single"/>
                    </w:rPr>
                  </w:pPr>
                  <w:r w:rsidRPr="00C226BA">
                    <w:rPr>
                      <w:rFonts w:ascii="Times New Roman" w:hAnsi="Times New Roman"/>
                      <w:b/>
                      <w:bCs/>
                      <w:color w:val="FFFFFF"/>
                      <w:lang w:val="vi-VN"/>
                    </w:rPr>
                    <w:t>ĐIỀU KIỆN HOÀN/HỦY:</w:t>
                  </w:r>
                  <w:r w:rsidRPr="00C226BA">
                    <w:rPr>
                      <w:rFonts w:ascii="Times New Roman" w:hAnsi="Times New Roman"/>
                      <w:b/>
                      <w:bCs/>
                      <w:color w:val="FFFFFF"/>
                    </w:rPr>
                    <w:t xml:space="preserve"> </w:t>
                  </w:r>
                </w:p>
              </w:tc>
            </w:tr>
            <w:tr w:rsidR="00AE3420" w:rsidRPr="001320B4" w14:paraId="09407E00" w14:textId="77777777" w:rsidTr="00296028">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50E0343E" w14:textId="77777777" w:rsidR="00AE3420" w:rsidRPr="00C226BA" w:rsidRDefault="00AE3420" w:rsidP="00AE3420">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rPr>
                  </w:pPr>
                  <w:r w:rsidRPr="00C226BA">
                    <w:rPr>
                      <w:rFonts w:ascii="Times New Roman" w:hAnsi="Times New Roman"/>
                      <w:b/>
                      <w:bCs/>
                      <w:color w:val="000000"/>
                    </w:rPr>
                    <w:t>Ngay sau khi đăng kí tour, cọc 50% tổng giá tour, Phần còn lại Vui lòng thanh toán trước 14 ngày khởi hành.</w:t>
                  </w:r>
                </w:p>
                <w:p w14:paraId="4441127A" w14:textId="77777777" w:rsidR="00AE3420" w:rsidRPr="00C226BA" w:rsidRDefault="00AE3420" w:rsidP="00AE3420">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rPr>
                  </w:pPr>
                  <w:r w:rsidRPr="00C226BA">
                    <w:rPr>
                      <w:rFonts w:ascii="Times New Roman" w:hAnsi="Times New Roman"/>
                      <w:color w:val="000000"/>
                    </w:rPr>
                    <w:t>Hủy tour sau khi đăng ký phí phạt 50% tiền cọc (+phí visa nếu có).</w:t>
                  </w:r>
                </w:p>
                <w:p w14:paraId="0F6EB800" w14:textId="77777777" w:rsidR="00AE3420" w:rsidRPr="00C226BA" w:rsidRDefault="00AE3420" w:rsidP="00AE3420">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rPr>
                  </w:pPr>
                  <w:r w:rsidRPr="00C226BA">
                    <w:rPr>
                      <w:rFonts w:ascii="Times New Roman" w:hAnsi="Times New Roman"/>
                      <w:color w:val="000000"/>
                    </w:rPr>
                    <w:t>Hủy tour trước 30 ngày phí phạt = 50% tổng giá tour chương trình (+phí visa nếu có) (Tính theo ngày làm việc)</w:t>
                  </w:r>
                </w:p>
                <w:p w14:paraId="25959E23" w14:textId="77777777" w:rsidR="00AE3420" w:rsidRPr="00C226BA" w:rsidRDefault="00AE3420" w:rsidP="00AE3420">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rPr>
                  </w:pPr>
                  <w:r w:rsidRPr="00C226BA">
                    <w:rPr>
                      <w:rFonts w:ascii="Times New Roman" w:hAnsi="Times New Roman"/>
                      <w:color w:val="000000"/>
                    </w:rPr>
                    <w:lastRenderedPageBreak/>
                    <w:t>Hủy tour trước 20 ngày phí phạt = 75% tổng giá tour chương trình (+phí visa nếu có) (Tính theo ngày làm việc)</w:t>
                  </w:r>
                </w:p>
                <w:p w14:paraId="77E058C9" w14:textId="77777777" w:rsidR="00AE3420" w:rsidRPr="00C226BA" w:rsidRDefault="00AE3420" w:rsidP="00AE3420">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rPr>
                  </w:pPr>
                  <w:r w:rsidRPr="00C226BA">
                    <w:rPr>
                      <w:rFonts w:ascii="Times New Roman" w:hAnsi="Times New Roman"/>
                      <w:color w:val="000000"/>
                    </w:rPr>
                    <w:t>Sau thời gian trên phí phạt = 100% tổng giá trị chương trình (+ phí visa nếu có). (Tính theo ngày làm việc)</w:t>
                  </w:r>
                </w:p>
                <w:p w14:paraId="74BB206F" w14:textId="5080A869" w:rsidR="00AE3420" w:rsidRPr="00C226BA" w:rsidRDefault="00AE3420" w:rsidP="00AE3420">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rPr>
                  </w:pPr>
                  <w:r w:rsidRPr="00C226BA">
                    <w:rPr>
                      <w:rFonts w:ascii="Times New Roman" w:hAnsi="Times New Roman"/>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72C9B728" w14:textId="5D3793BE" w:rsidR="00AE3420" w:rsidRPr="00C226BA" w:rsidRDefault="00AE3420" w:rsidP="00AE3420">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rPr>
                  </w:pPr>
                  <w:r w:rsidRPr="00C226BA">
                    <w:rPr>
                      <w:rFonts w:ascii="Times New Roman" w:hAnsi="Times New Roman"/>
                      <w:color w:val="000000"/>
                    </w:rPr>
                    <w:t xml:space="preserve">Đối với trường hợp quý khách đặt tour đi cùng nhóm bạn hoặc gia đình (từ 2 khách trở lên): Nếu một người trong nhóm không đạt visa thì được hoàn </w:t>
                  </w:r>
                  <w:r w:rsidRPr="00C226BA">
                    <w:rPr>
                      <w:rFonts w:ascii="Times New Roman" w:hAnsi="Times New Roman"/>
                      <w:b/>
                    </w:rPr>
                    <w:t>100%</w:t>
                  </w:r>
                  <w:r w:rsidRPr="00C226BA">
                    <w:rPr>
                      <w:rFonts w:ascii="Times New Roman" w:hAnsi="Times New Roman"/>
                    </w:rPr>
                    <w:t xml:space="preserve"> </w:t>
                  </w:r>
                  <w:r w:rsidRPr="00C226BA">
                    <w:rPr>
                      <w:rFonts w:ascii="Times New Roman" w:hAnsi="Times New Roman"/>
                      <w:color w:val="000000"/>
                    </w:rPr>
                    <w:t>tour, riêng các thành viên còn lại khác đã đạt visa mà huỷ tour sẽ áp dụng theo chính sách hủy tour chung.</w:t>
                  </w:r>
                </w:p>
                <w:p w14:paraId="49D8479F" w14:textId="77777777" w:rsidR="00AE3420" w:rsidRPr="00C226BA" w:rsidRDefault="00AE3420" w:rsidP="00AE3420">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u w:val="single"/>
                    </w:rPr>
                  </w:pPr>
                  <w:r w:rsidRPr="00C226BA">
                    <w:rPr>
                      <w:rFonts w:ascii="Times New Roman" w:hAnsi="Times New Roman"/>
                      <w:color w:val="000000"/>
                    </w:rPr>
                    <w:t>Thời gian hủy tour được tính cho ngày làm việc, không tính thứ bảy, chủ nhật và các ngày Lễ Tết.</w:t>
                  </w:r>
                </w:p>
              </w:tc>
            </w:tr>
            <w:tr w:rsidR="00AE3420" w:rsidRPr="001320B4" w14:paraId="3330B7EB" w14:textId="77777777" w:rsidTr="00296028">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AE3420" w:rsidRPr="00C226BA" w:rsidRDefault="00AE3420" w:rsidP="00AE3420">
                  <w:pPr>
                    <w:pStyle w:val="BodyText"/>
                    <w:tabs>
                      <w:tab w:val="left" w:pos="-360"/>
                      <w:tab w:val="left" w:pos="337"/>
                    </w:tabs>
                    <w:spacing w:after="0"/>
                    <w:rPr>
                      <w:color w:val="FFFFFF"/>
                      <w:sz w:val="22"/>
                      <w:szCs w:val="22"/>
                      <w:lang w:val="en-SG"/>
                    </w:rPr>
                  </w:pPr>
                  <w:r w:rsidRPr="00C226BA">
                    <w:rPr>
                      <w:b/>
                      <w:bCs/>
                      <w:color w:val="FFFFFF"/>
                      <w:sz w:val="22"/>
                      <w:szCs w:val="22"/>
                    </w:rPr>
                    <w:lastRenderedPageBreak/>
                    <w:t>LƯU Ý</w:t>
                  </w:r>
                </w:p>
              </w:tc>
            </w:tr>
            <w:tr w:rsidR="00AE3420" w:rsidRPr="001320B4" w14:paraId="0216216E" w14:textId="77777777" w:rsidTr="00296028">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A93FD11" w14:textId="77777777" w:rsidR="00AE3420" w:rsidRPr="00C226BA" w:rsidRDefault="00AE3420" w:rsidP="00AE3420">
                  <w:pPr>
                    <w:pStyle w:val="ListParagraph"/>
                    <w:numPr>
                      <w:ilvl w:val="0"/>
                      <w:numId w:val="2"/>
                    </w:numPr>
                    <w:tabs>
                      <w:tab w:val="clear" w:pos="5832"/>
                      <w:tab w:val="left" w:pos="206"/>
                    </w:tabs>
                    <w:spacing w:after="0" w:line="240" w:lineRule="auto"/>
                    <w:ind w:left="0" w:firstLine="26"/>
                    <w:jc w:val="both"/>
                    <w:rPr>
                      <w:rFonts w:ascii="Times New Roman" w:hAnsi="Times New Roman"/>
                      <w:color w:val="000000"/>
                    </w:rPr>
                  </w:pPr>
                  <w:r w:rsidRPr="00C226BA">
                    <w:rPr>
                      <w:rFonts w:ascii="Times New Roman" w:hAnsi="Times New Roman"/>
                      <w:color w:val="000000"/>
                    </w:rPr>
                    <w:t>Trước khi đăng ký tour du lịch xin Quý khách vui lòng đọc kỹ chương trình tour, điều khoản, giá tour bao gồm cũng như không bao gồm trong chương trình.</w:t>
                  </w:r>
                </w:p>
                <w:p w14:paraId="5A60559B" w14:textId="77777777" w:rsidR="00AE3420" w:rsidRPr="00C226BA" w:rsidRDefault="00AE3420" w:rsidP="00AE3420">
                  <w:pPr>
                    <w:pStyle w:val="ListParagraph"/>
                    <w:numPr>
                      <w:ilvl w:val="0"/>
                      <w:numId w:val="2"/>
                    </w:numPr>
                    <w:tabs>
                      <w:tab w:val="clear" w:pos="5832"/>
                      <w:tab w:val="left" w:pos="206"/>
                    </w:tabs>
                    <w:spacing w:after="0" w:line="240" w:lineRule="auto"/>
                    <w:ind w:left="0" w:firstLine="26"/>
                    <w:jc w:val="both"/>
                    <w:rPr>
                      <w:rFonts w:ascii="Times New Roman" w:hAnsi="Times New Roman"/>
                      <w:color w:val="000000"/>
                    </w:rPr>
                  </w:pPr>
                  <w:r w:rsidRPr="00C226BA">
                    <w:rPr>
                      <w:rFonts w:ascii="Times New Roman" w:hAnsi="Times New Roman"/>
                      <w:color w:val="000000"/>
                    </w:rPr>
                    <w:t xml:space="preserve">Trường hợp quý khách đã có visa sẽ được trừ lại </w:t>
                  </w:r>
                  <w:r w:rsidRPr="00C226BA">
                    <w:rPr>
                      <w:rFonts w:ascii="Times New Roman" w:hAnsi="Times New Roman"/>
                      <w:b/>
                      <w:color w:val="000000"/>
                    </w:rPr>
                    <w:t>500.000</w:t>
                  </w:r>
                  <w:r w:rsidRPr="00C226BA">
                    <w:rPr>
                      <w:rFonts w:ascii="Times New Roman" w:hAnsi="Times New Roman"/>
                      <w:color w:val="000000"/>
                    </w:rPr>
                    <w:t xml:space="preserve"> VNĐ</w:t>
                  </w:r>
                </w:p>
                <w:p w14:paraId="3CC112BF" w14:textId="190C8783"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5F8F164" w14:textId="77777777"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A517885" w14:textId="77777777"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 xml:space="preserve">Do tính chất là đoàn ghép khách lẻ, công ty sẽ nhận đủ số lượng khách tối thiểu 10 khách người lớn và đảm bảo đoàn sẽ khởi hành đúng lịch trình. Trong trường hợp </w:t>
                  </w:r>
                  <w:r w:rsidRPr="00C226BA">
                    <w:rPr>
                      <w:rFonts w:ascii="Times New Roman" w:hAnsi="Times New Roman"/>
                      <w:color w:val="000000"/>
                      <w:lang w:val="vi-VN"/>
                    </w:rPr>
                    <w:t>trước 7 ngày khởi hành, đoàn</w:t>
                  </w:r>
                  <w:r w:rsidRPr="00C226BA">
                    <w:rPr>
                      <w:rFonts w:ascii="Times New Roman" w:hAnsi="Times New Roman"/>
                      <w:color w:val="000000"/>
                    </w:rPr>
                    <w:t xml:space="preserve"> không đủ khách, công ty có trách nhiệm và sẽ hoàn trả tiền tour.</w:t>
                  </w:r>
                </w:p>
                <w:p w14:paraId="32897570" w14:textId="54D75BD2"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E6B0B79" w14:textId="77777777"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Không giải quyết cho bất kì lí do thăm thân, kinh doanh…để tách đoàn.</w:t>
                  </w:r>
                </w:p>
                <w:p w14:paraId="4BA40D3A" w14:textId="77777777" w:rsidR="00AE3420" w:rsidRPr="00C226BA" w:rsidRDefault="00AE3420" w:rsidP="00AE3420">
                  <w:pPr>
                    <w:pStyle w:val="ListParagraph"/>
                    <w:numPr>
                      <w:ilvl w:val="0"/>
                      <w:numId w:val="2"/>
                    </w:numPr>
                    <w:tabs>
                      <w:tab w:val="clear" w:pos="5832"/>
                      <w:tab w:val="left" w:pos="206"/>
                      <w:tab w:val="left" w:pos="270"/>
                    </w:tabs>
                    <w:spacing w:after="0"/>
                    <w:ind w:left="0" w:firstLine="26"/>
                    <w:jc w:val="both"/>
                    <w:rPr>
                      <w:rFonts w:ascii="Times New Roman" w:hAnsi="Times New Roman"/>
                      <w:color w:val="000000"/>
                    </w:rPr>
                  </w:pPr>
                  <w:r w:rsidRPr="00C226BA">
                    <w:rPr>
                      <w:rFonts w:ascii="Times New Roman" w:hAnsi="Times New Roman"/>
                      <w:color w:val="000000"/>
                    </w:rPr>
                    <w:t>Do các chuyến bay phụ thuộc vào các hãng Hàng Không nên trong một số trường hợp giờ bay có thể thay đổi mà không được thông báo trước.</w:t>
                  </w:r>
                </w:p>
                <w:p w14:paraId="6F9C55F7" w14:textId="77777777" w:rsidR="00AE3420" w:rsidRPr="00C226BA"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color w:val="000000"/>
                    </w:rPr>
                  </w:pPr>
                  <w:r w:rsidRPr="00C226BA">
                    <w:rPr>
                      <w:rFonts w:ascii="Times New Roman" w:hAnsi="Times New Roman"/>
                      <w:color w:val="000000"/>
                    </w:rPr>
                    <w:t>(Hộ chiếu) Phải còn thời hạn sử dụng trên 6 tháng (Tính từ ngày khởi hành).</w:t>
                  </w:r>
                </w:p>
                <w:p w14:paraId="5B9AD426" w14:textId="77777777" w:rsidR="00AE3420" w:rsidRPr="00C226BA"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color w:val="000000"/>
                    </w:rPr>
                  </w:pPr>
                  <w:r w:rsidRPr="00C226BA">
                    <w:rPr>
                      <w:rFonts w:ascii="Times New Roman" w:hAnsi="Times New Roman"/>
                      <w:color w:val="000000"/>
                    </w:rPr>
                    <w:t>Tour thuần túy du lịch, suốt chương trình Quý khách không được rời đoàn. (Đối với Khách hàng tách đoàn, Chi phí tách đoàn Phía cty Trung Quốc sẽ thu phí tách đoàn).</w:t>
                  </w:r>
                </w:p>
                <w:p w14:paraId="5DC9938A" w14:textId="77777777" w:rsidR="00AE3420" w:rsidRPr="00C226BA"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color w:val="000000"/>
                    </w:rPr>
                  </w:pPr>
                  <w:r w:rsidRPr="00C226BA">
                    <w:rPr>
                      <w:rFonts w:ascii="Times New Roman" w:hAnsi="Times New Roman"/>
                      <w:color w:val="000000"/>
                    </w:rPr>
                    <w:t>Nếu khách là Việt Kiều hoặc nước ngoài có visa rời phải mang theo lúc đi tour.</w:t>
                  </w:r>
                </w:p>
                <w:p w14:paraId="192DF7E4" w14:textId="5F0D8312" w:rsidR="00AE3420" w:rsidRPr="00C226BA"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color w:val="000000"/>
                    </w:rPr>
                  </w:pPr>
                  <w:r w:rsidRPr="00C226BA">
                    <w:rPr>
                      <w:rFonts w:ascii="Times New Roman" w:hAnsi="Times New Roman"/>
                      <w:color w:val="000000"/>
                    </w:rPr>
                    <w:t>Trẻ em dưới 16 tuổi phải có bố mẹ đi cùng hoặc người được uỷ quyền phải có giấy uỷ quyền từ bố mẹ.</w:t>
                  </w:r>
                </w:p>
                <w:p w14:paraId="4B514844" w14:textId="77777777" w:rsidR="00AE3420" w:rsidRPr="0039795D"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b/>
                      <w:i/>
                      <w:color w:val="FF0000"/>
                      <w:u w:val="single"/>
                    </w:rPr>
                  </w:pPr>
                  <w:r w:rsidRPr="00C226BA">
                    <w:rPr>
                      <w:rFonts w:ascii="Times New Roman" w:hAnsi="Times New Roman"/>
                      <w:color w:val="000000"/>
                    </w:rPr>
                    <w:t>Cty sẽ hỗ trợ về thủ tục hồ sơ trong khả năng khi Quý khách bị từ chối nhập cảnh vào lãnh thổ Trung Quốc.</w:t>
                  </w:r>
                  <w:r w:rsidRPr="00C226BA">
                    <w:rPr>
                      <w:rFonts w:ascii="Times New Roman" w:hAnsi="Times New Roman"/>
                      <w:bCs/>
                      <w:color w:val="000000"/>
                    </w:rPr>
                    <w:t>.</w:t>
                  </w:r>
                </w:p>
                <w:p w14:paraId="1EDC3CD3" w14:textId="084E2DE6" w:rsidR="00AE3420" w:rsidRPr="0039795D" w:rsidRDefault="00AE3420" w:rsidP="00AE3420">
                  <w:pPr>
                    <w:pStyle w:val="ListParagraph"/>
                    <w:numPr>
                      <w:ilvl w:val="0"/>
                      <w:numId w:val="2"/>
                    </w:numPr>
                    <w:tabs>
                      <w:tab w:val="clear" w:pos="5832"/>
                      <w:tab w:val="left" w:pos="206"/>
                      <w:tab w:val="left" w:pos="270"/>
                    </w:tabs>
                    <w:spacing w:after="0" w:line="240" w:lineRule="auto"/>
                    <w:ind w:left="0" w:firstLine="26"/>
                    <w:jc w:val="both"/>
                    <w:rPr>
                      <w:rFonts w:ascii="Times New Roman" w:hAnsi="Times New Roman"/>
                      <w:b/>
                      <w:i/>
                      <w:color w:val="FF0000"/>
                      <w:u w:val="single"/>
                    </w:rPr>
                  </w:pPr>
                  <w:r w:rsidRPr="0039795D">
                    <w:rPr>
                      <w:rFonts w:ascii="Times New Roman" w:hAnsi="Times New Roman"/>
                      <w:color w:val="000000"/>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AE3420" w:rsidRPr="001320B4" w14:paraId="6129C4F9" w14:textId="77777777" w:rsidTr="00296028">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AE3420" w:rsidRPr="00C226BA" w:rsidRDefault="00AE3420" w:rsidP="00AE3420">
                  <w:pPr>
                    <w:pStyle w:val="ListParagraph"/>
                    <w:tabs>
                      <w:tab w:val="left" w:pos="270"/>
                      <w:tab w:val="left" w:pos="360"/>
                    </w:tabs>
                    <w:spacing w:after="0" w:line="240" w:lineRule="auto"/>
                    <w:ind w:left="0"/>
                    <w:jc w:val="both"/>
                    <w:rPr>
                      <w:rFonts w:ascii="Times New Roman" w:hAnsi="Times New Roman"/>
                      <w:b/>
                      <w:color w:val="FF0000"/>
                    </w:rPr>
                  </w:pPr>
                  <w:r w:rsidRPr="00C226BA">
                    <w:rPr>
                      <w:rFonts w:ascii="Times New Roman" w:hAnsi="Times New Roman"/>
                      <w:b/>
                      <w:color w:val="FF0000"/>
                    </w:rPr>
                    <w:t xml:space="preserve">THỦ TỤC XIN VISA ĐOÀN TRUNG QUỐC </w:t>
                  </w:r>
                </w:p>
              </w:tc>
            </w:tr>
            <w:tr w:rsidR="00AE3420" w:rsidRPr="001320B4" w14:paraId="156891E0" w14:textId="77777777" w:rsidTr="00296028">
              <w:trPr>
                <w:trHeight w:val="269"/>
                <w:jc w:val="center"/>
              </w:trPr>
              <w:tc>
                <w:tcPr>
                  <w:tcW w:w="5000" w:type="pct"/>
                  <w:tcBorders>
                    <w:top w:val="single" w:sz="4" w:space="0" w:color="auto"/>
                    <w:left w:val="single" w:sz="4" w:space="0" w:color="auto"/>
                    <w:bottom w:val="single" w:sz="4" w:space="0" w:color="auto"/>
                    <w:right w:val="single" w:sz="4" w:space="0" w:color="auto"/>
                  </w:tcBorders>
                </w:tcPr>
                <w:p w14:paraId="1A767A2C" w14:textId="77777777" w:rsidR="00AE3420" w:rsidRPr="00C226BA" w:rsidRDefault="00AE3420" w:rsidP="00AE3420">
                  <w:pPr>
                    <w:pStyle w:val="ListParagraph"/>
                    <w:numPr>
                      <w:ilvl w:val="0"/>
                      <w:numId w:val="2"/>
                    </w:numPr>
                    <w:tabs>
                      <w:tab w:val="left" w:pos="270"/>
                    </w:tabs>
                    <w:spacing w:after="0" w:line="240" w:lineRule="auto"/>
                    <w:ind w:left="-23" w:hanging="23"/>
                    <w:jc w:val="both"/>
                    <w:rPr>
                      <w:rFonts w:ascii="Times New Roman" w:hAnsi="Times New Roman"/>
                      <w:color w:val="000000"/>
                    </w:rPr>
                  </w:pPr>
                  <w:r w:rsidRPr="00C226BA">
                    <w:rPr>
                      <w:rFonts w:ascii="Times New Roman" w:hAnsi="Times New Roman"/>
                      <w:color w:val="000000"/>
                    </w:rPr>
                    <w:t>Hộ chiếu: Scan hoặc chụp hình, lưu ý không được mất góc, để dẹt 180 độ, không dính ngón tay.</w:t>
                  </w:r>
                </w:p>
                <w:p w14:paraId="4E39AB2C" w14:textId="77777777" w:rsidR="00AE3420" w:rsidRPr="00C226BA" w:rsidRDefault="00AE3420" w:rsidP="00AE3420">
                  <w:pPr>
                    <w:pStyle w:val="BodyText"/>
                    <w:tabs>
                      <w:tab w:val="left" w:pos="-360"/>
                      <w:tab w:val="left" w:pos="337"/>
                    </w:tabs>
                    <w:spacing w:after="0"/>
                    <w:jc w:val="both"/>
                    <w:rPr>
                      <w:color w:val="000000"/>
                      <w:sz w:val="22"/>
                      <w:szCs w:val="22"/>
                      <w:lang w:val="en-SG"/>
                    </w:rPr>
                  </w:pPr>
                  <w:r w:rsidRPr="00C226BA">
                    <w:rPr>
                      <w:color w:val="000000"/>
                      <w:sz w:val="22"/>
                      <w:szCs w:val="22"/>
                    </w:rPr>
                    <w:t>Hình 4x6: hình mới nhất trong vòng 6 tháng đến hiện tại, nền trắng, chụp rõ ngũ quan, không cười, không đeo trang sức, không dùng phần mềm chỉnh sửa photoshop.</w:t>
                  </w:r>
                </w:p>
              </w:tc>
            </w:tr>
          </w:tbl>
          <w:p w14:paraId="38C8FE3F" w14:textId="573215D5" w:rsidR="00B07F5E" w:rsidRPr="001320B4" w:rsidRDefault="00B07F5E" w:rsidP="00B07F5E">
            <w:pPr>
              <w:spacing w:before="100" w:beforeAutospacing="1" w:after="100" w:afterAutospacing="1" w:line="240" w:lineRule="auto"/>
              <w:rPr>
                <w:rFonts w:ascii="Times New Roman" w:eastAsia="Times New Roman" w:hAnsi="Times New Roman"/>
                <w:sz w:val="24"/>
                <w:szCs w:val="24"/>
                <w:lang w:val="vi-VN"/>
              </w:rPr>
            </w:pPr>
            <w:r w:rsidRPr="001320B4">
              <w:rPr>
                <w:rFonts w:ascii="Times New Roman" w:eastAsia="Times New Roman" w:hAnsi="Times New Roman"/>
                <w:noProof/>
                <w:sz w:val="24"/>
                <w:szCs w:val="24"/>
              </w:rPr>
              <w:drawing>
                <wp:inline distT="0" distB="0" distL="0" distR="0" wp14:anchorId="421B9FA9" wp14:editId="74627E28">
                  <wp:extent cx="6972300" cy="1398905"/>
                  <wp:effectExtent l="0" t="0" r="0" b="0"/>
                  <wp:docPr id="19667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p w14:paraId="430E2F48" w14:textId="43CFEF62" w:rsidR="005D29C7" w:rsidRPr="001320B4" w:rsidRDefault="00296028" w:rsidP="00296028">
            <w:pPr>
              <w:spacing w:before="100" w:beforeAutospacing="1" w:after="100" w:afterAutospacing="1" w:line="240" w:lineRule="auto"/>
              <w:jc w:val="center"/>
              <w:rPr>
                <w:rFonts w:ascii="Times New Roman" w:eastAsia="Times New Roman" w:hAnsi="Times New Roman"/>
                <w:sz w:val="24"/>
                <w:szCs w:val="24"/>
                <w:lang w:val="vi-VN"/>
              </w:rPr>
            </w:pPr>
            <w:r>
              <w:rPr>
                <w:rFonts w:ascii="Times New Roman" w:eastAsia="Times New Roman" w:hAnsi="Times New Roman"/>
                <w:noProof/>
                <w:color w:val="FF0000"/>
                <w:sz w:val="72"/>
                <w:szCs w:val="72"/>
              </w:rPr>
              <w:drawing>
                <wp:inline distT="0" distB="0" distL="0" distR="0" wp14:anchorId="1B1F4A76" wp14:editId="1A784BC3">
                  <wp:extent cx="4720590" cy="601980"/>
                  <wp:effectExtent l="0" t="0" r="3810" b="7620"/>
                  <wp:docPr id="936585584"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4862566" cy="620085"/>
                          </a:xfrm>
                          <a:prstGeom prst="rect">
                            <a:avLst/>
                          </a:prstGeom>
                          <a:ln/>
                        </pic:spPr>
                      </pic:pic>
                    </a:graphicData>
                  </a:graphic>
                </wp:inline>
              </w:drawing>
            </w:r>
          </w:p>
          <w:p w14:paraId="15F79C2E" w14:textId="40E0F592" w:rsidR="003D6057" w:rsidRPr="001320B4"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3BC2EAC" w:rsidR="008B20D8" w:rsidRPr="001320B4" w:rsidRDefault="008B20D8" w:rsidP="00296028">
      <w:pPr>
        <w:spacing w:before="100" w:beforeAutospacing="1" w:after="100" w:afterAutospacing="1" w:line="240" w:lineRule="auto"/>
        <w:jc w:val="center"/>
        <w:rPr>
          <w:rFonts w:ascii="Times New Roman" w:eastAsia="Times New Roman" w:hAnsi="Times New Roman"/>
          <w:sz w:val="24"/>
          <w:szCs w:val="24"/>
          <w:lang w:eastAsia="en-US"/>
        </w:rPr>
      </w:pPr>
    </w:p>
    <w:sectPr w:rsidR="008B20D8" w:rsidRPr="001320B4" w:rsidSect="001320B4">
      <w:headerReference w:type="even" r:id="rId20"/>
      <w:headerReference w:type="default" r:id="rId21"/>
      <w:footerReference w:type="even" r:id="rId22"/>
      <w:footerReference w:type="default" r:id="rId23"/>
      <w:headerReference w:type="first" r:id="rId24"/>
      <w:footerReference w:type="first" r:id="rId25"/>
      <w:pgSz w:w="11907" w:h="16839" w:code="9"/>
      <w:pgMar w:top="270" w:right="387" w:bottom="142"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B206A" w14:textId="77777777" w:rsidR="00B96481" w:rsidRDefault="00B96481" w:rsidP="003D67AE">
      <w:pPr>
        <w:spacing w:after="0" w:line="240" w:lineRule="auto"/>
      </w:pPr>
      <w:r>
        <w:separator/>
      </w:r>
    </w:p>
  </w:endnote>
  <w:endnote w:type="continuationSeparator" w:id="0">
    <w:p w14:paraId="7D42EF29" w14:textId="77777777" w:rsidR="00B96481" w:rsidRDefault="00B9648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43DD" w14:textId="77777777" w:rsidR="00296028" w:rsidRDefault="00296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3B8D" w14:textId="77777777" w:rsidR="00296028" w:rsidRDefault="00296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43A7" w14:textId="77777777" w:rsidR="00296028" w:rsidRDefault="00296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0DFE7" w14:textId="77777777" w:rsidR="00B96481" w:rsidRDefault="00B96481" w:rsidP="003D67AE">
      <w:pPr>
        <w:spacing w:after="0" w:line="240" w:lineRule="auto"/>
      </w:pPr>
      <w:r>
        <w:separator/>
      </w:r>
    </w:p>
  </w:footnote>
  <w:footnote w:type="continuationSeparator" w:id="0">
    <w:p w14:paraId="1EDC025D" w14:textId="77777777" w:rsidR="00B96481" w:rsidRDefault="00B96481"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F7B5" w14:textId="77777777" w:rsidR="00296028" w:rsidRDefault="002960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625892"/>
      <w:docPartObj>
        <w:docPartGallery w:val="Watermarks"/>
        <w:docPartUnique/>
      </w:docPartObj>
    </w:sdtPr>
    <w:sdtContent>
      <w:p w14:paraId="4A4D4CFD" w14:textId="0C9ADA81" w:rsidR="00296028" w:rsidRDefault="00296028">
        <w:pPr>
          <w:pStyle w:val="Header"/>
        </w:pPr>
        <w:r>
          <w:pict w14:anchorId="11C50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594298" o:spid="_x0000_s1025" type="#_x0000_t136" style="position:absolute;margin-left:0;margin-top:0;width:702.8pt;height:120.05pt;rotation:315;z-index:-251657216;mso-position-horizontal:center;mso-position-horizontal-relative:margin;mso-position-vertical:center;mso-position-vertical-relative:margin" o:allowincell="f" fillcolor="#a8d08d [1945]"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93F9" w14:textId="77777777" w:rsidR="00296028" w:rsidRDefault="00296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BEDE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4pt;height:11.4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81B6F"/>
    <w:multiLevelType w:val="hybridMultilevel"/>
    <w:tmpl w:val="2B248066"/>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95330ED"/>
    <w:multiLevelType w:val="hybridMultilevel"/>
    <w:tmpl w:val="B78AA5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55D5F"/>
    <w:multiLevelType w:val="hybridMultilevel"/>
    <w:tmpl w:val="835A7466"/>
    <w:lvl w:ilvl="0" w:tplc="04090009">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2F244598"/>
    <w:multiLevelType w:val="hybridMultilevel"/>
    <w:tmpl w:val="6DACBD94"/>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04907"/>
    <w:multiLevelType w:val="hybridMultilevel"/>
    <w:tmpl w:val="9E78F572"/>
    <w:lvl w:ilvl="0" w:tplc="0409000D">
      <w:start w:val="1"/>
      <w:numFmt w:val="bullet"/>
      <w:lvlText w:val=""/>
      <w:lvlJc w:val="left"/>
      <w:pPr>
        <w:ind w:left="36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5"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F92796"/>
    <w:multiLevelType w:val="hybridMultilevel"/>
    <w:tmpl w:val="7E4ED6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CC503C6"/>
    <w:multiLevelType w:val="hybridMultilevel"/>
    <w:tmpl w:val="14A20C08"/>
    <w:lvl w:ilvl="0" w:tplc="284AFB68">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131605">
    <w:abstractNumId w:val="26"/>
  </w:num>
  <w:num w:numId="2" w16cid:durableId="1601449645">
    <w:abstractNumId w:val="21"/>
  </w:num>
  <w:num w:numId="3" w16cid:durableId="60295443">
    <w:abstractNumId w:val="10"/>
  </w:num>
  <w:num w:numId="4" w16cid:durableId="1435320450">
    <w:abstractNumId w:val="7"/>
  </w:num>
  <w:num w:numId="5" w16cid:durableId="1267736400">
    <w:abstractNumId w:val="20"/>
  </w:num>
  <w:num w:numId="6" w16cid:durableId="1993438938">
    <w:abstractNumId w:val="27"/>
  </w:num>
  <w:num w:numId="7" w16cid:durableId="774205842">
    <w:abstractNumId w:val="33"/>
  </w:num>
  <w:num w:numId="8" w16cid:durableId="244194777">
    <w:abstractNumId w:val="19"/>
  </w:num>
  <w:num w:numId="9" w16cid:durableId="1164279605">
    <w:abstractNumId w:val="6"/>
  </w:num>
  <w:num w:numId="10" w16cid:durableId="2088647780">
    <w:abstractNumId w:val="3"/>
  </w:num>
  <w:num w:numId="11" w16cid:durableId="1903103168">
    <w:abstractNumId w:val="28"/>
  </w:num>
  <w:num w:numId="12" w16cid:durableId="1033993807">
    <w:abstractNumId w:val="13"/>
  </w:num>
  <w:num w:numId="13" w16cid:durableId="1806507088">
    <w:abstractNumId w:val="34"/>
  </w:num>
  <w:num w:numId="14" w16cid:durableId="956375858">
    <w:abstractNumId w:val="35"/>
  </w:num>
  <w:num w:numId="15" w16cid:durableId="404306434">
    <w:abstractNumId w:val="24"/>
  </w:num>
  <w:num w:numId="16" w16cid:durableId="1575164216">
    <w:abstractNumId w:val="11"/>
  </w:num>
  <w:num w:numId="17" w16cid:durableId="27222420">
    <w:abstractNumId w:val="30"/>
  </w:num>
  <w:num w:numId="18" w16cid:durableId="344789294">
    <w:abstractNumId w:val="22"/>
  </w:num>
  <w:num w:numId="19" w16cid:durableId="2088066165">
    <w:abstractNumId w:val="4"/>
  </w:num>
  <w:num w:numId="20" w16cid:durableId="1812019663">
    <w:abstractNumId w:val="12"/>
  </w:num>
  <w:num w:numId="21" w16cid:durableId="1112361661">
    <w:abstractNumId w:val="1"/>
  </w:num>
  <w:num w:numId="22" w16cid:durableId="442041553">
    <w:abstractNumId w:val="17"/>
  </w:num>
  <w:num w:numId="23" w16cid:durableId="1110316947">
    <w:abstractNumId w:val="18"/>
  </w:num>
  <w:num w:numId="24" w16cid:durableId="15425212">
    <w:abstractNumId w:val="16"/>
  </w:num>
  <w:num w:numId="25" w16cid:durableId="1601646798">
    <w:abstractNumId w:val="36"/>
  </w:num>
  <w:num w:numId="26" w16cid:durableId="1925258539">
    <w:abstractNumId w:val="31"/>
  </w:num>
  <w:num w:numId="27" w16cid:durableId="1908222979">
    <w:abstractNumId w:val="0"/>
  </w:num>
  <w:num w:numId="28" w16cid:durableId="870218423">
    <w:abstractNumId w:val="8"/>
  </w:num>
  <w:num w:numId="29" w16cid:durableId="1408461381">
    <w:abstractNumId w:val="23"/>
  </w:num>
  <w:num w:numId="30" w16cid:durableId="18169711">
    <w:abstractNumId w:val="32"/>
  </w:num>
  <w:num w:numId="31" w16cid:durableId="904687081">
    <w:abstractNumId w:val="25"/>
  </w:num>
  <w:num w:numId="32" w16cid:durableId="796487605">
    <w:abstractNumId w:val="2"/>
  </w:num>
  <w:num w:numId="33" w16cid:durableId="706760657">
    <w:abstractNumId w:val="14"/>
  </w:num>
  <w:num w:numId="34" w16cid:durableId="2045519895">
    <w:abstractNumId w:val="5"/>
  </w:num>
  <w:num w:numId="35" w16cid:durableId="5400512">
    <w:abstractNumId w:val="29"/>
  </w:num>
  <w:num w:numId="36" w16cid:durableId="2062240992">
    <w:abstractNumId w:val="9"/>
  </w:num>
  <w:num w:numId="37" w16cid:durableId="126048420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23CF"/>
    <w:rsid w:val="000310B9"/>
    <w:rsid w:val="0003195A"/>
    <w:rsid w:val="00031D8E"/>
    <w:rsid w:val="0003257C"/>
    <w:rsid w:val="0003424F"/>
    <w:rsid w:val="00035805"/>
    <w:rsid w:val="000400D7"/>
    <w:rsid w:val="00054F90"/>
    <w:rsid w:val="00056DE8"/>
    <w:rsid w:val="0006237D"/>
    <w:rsid w:val="00070CFE"/>
    <w:rsid w:val="00072A63"/>
    <w:rsid w:val="00084A4F"/>
    <w:rsid w:val="00085050"/>
    <w:rsid w:val="00086515"/>
    <w:rsid w:val="0008678B"/>
    <w:rsid w:val="0009083A"/>
    <w:rsid w:val="00093AE1"/>
    <w:rsid w:val="000A09B0"/>
    <w:rsid w:val="000A1CEA"/>
    <w:rsid w:val="000A6C04"/>
    <w:rsid w:val="000B169F"/>
    <w:rsid w:val="000B2F09"/>
    <w:rsid w:val="000B3503"/>
    <w:rsid w:val="000B7402"/>
    <w:rsid w:val="000C52AA"/>
    <w:rsid w:val="000C673F"/>
    <w:rsid w:val="000D3810"/>
    <w:rsid w:val="000D5E39"/>
    <w:rsid w:val="000D6283"/>
    <w:rsid w:val="000D783E"/>
    <w:rsid w:val="000E6DCC"/>
    <w:rsid w:val="000F0805"/>
    <w:rsid w:val="000F7B6E"/>
    <w:rsid w:val="00105497"/>
    <w:rsid w:val="001104F3"/>
    <w:rsid w:val="00113740"/>
    <w:rsid w:val="00114135"/>
    <w:rsid w:val="00117D37"/>
    <w:rsid w:val="00125AD9"/>
    <w:rsid w:val="00126C2B"/>
    <w:rsid w:val="001320B4"/>
    <w:rsid w:val="00134590"/>
    <w:rsid w:val="00156088"/>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0A1E"/>
    <w:rsid w:val="001E5A05"/>
    <w:rsid w:val="001E6A03"/>
    <w:rsid w:val="001E7B64"/>
    <w:rsid w:val="001F0FE8"/>
    <w:rsid w:val="001F43C6"/>
    <w:rsid w:val="001F45B4"/>
    <w:rsid w:val="0021582E"/>
    <w:rsid w:val="002200D6"/>
    <w:rsid w:val="0022234B"/>
    <w:rsid w:val="00224F4C"/>
    <w:rsid w:val="0024089F"/>
    <w:rsid w:val="00240BFE"/>
    <w:rsid w:val="00243774"/>
    <w:rsid w:val="002444E2"/>
    <w:rsid w:val="00252BFD"/>
    <w:rsid w:val="002657E1"/>
    <w:rsid w:val="00271421"/>
    <w:rsid w:val="002724C1"/>
    <w:rsid w:val="002778E1"/>
    <w:rsid w:val="00281EE7"/>
    <w:rsid w:val="002833F1"/>
    <w:rsid w:val="0029030B"/>
    <w:rsid w:val="00296028"/>
    <w:rsid w:val="002961BC"/>
    <w:rsid w:val="00297F85"/>
    <w:rsid w:val="002A6F70"/>
    <w:rsid w:val="002B4199"/>
    <w:rsid w:val="002B5EA9"/>
    <w:rsid w:val="002B6D05"/>
    <w:rsid w:val="002C3AC0"/>
    <w:rsid w:val="002D0CEA"/>
    <w:rsid w:val="002D23B7"/>
    <w:rsid w:val="002D322D"/>
    <w:rsid w:val="002D5F95"/>
    <w:rsid w:val="002E1660"/>
    <w:rsid w:val="002F4FD2"/>
    <w:rsid w:val="003003F1"/>
    <w:rsid w:val="003021D1"/>
    <w:rsid w:val="00303C26"/>
    <w:rsid w:val="00304724"/>
    <w:rsid w:val="00315704"/>
    <w:rsid w:val="0032219F"/>
    <w:rsid w:val="00332788"/>
    <w:rsid w:val="00337AF3"/>
    <w:rsid w:val="0034377F"/>
    <w:rsid w:val="00344386"/>
    <w:rsid w:val="003543E6"/>
    <w:rsid w:val="003543FD"/>
    <w:rsid w:val="003559BD"/>
    <w:rsid w:val="00362A83"/>
    <w:rsid w:val="0036608E"/>
    <w:rsid w:val="00375635"/>
    <w:rsid w:val="00376407"/>
    <w:rsid w:val="003802DF"/>
    <w:rsid w:val="00393370"/>
    <w:rsid w:val="0039795D"/>
    <w:rsid w:val="003A0FEC"/>
    <w:rsid w:val="003B1C80"/>
    <w:rsid w:val="003B5980"/>
    <w:rsid w:val="003C0145"/>
    <w:rsid w:val="003C31DF"/>
    <w:rsid w:val="003C5390"/>
    <w:rsid w:val="003C5D65"/>
    <w:rsid w:val="003C7A0A"/>
    <w:rsid w:val="003D2257"/>
    <w:rsid w:val="003D6057"/>
    <w:rsid w:val="003D67AE"/>
    <w:rsid w:val="003D6B5B"/>
    <w:rsid w:val="003E09D7"/>
    <w:rsid w:val="003F04FA"/>
    <w:rsid w:val="00412E62"/>
    <w:rsid w:val="00427762"/>
    <w:rsid w:val="00435736"/>
    <w:rsid w:val="00445777"/>
    <w:rsid w:val="0044696D"/>
    <w:rsid w:val="00455F43"/>
    <w:rsid w:val="004564CC"/>
    <w:rsid w:val="00462E06"/>
    <w:rsid w:val="00464685"/>
    <w:rsid w:val="0046796F"/>
    <w:rsid w:val="0047068E"/>
    <w:rsid w:val="00471D1C"/>
    <w:rsid w:val="00475ADA"/>
    <w:rsid w:val="00480776"/>
    <w:rsid w:val="0048290A"/>
    <w:rsid w:val="004831A6"/>
    <w:rsid w:val="00483F21"/>
    <w:rsid w:val="00484B8E"/>
    <w:rsid w:val="00484E37"/>
    <w:rsid w:val="00494A6F"/>
    <w:rsid w:val="00495251"/>
    <w:rsid w:val="00496C48"/>
    <w:rsid w:val="004A11DD"/>
    <w:rsid w:val="004A1EFA"/>
    <w:rsid w:val="004A304F"/>
    <w:rsid w:val="004B3357"/>
    <w:rsid w:val="004C246B"/>
    <w:rsid w:val="004D54DD"/>
    <w:rsid w:val="004E2A82"/>
    <w:rsid w:val="004E3DC1"/>
    <w:rsid w:val="004F19C4"/>
    <w:rsid w:val="004F1E21"/>
    <w:rsid w:val="004F382C"/>
    <w:rsid w:val="004F7B52"/>
    <w:rsid w:val="00503586"/>
    <w:rsid w:val="00505141"/>
    <w:rsid w:val="005076DA"/>
    <w:rsid w:val="00512BE2"/>
    <w:rsid w:val="00531B0D"/>
    <w:rsid w:val="00533605"/>
    <w:rsid w:val="00540C27"/>
    <w:rsid w:val="00540D30"/>
    <w:rsid w:val="005434AC"/>
    <w:rsid w:val="005460F7"/>
    <w:rsid w:val="00552C8A"/>
    <w:rsid w:val="00557243"/>
    <w:rsid w:val="00560952"/>
    <w:rsid w:val="00571C75"/>
    <w:rsid w:val="00574F7F"/>
    <w:rsid w:val="00576426"/>
    <w:rsid w:val="00581E9A"/>
    <w:rsid w:val="005825DA"/>
    <w:rsid w:val="00585775"/>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29C7"/>
    <w:rsid w:val="005D3F1E"/>
    <w:rsid w:val="005F76BD"/>
    <w:rsid w:val="005F77B2"/>
    <w:rsid w:val="00603F29"/>
    <w:rsid w:val="006066DE"/>
    <w:rsid w:val="00615597"/>
    <w:rsid w:val="0062053B"/>
    <w:rsid w:val="0062112C"/>
    <w:rsid w:val="00625899"/>
    <w:rsid w:val="00630571"/>
    <w:rsid w:val="0063071D"/>
    <w:rsid w:val="006335F3"/>
    <w:rsid w:val="00644946"/>
    <w:rsid w:val="006557E4"/>
    <w:rsid w:val="00666FA1"/>
    <w:rsid w:val="0066748A"/>
    <w:rsid w:val="0066786D"/>
    <w:rsid w:val="00675F1D"/>
    <w:rsid w:val="00677E5C"/>
    <w:rsid w:val="0068058A"/>
    <w:rsid w:val="0068342C"/>
    <w:rsid w:val="006844C8"/>
    <w:rsid w:val="006858B0"/>
    <w:rsid w:val="0069210A"/>
    <w:rsid w:val="006A02FA"/>
    <w:rsid w:val="006A0FD9"/>
    <w:rsid w:val="006A73DD"/>
    <w:rsid w:val="006B04EC"/>
    <w:rsid w:val="006C09F1"/>
    <w:rsid w:val="006C4B3B"/>
    <w:rsid w:val="006C4F14"/>
    <w:rsid w:val="006E4611"/>
    <w:rsid w:val="006E464B"/>
    <w:rsid w:val="006E5059"/>
    <w:rsid w:val="006F3FC1"/>
    <w:rsid w:val="006F622E"/>
    <w:rsid w:val="006F7170"/>
    <w:rsid w:val="0070122B"/>
    <w:rsid w:val="00702625"/>
    <w:rsid w:val="00705B4D"/>
    <w:rsid w:val="00710D4D"/>
    <w:rsid w:val="0071211E"/>
    <w:rsid w:val="007141B8"/>
    <w:rsid w:val="00722E1C"/>
    <w:rsid w:val="007260B3"/>
    <w:rsid w:val="00732359"/>
    <w:rsid w:val="0073272F"/>
    <w:rsid w:val="00733D7B"/>
    <w:rsid w:val="007417C5"/>
    <w:rsid w:val="00742766"/>
    <w:rsid w:val="007427C4"/>
    <w:rsid w:val="00745C3B"/>
    <w:rsid w:val="00745D8C"/>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206"/>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761A7"/>
    <w:rsid w:val="00880A55"/>
    <w:rsid w:val="008827C7"/>
    <w:rsid w:val="00887917"/>
    <w:rsid w:val="00896540"/>
    <w:rsid w:val="008A648C"/>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584E"/>
    <w:rsid w:val="00900DDD"/>
    <w:rsid w:val="00903F30"/>
    <w:rsid w:val="009067C4"/>
    <w:rsid w:val="00906BDE"/>
    <w:rsid w:val="00920A33"/>
    <w:rsid w:val="00920E27"/>
    <w:rsid w:val="00922711"/>
    <w:rsid w:val="00924DD7"/>
    <w:rsid w:val="00924E9A"/>
    <w:rsid w:val="0093040A"/>
    <w:rsid w:val="0093372C"/>
    <w:rsid w:val="00933817"/>
    <w:rsid w:val="00933D9B"/>
    <w:rsid w:val="009471C6"/>
    <w:rsid w:val="00950FF9"/>
    <w:rsid w:val="00953149"/>
    <w:rsid w:val="00956872"/>
    <w:rsid w:val="0096001C"/>
    <w:rsid w:val="0096059F"/>
    <w:rsid w:val="00963B59"/>
    <w:rsid w:val="00976449"/>
    <w:rsid w:val="00990623"/>
    <w:rsid w:val="009974BF"/>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47DA"/>
    <w:rsid w:val="00A1577F"/>
    <w:rsid w:val="00A20357"/>
    <w:rsid w:val="00A2609D"/>
    <w:rsid w:val="00A26D30"/>
    <w:rsid w:val="00A5053E"/>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D1B"/>
    <w:rsid w:val="00AE3420"/>
    <w:rsid w:val="00AE348A"/>
    <w:rsid w:val="00AE4C50"/>
    <w:rsid w:val="00AE4D49"/>
    <w:rsid w:val="00AF0991"/>
    <w:rsid w:val="00B03C90"/>
    <w:rsid w:val="00B07F5E"/>
    <w:rsid w:val="00B1144A"/>
    <w:rsid w:val="00B1587B"/>
    <w:rsid w:val="00B15B61"/>
    <w:rsid w:val="00B16607"/>
    <w:rsid w:val="00B176CB"/>
    <w:rsid w:val="00B20F52"/>
    <w:rsid w:val="00B21463"/>
    <w:rsid w:val="00B21EDC"/>
    <w:rsid w:val="00B21FA7"/>
    <w:rsid w:val="00B24CFD"/>
    <w:rsid w:val="00B30228"/>
    <w:rsid w:val="00B346B1"/>
    <w:rsid w:val="00B361E9"/>
    <w:rsid w:val="00B413D0"/>
    <w:rsid w:val="00B44019"/>
    <w:rsid w:val="00B4520E"/>
    <w:rsid w:val="00B4530D"/>
    <w:rsid w:val="00B54F50"/>
    <w:rsid w:val="00B57DF4"/>
    <w:rsid w:val="00B74C9F"/>
    <w:rsid w:val="00B924F1"/>
    <w:rsid w:val="00B937A9"/>
    <w:rsid w:val="00B96481"/>
    <w:rsid w:val="00B97302"/>
    <w:rsid w:val="00BA19E8"/>
    <w:rsid w:val="00BB1574"/>
    <w:rsid w:val="00BB365B"/>
    <w:rsid w:val="00BC37E5"/>
    <w:rsid w:val="00BC4B3B"/>
    <w:rsid w:val="00BD3871"/>
    <w:rsid w:val="00BD5DE2"/>
    <w:rsid w:val="00BD6590"/>
    <w:rsid w:val="00BE040C"/>
    <w:rsid w:val="00BE3010"/>
    <w:rsid w:val="00BE69FF"/>
    <w:rsid w:val="00BF15D0"/>
    <w:rsid w:val="00BF378C"/>
    <w:rsid w:val="00C00B80"/>
    <w:rsid w:val="00C0197A"/>
    <w:rsid w:val="00C14FA8"/>
    <w:rsid w:val="00C166BE"/>
    <w:rsid w:val="00C226BA"/>
    <w:rsid w:val="00C32344"/>
    <w:rsid w:val="00C3379C"/>
    <w:rsid w:val="00C3715C"/>
    <w:rsid w:val="00C42975"/>
    <w:rsid w:val="00C44A02"/>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A6F04"/>
    <w:rsid w:val="00CB17B4"/>
    <w:rsid w:val="00CB3147"/>
    <w:rsid w:val="00CB5F5C"/>
    <w:rsid w:val="00CC5A14"/>
    <w:rsid w:val="00CC5BEA"/>
    <w:rsid w:val="00CE0CA3"/>
    <w:rsid w:val="00CE1711"/>
    <w:rsid w:val="00CE587C"/>
    <w:rsid w:val="00CF4D39"/>
    <w:rsid w:val="00CF6440"/>
    <w:rsid w:val="00D03712"/>
    <w:rsid w:val="00D03C0F"/>
    <w:rsid w:val="00D03C35"/>
    <w:rsid w:val="00D04D79"/>
    <w:rsid w:val="00D1136D"/>
    <w:rsid w:val="00D12439"/>
    <w:rsid w:val="00D250F6"/>
    <w:rsid w:val="00D26670"/>
    <w:rsid w:val="00D2733F"/>
    <w:rsid w:val="00D334F9"/>
    <w:rsid w:val="00D446C6"/>
    <w:rsid w:val="00D459E3"/>
    <w:rsid w:val="00D462FB"/>
    <w:rsid w:val="00D552C1"/>
    <w:rsid w:val="00D601A2"/>
    <w:rsid w:val="00D61AFD"/>
    <w:rsid w:val="00D71C5D"/>
    <w:rsid w:val="00D720B5"/>
    <w:rsid w:val="00D76398"/>
    <w:rsid w:val="00D86841"/>
    <w:rsid w:val="00D9070B"/>
    <w:rsid w:val="00D93B69"/>
    <w:rsid w:val="00D94A24"/>
    <w:rsid w:val="00D95172"/>
    <w:rsid w:val="00DA3C62"/>
    <w:rsid w:val="00DB7342"/>
    <w:rsid w:val="00DB7C0D"/>
    <w:rsid w:val="00DC2EB8"/>
    <w:rsid w:val="00DD517A"/>
    <w:rsid w:val="00DD68D1"/>
    <w:rsid w:val="00DE03C3"/>
    <w:rsid w:val="00DE181D"/>
    <w:rsid w:val="00DE431B"/>
    <w:rsid w:val="00E07F6F"/>
    <w:rsid w:val="00E24C7D"/>
    <w:rsid w:val="00E2791B"/>
    <w:rsid w:val="00E4100F"/>
    <w:rsid w:val="00E50B5B"/>
    <w:rsid w:val="00E64B25"/>
    <w:rsid w:val="00E70806"/>
    <w:rsid w:val="00E77751"/>
    <w:rsid w:val="00E82FFC"/>
    <w:rsid w:val="00E860A7"/>
    <w:rsid w:val="00E930D7"/>
    <w:rsid w:val="00E96CC9"/>
    <w:rsid w:val="00EA4BAF"/>
    <w:rsid w:val="00EB4790"/>
    <w:rsid w:val="00EC3678"/>
    <w:rsid w:val="00EC6F22"/>
    <w:rsid w:val="00ED3A49"/>
    <w:rsid w:val="00EE37A5"/>
    <w:rsid w:val="00EE6528"/>
    <w:rsid w:val="00EE7C48"/>
    <w:rsid w:val="00EF020A"/>
    <w:rsid w:val="00EF4052"/>
    <w:rsid w:val="00EF6ED0"/>
    <w:rsid w:val="00F03F19"/>
    <w:rsid w:val="00F04668"/>
    <w:rsid w:val="00F05397"/>
    <w:rsid w:val="00F13D22"/>
    <w:rsid w:val="00F14E51"/>
    <w:rsid w:val="00F1519D"/>
    <w:rsid w:val="00F15AC9"/>
    <w:rsid w:val="00F160E6"/>
    <w:rsid w:val="00F1683A"/>
    <w:rsid w:val="00F17D3E"/>
    <w:rsid w:val="00F270D5"/>
    <w:rsid w:val="00F27397"/>
    <w:rsid w:val="00F3182E"/>
    <w:rsid w:val="00F36922"/>
    <w:rsid w:val="00F37CCD"/>
    <w:rsid w:val="00F50DA1"/>
    <w:rsid w:val="00F53E51"/>
    <w:rsid w:val="00F54BDE"/>
    <w:rsid w:val="00F608B3"/>
    <w:rsid w:val="00F67286"/>
    <w:rsid w:val="00F704F4"/>
    <w:rsid w:val="00F81E47"/>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E662E"/>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8D1"/>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uiPriority w:val="20"/>
    <w:qFormat/>
    <w:rsid w:val="003021D1"/>
    <w:rPr>
      <w:i/>
      <w:iCs/>
    </w:rPr>
  </w:style>
  <w:style w:type="character" w:styleId="Hyperlink">
    <w:name w:val="Hyperlink"/>
    <w:basedOn w:val="DefaultParagraphFont"/>
    <w:uiPriority w:val="99"/>
    <w:unhideWhenUsed/>
    <w:rsid w:val="003021D1"/>
    <w:rPr>
      <w:strike w:val="0"/>
      <w:dstrike w:val="0"/>
      <w:color w:val="0088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99593827">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65953027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2586547">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travel.com.vn/chau-a/tour-trung-quoc.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avel.com.vn/" TargetMode="Externa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3AE03-00E0-4B9A-BAB3-2F0B3884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30</cp:revision>
  <cp:lastPrinted>2025-02-15T04:30:00Z</cp:lastPrinted>
  <dcterms:created xsi:type="dcterms:W3CDTF">2025-02-16T14:42:00Z</dcterms:created>
  <dcterms:modified xsi:type="dcterms:W3CDTF">2025-07-18T02:38:00Z</dcterms:modified>
</cp:coreProperties>
</file>