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bookmarkStart w:colFirst="0" w:colLast="0" w:name="bookmark=id.30j0zll" w:id="0"/>
    <w:bookmarkEnd w:id="0"/>
    <w:p w:rsidR="00000000" w:rsidDel="00000000" w:rsidP="00000000" w:rsidRDefault="00000000" w:rsidRPr="00000000" w14:paraId="00000001">
      <w:pPr>
        <w:spacing w:after="0" w:line="240" w:lineRule="auto"/>
        <w:jc w:val="center"/>
        <w:rPr>
          <w:rFonts w:ascii="Calibri" w:cs="Calibri" w:eastAsia="Calibri" w:hAnsi="Calibri"/>
          <w:b w:val="1"/>
          <w:color w:val="002060"/>
          <w:sz w:val="26"/>
          <w:szCs w:val="26"/>
        </w:rPr>
      </w:pPr>
      <w:bookmarkStart w:colFirst="0" w:colLast="0" w:name="_heading=h.gjdgxs" w:id="1"/>
      <w:bookmarkEnd w:id="1"/>
      <w:r w:rsidDel="00000000" w:rsidR="00000000" w:rsidRPr="00000000">
        <w:rPr>
          <w:rFonts w:ascii="Calibri" w:cs="Calibri" w:eastAsia="Calibri" w:hAnsi="Calibri"/>
          <w:b w:val="1"/>
          <w:color w:val="002060"/>
          <w:sz w:val="26"/>
          <w:szCs w:val="26"/>
          <w:rtl w:val="0"/>
        </w:rPr>
        <w:t xml:space="preserve">Một hành trình hai quốc gia</w:t>
      </w:r>
    </w:p>
    <w:p w:rsidR="00000000" w:rsidDel="00000000" w:rsidP="00000000" w:rsidRDefault="00000000" w:rsidRPr="00000000" w14:paraId="00000002">
      <w:pPr>
        <w:spacing w:after="0" w:line="240" w:lineRule="auto"/>
        <w:jc w:val="center"/>
        <w:rPr>
          <w:rFonts w:ascii="Calibri" w:cs="Calibri" w:eastAsia="Calibri" w:hAnsi="Calibri"/>
          <w:b w:val="1"/>
          <w:color w:val="ff0000"/>
          <w:sz w:val="34"/>
          <w:szCs w:val="34"/>
        </w:rPr>
      </w:pPr>
      <w:r w:rsidDel="00000000" w:rsidR="00000000" w:rsidRPr="00000000">
        <w:rPr>
          <w:rFonts w:ascii="Calibri" w:cs="Calibri" w:eastAsia="Calibri" w:hAnsi="Calibri"/>
          <w:b w:val="1"/>
          <w:color w:val="ff0000"/>
          <w:sz w:val="34"/>
          <w:szCs w:val="34"/>
          <w:rtl w:val="0"/>
        </w:rPr>
        <w:t xml:space="preserve">HÀ NỘI - MÓNG CÁI - ĐÔNG HƯNG</w:t>
      </w:r>
    </w:p>
    <w:p w:rsidR="00000000" w:rsidDel="00000000" w:rsidP="00000000" w:rsidRDefault="00000000" w:rsidRPr="00000000" w14:paraId="00000003">
      <w:pPr>
        <w:spacing w:after="0" w:line="240" w:lineRule="auto"/>
        <w:jc w:val="center"/>
        <w:rPr>
          <w:rFonts w:ascii="Calibri" w:cs="Calibri" w:eastAsia="Calibri" w:hAnsi="Calibri"/>
          <w:b w:val="1"/>
          <w:color w:val="ff0000"/>
          <w:sz w:val="34"/>
          <w:szCs w:val="34"/>
        </w:rPr>
      </w:pPr>
      <w:r w:rsidDel="00000000" w:rsidR="00000000" w:rsidRPr="00000000">
        <w:rPr>
          <w:rFonts w:ascii="Calibri" w:cs="Calibri" w:eastAsia="Calibri" w:hAnsi="Calibri"/>
          <w:b w:val="1"/>
          <w:color w:val="ff0000"/>
          <w:sz w:val="34"/>
          <w:szCs w:val="34"/>
          <w:rtl w:val="0"/>
        </w:rPr>
        <w:t xml:space="preserve">BIỂN VẠN VĨ - TRÚC SƠN CỔ TRẤN </w:t>
      </w:r>
      <w:bookmarkStart w:colFirst="0" w:colLast="0" w:name="bookmark=id.1fob9te" w:id="2"/>
      <w:bookmarkEnd w:id="2"/>
      <w:r w:rsidDel="00000000" w:rsidR="00000000" w:rsidRPr="00000000">
        <w:rPr>
          <w:rFonts w:ascii="Calibri" w:cs="Calibri" w:eastAsia="Calibri" w:hAnsi="Calibri"/>
          <w:b w:val="1"/>
          <w:color w:val="ff0000"/>
          <w:sz w:val="34"/>
          <w:szCs w:val="34"/>
          <w:rtl w:val="0"/>
        </w:rPr>
        <w:t xml:space="preserve">- TRƯỢT THÁC KIM SA THỦY</w:t>
      </w:r>
    </w:p>
    <w:p w:rsidR="00000000" w:rsidDel="00000000" w:rsidP="00000000" w:rsidRDefault="00000000" w:rsidRPr="00000000" w14:paraId="00000004">
      <w:pPr>
        <w:spacing w:after="0" w:lineRule="auto"/>
        <w:jc w:val="center"/>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rtl w:val="0"/>
        </w:rPr>
        <w:t xml:space="preserve">Thời gian: 3 ngày 2 đêm / Phương tiện: Ô tô / Khởi hành: Thứ 6 hàng tuần</w:t>
      </w:r>
      <w:r w:rsidDel="00000000" w:rsidR="00000000" w:rsidRPr="00000000">
        <w:drawing>
          <wp:anchor allowOverlap="1" behindDoc="0" distB="0" distT="0" distL="114300" distR="114300" hidden="0" layoutInCell="1" locked="0" relativeHeight="0" simplePos="0">
            <wp:simplePos x="0" y="0"/>
            <wp:positionH relativeFrom="column">
              <wp:posOffset>-3808</wp:posOffset>
            </wp:positionH>
            <wp:positionV relativeFrom="paragraph">
              <wp:posOffset>241300</wp:posOffset>
            </wp:positionV>
            <wp:extent cx="2129155" cy="1761490"/>
            <wp:effectExtent b="0" l="0" r="0" t="0"/>
            <wp:wrapNone/>
            <wp:docPr descr="A tall building with colorful lights&#10;&#10;Description automatically generated" id="1893965520" name="image4.jpg"/>
            <a:graphic>
              <a:graphicData uri="http://schemas.openxmlformats.org/drawingml/2006/picture">
                <pic:pic>
                  <pic:nvPicPr>
                    <pic:cNvPr descr="A tall building with colorful lights&#10;&#10;Description automatically generated" id="0" name="image4.jpg"/>
                    <pic:cNvPicPr preferRelativeResize="0"/>
                  </pic:nvPicPr>
                  <pic:blipFill>
                    <a:blip r:embed="rId7"/>
                    <a:srcRect b="0" l="0" r="0" t="0"/>
                    <a:stretch>
                      <a:fillRect/>
                    </a:stretch>
                  </pic:blipFill>
                  <pic:spPr>
                    <a:xfrm>
                      <a:off x="0" y="0"/>
                      <a:ext cx="2129155" cy="17614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2155825</wp:posOffset>
            </wp:positionH>
            <wp:positionV relativeFrom="paragraph">
              <wp:posOffset>241300</wp:posOffset>
            </wp:positionV>
            <wp:extent cx="2168525" cy="1761490"/>
            <wp:effectExtent b="0" l="0" r="0" t="0"/>
            <wp:wrapNone/>
            <wp:docPr descr="A group of buildings in a plaza&#10;&#10;Description automatically generated" id="1893965517" name="image5.jpg"/>
            <a:graphic>
              <a:graphicData uri="http://schemas.openxmlformats.org/drawingml/2006/picture">
                <pic:pic>
                  <pic:nvPicPr>
                    <pic:cNvPr descr="A group of buildings in a plaza&#10;&#10;Description automatically generated" id="0" name="image5.jpg"/>
                    <pic:cNvPicPr preferRelativeResize="0"/>
                  </pic:nvPicPr>
                  <pic:blipFill>
                    <a:blip r:embed="rId8"/>
                    <a:srcRect b="0" l="0" r="0" t="0"/>
                    <a:stretch>
                      <a:fillRect/>
                    </a:stretch>
                  </pic:blipFill>
                  <pic:spPr>
                    <a:xfrm>
                      <a:off x="0" y="0"/>
                      <a:ext cx="2168525" cy="17614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4355465</wp:posOffset>
            </wp:positionH>
            <wp:positionV relativeFrom="paragraph">
              <wp:posOffset>241933</wp:posOffset>
            </wp:positionV>
            <wp:extent cx="2110105" cy="1760855"/>
            <wp:effectExtent b="0" l="0" r="0" t="0"/>
            <wp:wrapNone/>
            <wp:docPr descr="A person standing in front of a group of red lanterns&#10;&#10;Description automatically generated" id="1893965525" name="image7.jpg"/>
            <a:graphic>
              <a:graphicData uri="http://schemas.openxmlformats.org/drawingml/2006/picture">
                <pic:pic>
                  <pic:nvPicPr>
                    <pic:cNvPr descr="A person standing in front of a group of red lanterns&#10;&#10;Description automatically generated" id="0" name="image7.jpg"/>
                    <pic:cNvPicPr preferRelativeResize="0"/>
                  </pic:nvPicPr>
                  <pic:blipFill>
                    <a:blip r:embed="rId9"/>
                    <a:srcRect b="0" l="0" r="0" t="0"/>
                    <a:stretch>
                      <a:fillRect/>
                    </a:stretch>
                  </pic:blipFill>
                  <pic:spPr>
                    <a:xfrm>
                      <a:off x="0" y="0"/>
                      <a:ext cx="2110105" cy="1760855"/>
                    </a:xfrm>
                    <a:prstGeom prst="rect"/>
                    <a:ln/>
                  </pic:spPr>
                </pic:pic>
              </a:graphicData>
            </a:graphic>
          </wp:anchor>
        </w:drawing>
      </w:r>
    </w:p>
    <w:p w:rsidR="00000000" w:rsidDel="00000000" w:rsidP="00000000" w:rsidRDefault="00000000" w:rsidRPr="00000000" w14:paraId="00000005">
      <w:pPr>
        <w:spacing w:after="0" w:lineRule="auto"/>
        <w:jc w:val="center"/>
        <w:rPr>
          <w:rFonts w:ascii="Calibri" w:cs="Calibri" w:eastAsia="Calibri" w:hAnsi="Calibri"/>
          <w:b w:val="1"/>
          <w:color w:val="002060"/>
          <w:sz w:val="26"/>
          <w:szCs w:val="26"/>
        </w:rPr>
      </w:pPr>
      <w:r w:rsidDel="00000000" w:rsidR="00000000" w:rsidRPr="00000000">
        <w:rPr>
          <w:rtl w:val="0"/>
        </w:rPr>
      </w:r>
    </w:p>
    <w:p w:rsidR="00000000" w:rsidDel="00000000" w:rsidP="00000000" w:rsidRDefault="00000000" w:rsidRPr="00000000" w14:paraId="00000006">
      <w:pPr>
        <w:spacing w:after="0" w:lineRule="auto"/>
        <w:jc w:val="center"/>
        <w:rPr>
          <w:rFonts w:ascii="Calibri" w:cs="Calibri" w:eastAsia="Calibri" w:hAnsi="Calibri"/>
          <w:b w:val="1"/>
          <w:color w:val="002060"/>
          <w:sz w:val="26"/>
          <w:szCs w:val="26"/>
        </w:rPr>
      </w:pPr>
      <w:r w:rsidDel="00000000" w:rsidR="00000000" w:rsidRPr="00000000">
        <w:rPr>
          <w:rtl w:val="0"/>
        </w:rPr>
      </w:r>
    </w:p>
    <w:p w:rsidR="00000000" w:rsidDel="00000000" w:rsidP="00000000" w:rsidRDefault="00000000" w:rsidRPr="00000000" w14:paraId="00000007">
      <w:pPr>
        <w:spacing w:after="0" w:lineRule="auto"/>
        <w:jc w:val="center"/>
        <w:rPr>
          <w:rFonts w:ascii="Calibri" w:cs="Calibri" w:eastAsia="Calibri" w:hAnsi="Calibri"/>
          <w:b w:val="1"/>
          <w:color w:val="002060"/>
          <w:sz w:val="26"/>
          <w:szCs w:val="26"/>
        </w:rPr>
      </w:pPr>
      <w:r w:rsidDel="00000000" w:rsidR="00000000" w:rsidRPr="00000000">
        <w:rPr>
          <w:rtl w:val="0"/>
        </w:rPr>
      </w:r>
    </w:p>
    <w:p w:rsidR="00000000" w:rsidDel="00000000" w:rsidP="00000000" w:rsidRDefault="00000000" w:rsidRPr="00000000" w14:paraId="00000008">
      <w:pPr>
        <w:spacing w:after="0" w:lineRule="auto"/>
        <w:jc w:val="center"/>
        <w:rPr>
          <w:rFonts w:ascii="Calibri" w:cs="Calibri" w:eastAsia="Calibri" w:hAnsi="Calibri"/>
          <w:b w:val="1"/>
          <w:color w:val="002060"/>
          <w:sz w:val="26"/>
          <w:szCs w:val="26"/>
        </w:rPr>
      </w:pPr>
      <w:r w:rsidDel="00000000" w:rsidR="00000000" w:rsidRPr="00000000">
        <w:rPr>
          <w:rtl w:val="0"/>
        </w:rPr>
      </w:r>
    </w:p>
    <w:p w:rsidR="00000000" w:rsidDel="00000000" w:rsidP="00000000" w:rsidRDefault="00000000" w:rsidRPr="00000000" w14:paraId="00000009">
      <w:pPr>
        <w:spacing w:after="0" w:lineRule="auto"/>
        <w:jc w:val="center"/>
        <w:rPr>
          <w:rFonts w:ascii="Calibri" w:cs="Calibri" w:eastAsia="Calibri" w:hAnsi="Calibri"/>
          <w:b w:val="1"/>
          <w:color w:val="002060"/>
          <w:sz w:val="26"/>
          <w:szCs w:val="26"/>
        </w:rPr>
      </w:pPr>
      <w:r w:rsidDel="00000000" w:rsidR="00000000" w:rsidRPr="00000000">
        <w:rPr>
          <w:rtl w:val="0"/>
        </w:rPr>
      </w:r>
    </w:p>
    <w:p w:rsidR="00000000" w:rsidDel="00000000" w:rsidP="00000000" w:rsidRDefault="00000000" w:rsidRPr="00000000" w14:paraId="0000000A">
      <w:pPr>
        <w:spacing w:after="0" w:lineRule="auto"/>
        <w:jc w:val="center"/>
        <w:rPr>
          <w:rFonts w:ascii="Calibri" w:cs="Calibri" w:eastAsia="Calibri" w:hAnsi="Calibri"/>
          <w:b w:val="1"/>
          <w:color w:val="002060"/>
          <w:sz w:val="26"/>
          <w:szCs w:val="26"/>
        </w:rPr>
      </w:pPr>
      <w:r w:rsidDel="00000000" w:rsidR="00000000" w:rsidRPr="00000000">
        <w:rPr>
          <w:rtl w:val="0"/>
        </w:rPr>
      </w:r>
    </w:p>
    <w:p w:rsidR="00000000" w:rsidDel="00000000" w:rsidP="00000000" w:rsidRDefault="00000000" w:rsidRPr="00000000" w14:paraId="0000000B">
      <w:pPr>
        <w:spacing w:after="0" w:lineRule="auto"/>
        <w:jc w:val="center"/>
        <w:rPr>
          <w:rFonts w:ascii="Calibri" w:cs="Calibri" w:eastAsia="Calibri" w:hAnsi="Calibri"/>
          <w:b w:val="1"/>
          <w:color w:val="002060"/>
          <w:sz w:val="26"/>
          <w:szCs w:val="26"/>
        </w:rPr>
      </w:pPr>
      <w:r w:rsidDel="00000000" w:rsidR="00000000" w:rsidRPr="00000000">
        <w:rPr>
          <w:rtl w:val="0"/>
        </w:rPr>
      </w:r>
    </w:p>
    <w:p w:rsidR="00000000" w:rsidDel="00000000" w:rsidP="00000000" w:rsidRDefault="00000000" w:rsidRPr="00000000" w14:paraId="0000000C">
      <w:pPr>
        <w:spacing w:after="0" w:lineRule="auto"/>
        <w:jc w:val="cente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2305050</wp:posOffset>
            </wp:positionH>
            <wp:positionV relativeFrom="paragraph">
              <wp:posOffset>184150</wp:posOffset>
            </wp:positionV>
            <wp:extent cx="2567940" cy="1544320"/>
            <wp:effectExtent b="0" l="0" r="0" t="0"/>
            <wp:wrapNone/>
            <wp:docPr id="1893965523" name="image1.jpg"/>
            <a:graphic>
              <a:graphicData uri="http://schemas.openxmlformats.org/drawingml/2006/picture">
                <pic:pic>
                  <pic:nvPicPr>
                    <pic:cNvPr id="0" name="image1.jpg"/>
                    <pic:cNvPicPr preferRelativeResize="0"/>
                  </pic:nvPicPr>
                  <pic:blipFill>
                    <a:blip r:embed="rId10"/>
                    <a:srcRect b="0" l="4141" r="2827" t="0"/>
                    <a:stretch>
                      <a:fillRect/>
                    </a:stretch>
                  </pic:blipFill>
                  <pic:spPr>
                    <a:xfrm>
                      <a:off x="0" y="0"/>
                      <a:ext cx="2567940" cy="15443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-633</wp:posOffset>
            </wp:positionH>
            <wp:positionV relativeFrom="paragraph">
              <wp:posOffset>180975</wp:posOffset>
            </wp:positionV>
            <wp:extent cx="2266950" cy="1545590"/>
            <wp:effectExtent b="0" l="0" r="0" t="0"/>
            <wp:wrapNone/>
            <wp:docPr id="1893965518" name="image3.jpg"/>
            <a:graphic>
              <a:graphicData uri="http://schemas.openxmlformats.org/drawingml/2006/picture">
                <pic:pic>
                  <pic:nvPicPr>
                    <pic:cNvPr id="0" name="image3.jpg"/>
                    <pic:cNvPicPr preferRelativeResize="0"/>
                  </pic:nvPicPr>
                  <pic:blipFill>
                    <a:blip r:embed="rId11"/>
                    <a:srcRect b="1" l="618" r="1032" t="1282"/>
                    <a:stretch>
                      <a:fillRect/>
                    </a:stretch>
                  </pic:blipFill>
                  <pic:spPr>
                    <a:xfrm>
                      <a:off x="0" y="0"/>
                      <a:ext cx="2266950" cy="15455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4918075</wp:posOffset>
            </wp:positionH>
            <wp:positionV relativeFrom="paragraph">
              <wp:posOffset>180975</wp:posOffset>
            </wp:positionV>
            <wp:extent cx="1545590" cy="1545590"/>
            <wp:effectExtent b="0" l="0" r="0" t="0"/>
            <wp:wrapNone/>
            <wp:docPr id="1893965519"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1545590" cy="1545590"/>
                    </a:xfrm>
                    <a:prstGeom prst="rect"/>
                    <a:ln/>
                  </pic:spPr>
                </pic:pic>
              </a:graphicData>
            </a:graphic>
          </wp:anchor>
        </w:drawing>
      </w:r>
    </w:p>
    <w:p w:rsidR="00000000" w:rsidDel="00000000" w:rsidP="00000000" w:rsidRDefault="00000000" w:rsidRPr="00000000" w14:paraId="0000000D">
      <w:pPr>
        <w:spacing w:after="0" w:lineRule="auto"/>
        <w:jc w:val="center"/>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0E">
      <w:pPr>
        <w:spacing w:after="0" w:lineRule="auto"/>
        <w:jc w:val="center"/>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0F">
      <w:pPr>
        <w:spacing w:after="8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10">
      <w:pPr>
        <w:spacing w:after="8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11">
      <w:pPr>
        <w:spacing w:after="8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12">
      <w:pPr>
        <w:spacing w:after="80" w:lineRule="auto"/>
        <w:jc w:val="both"/>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013">
      <w:pPr>
        <w:spacing w:after="80" w:lineRule="auto"/>
        <w:jc w:val="both"/>
        <w:rPr>
          <w:rFonts w:ascii="Calibri" w:cs="Calibri" w:eastAsia="Calibri" w:hAnsi="Calibri"/>
          <w:color w:val="002060"/>
          <w:sz w:val="24"/>
          <w:szCs w:val="24"/>
        </w:rPr>
      </w:pPr>
      <w:r w:rsidDel="00000000" w:rsidR="00000000" w:rsidRPr="00000000">
        <w:rPr>
          <w:rtl w:val="0"/>
        </w:rPr>
      </w:r>
    </w:p>
    <w:bookmarkStart w:colFirst="0" w:colLast="0" w:name="bookmark=id.3znysh7" w:id="3"/>
    <w:bookmarkEnd w:id="3"/>
    <w:p w:rsidR="00000000" w:rsidDel="00000000" w:rsidP="00000000" w:rsidRDefault="00000000" w:rsidRPr="00000000" w14:paraId="00000014">
      <w:pPr>
        <w:spacing w:after="120" w:lineRule="auto"/>
        <w:jc w:val="both"/>
        <w:rPr>
          <w:rFonts w:ascii="Calibri" w:cs="Calibri" w:eastAsia="Calibri" w:hAnsi="Calibri"/>
          <w:color w:val="002060"/>
          <w:sz w:val="26"/>
          <w:szCs w:val="26"/>
          <w:highlight w:val="white"/>
        </w:rPr>
      </w:pPr>
      <w:r w:rsidDel="00000000" w:rsidR="00000000" w:rsidRPr="00000000">
        <w:rPr>
          <w:rFonts w:ascii="Calibri" w:cs="Calibri" w:eastAsia="Calibri" w:hAnsi="Calibri"/>
          <w:b w:val="1"/>
          <w:color w:val="002060"/>
          <w:sz w:val="26"/>
          <w:szCs w:val="26"/>
          <w:rtl w:val="0"/>
        </w:rPr>
        <w:t xml:space="preserve">Giới Thiệu: </w:t>
      </w:r>
      <w:r w:rsidDel="00000000" w:rsidR="00000000" w:rsidRPr="00000000">
        <w:rPr>
          <w:rFonts w:ascii="Calibri" w:cs="Calibri" w:eastAsia="Calibri" w:hAnsi="Calibri"/>
          <w:color w:val="002060"/>
          <w:sz w:val="26"/>
          <w:szCs w:val="26"/>
          <w:highlight w:val="white"/>
          <w:rtl w:val="0"/>
        </w:rPr>
        <w:t xml:space="preserve">Đông Hưng là một thành phố được hình thành vào đời nhà Minh và được phát triển mạnh từ đời nhà Thanh, với trên 400 năm lịch sử, thuộc địa phận Phòng Thành Cảng, Quảng Tây, Trung Quốc. Vị trí địa lý thuận lợi, có vùng phía tây giáp với Việt Nam và cách TP Móng Cái 100m qua 1 con sông phân cách giữa 2 quốc gia. Đông Hưng cũng là vùng sinh sống của dân tộc Kinh Trung Quốc. Đây cũng là quê hương Hoa Kiều nổi tiếng ở Quảng Tây, hiện tại Đông Hưng có 13 nghìn Hoa kiều hải ngoại sinh sống. </w:t>
      </w:r>
    </w:p>
    <w:p w:rsidR="00000000" w:rsidDel="00000000" w:rsidP="00000000" w:rsidRDefault="00000000" w:rsidRPr="00000000" w14:paraId="00000015">
      <w:pPr>
        <w:pBdr>
          <w:bottom w:color="0000ff" w:space="1" w:sz="4" w:val="single"/>
        </w:pBdr>
        <w:spacing w:after="120" w:lineRule="auto"/>
        <w:jc w:val="both"/>
        <w:rPr>
          <w:rFonts w:ascii="Calibri" w:cs="Calibri" w:eastAsia="Calibri" w:hAnsi="Calibri"/>
          <w:color w:val="0000ff"/>
          <w:sz w:val="26"/>
          <w:szCs w:val="26"/>
          <w:highlight w:val="white"/>
        </w:rPr>
      </w:pPr>
      <w:r w:rsidDel="00000000" w:rsidR="00000000" w:rsidRPr="00000000">
        <w:rPr>
          <w:rFonts w:ascii="Calibri" w:cs="Calibri" w:eastAsia="Calibri" w:hAnsi="Calibri"/>
          <w:b w:val="1"/>
          <w:color w:val="0000ff"/>
          <w:sz w:val="26"/>
          <w:szCs w:val="26"/>
          <w:rtl w:val="0"/>
        </w:rPr>
        <w:t xml:space="preserve">NGÀY 1: HÀ NỘI - MÓNG CÁI - ĐÔNG HƯNG </w:t>
        <w:tab/>
        <w:tab/>
        <w:tab/>
        <w:tab/>
        <w:t xml:space="preserve">              (ĂN - / TRƯA / TỐI)</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06h00:</w:t>
      </w:r>
      <w:r w:rsidDel="00000000" w:rsidR="00000000" w:rsidRPr="00000000">
        <w:rPr>
          <w:rFonts w:ascii="Calibri" w:cs="Calibri" w:eastAsia="Calibri" w:hAnsi="Calibri"/>
          <w:color w:val="002060"/>
          <w:sz w:val="26"/>
          <w:szCs w:val="26"/>
          <w:rtl w:val="0"/>
        </w:rPr>
        <w:t xml:space="preserve"> Xe ô tô đón quý khách tại Nhà hát lớn Hà Nội khởi hành đi Móng Cái. Trên đường Quý khách nghỉ ngơi và tự túc chi phí ăn sáng.</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10h00:</w:t>
      </w:r>
      <w:r w:rsidDel="00000000" w:rsidR="00000000" w:rsidRPr="00000000">
        <w:rPr>
          <w:rFonts w:ascii="Calibri" w:cs="Calibri" w:eastAsia="Calibri" w:hAnsi="Calibri"/>
          <w:color w:val="002060"/>
          <w:sz w:val="26"/>
          <w:szCs w:val="26"/>
          <w:rtl w:val="0"/>
        </w:rPr>
        <w:t xml:space="preserve"> Đến </w:t>
      </w:r>
      <w:r w:rsidDel="00000000" w:rsidR="00000000" w:rsidRPr="00000000">
        <w:rPr>
          <w:rFonts w:ascii="Calibri" w:cs="Calibri" w:eastAsia="Calibri" w:hAnsi="Calibri"/>
          <w:b w:val="1"/>
          <w:color w:val="002060"/>
          <w:sz w:val="26"/>
          <w:szCs w:val="26"/>
          <w:rtl w:val="0"/>
        </w:rPr>
        <w:t xml:space="preserve">Cửa Khẩu Quốc Tế</w:t>
      </w:r>
      <w:r w:rsidDel="00000000" w:rsidR="00000000" w:rsidRPr="00000000">
        <w:rPr>
          <w:rFonts w:ascii="Calibri" w:cs="Calibri" w:eastAsia="Calibri" w:hAnsi="Calibri"/>
          <w:color w:val="002060"/>
          <w:sz w:val="26"/>
          <w:szCs w:val="26"/>
          <w:rtl w:val="0"/>
        </w:rPr>
        <w:t xml:space="preserve"> </w:t>
      </w:r>
      <w:r w:rsidDel="00000000" w:rsidR="00000000" w:rsidRPr="00000000">
        <w:rPr>
          <w:rFonts w:ascii="Calibri" w:cs="Calibri" w:eastAsia="Calibri" w:hAnsi="Calibri"/>
          <w:b w:val="1"/>
          <w:color w:val="002060"/>
          <w:sz w:val="26"/>
          <w:szCs w:val="26"/>
          <w:rtl w:val="0"/>
        </w:rPr>
        <w:t xml:space="preserve">Móng Cái</w:t>
      </w:r>
      <w:r w:rsidDel="00000000" w:rsidR="00000000" w:rsidRPr="00000000">
        <w:rPr>
          <w:rFonts w:ascii="Calibri" w:cs="Calibri" w:eastAsia="Calibri" w:hAnsi="Calibri"/>
          <w:color w:val="002060"/>
          <w:sz w:val="26"/>
          <w:szCs w:val="26"/>
          <w:rtl w:val="0"/>
        </w:rPr>
        <w:t xml:space="preserve">, hướng dẫn viên đón đoàn tại cửa khẩu và đưa đoàn vào làm thủ tục xuất cảnh qua </w:t>
      </w:r>
      <w:r w:rsidDel="00000000" w:rsidR="00000000" w:rsidRPr="00000000">
        <w:rPr>
          <w:rFonts w:ascii="Calibri" w:cs="Calibri" w:eastAsia="Calibri" w:hAnsi="Calibri"/>
          <w:b w:val="1"/>
          <w:color w:val="002060"/>
          <w:sz w:val="26"/>
          <w:szCs w:val="26"/>
          <w:rtl w:val="0"/>
        </w:rPr>
        <w:t xml:space="preserve">Đông</w:t>
      </w:r>
      <w:r w:rsidDel="00000000" w:rsidR="00000000" w:rsidRPr="00000000">
        <w:rPr>
          <w:rFonts w:ascii="Calibri" w:cs="Calibri" w:eastAsia="Calibri" w:hAnsi="Calibri"/>
          <w:color w:val="002060"/>
          <w:sz w:val="26"/>
          <w:szCs w:val="26"/>
          <w:rtl w:val="0"/>
        </w:rPr>
        <w:t xml:space="preserve"> </w:t>
      </w:r>
      <w:r w:rsidDel="00000000" w:rsidR="00000000" w:rsidRPr="00000000">
        <w:rPr>
          <w:rFonts w:ascii="Calibri" w:cs="Calibri" w:eastAsia="Calibri" w:hAnsi="Calibri"/>
          <w:b w:val="1"/>
          <w:color w:val="002060"/>
          <w:sz w:val="26"/>
          <w:szCs w:val="26"/>
          <w:rtl w:val="0"/>
        </w:rPr>
        <w:t xml:space="preserve">Hưng - Trung Quốc</w:t>
      </w:r>
      <w:r w:rsidDel="00000000" w:rsidR="00000000" w:rsidRPr="00000000">
        <w:rPr>
          <w:rFonts w:ascii="Calibri" w:cs="Calibri" w:eastAsia="Calibri" w:hAnsi="Calibri"/>
          <w:color w:val="002060"/>
          <w:sz w:val="26"/>
          <w:szCs w:val="26"/>
          <w:rtl w:val="0"/>
        </w:rPr>
        <w:t xml:space="preserve">. Trong quá trình chờ đợi làm thủ tục và sau khi qua được cửa khẩu, Quý khách sẽ tham quan chụp hình với:</w:t>
      </w:r>
    </w:p>
    <w:p w:rsidR="00000000" w:rsidDel="00000000" w:rsidP="00000000" w:rsidRDefault="00000000" w:rsidRPr="00000000" w14:paraId="00000018">
      <w:pPr>
        <w:numPr>
          <w:ilvl w:val="0"/>
          <w:numId w:val="9"/>
        </w:numPr>
        <w:pBdr>
          <w:top w:space="0" w:sz="0" w:val="nil"/>
          <w:left w:space="0" w:sz="0" w:val="nil"/>
          <w:bottom w:space="0" w:sz="0" w:val="nil"/>
          <w:right w:space="0" w:sz="0" w:val="nil"/>
          <w:between w:space="0" w:sz="0" w:val="nil"/>
        </w:pBdr>
        <w:spacing w:after="120" w:line="240" w:lineRule="auto"/>
        <w:ind w:left="709"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Cầu hữu nghị </w:t>
      </w:r>
      <w:r w:rsidDel="00000000" w:rsidR="00000000" w:rsidRPr="00000000">
        <w:rPr>
          <w:rFonts w:ascii="Calibri" w:cs="Calibri" w:eastAsia="Calibri" w:hAnsi="Calibri"/>
          <w:b w:val="1"/>
          <w:color w:val="002060"/>
          <w:sz w:val="26"/>
          <w:szCs w:val="26"/>
          <w:rtl w:val="0"/>
        </w:rPr>
        <w:t xml:space="preserve">Bắc Luân - </w:t>
      </w:r>
      <w:r w:rsidDel="00000000" w:rsidR="00000000" w:rsidRPr="00000000">
        <w:rPr>
          <w:rFonts w:ascii="Calibri" w:cs="Calibri" w:eastAsia="Calibri" w:hAnsi="Calibri"/>
          <w:color w:val="002060"/>
          <w:sz w:val="26"/>
          <w:szCs w:val="26"/>
          <w:rtl w:val="0"/>
        </w:rPr>
        <w:t xml:space="preserve">cây cầu nối giữa ranh giới</w:t>
      </w:r>
      <w:r w:rsidDel="00000000" w:rsidR="00000000" w:rsidRPr="00000000">
        <w:rPr>
          <w:rFonts w:ascii="Calibri" w:cs="Calibri" w:eastAsia="Calibri" w:hAnsi="Calibri"/>
          <w:b w:val="1"/>
          <w:color w:val="002060"/>
          <w:sz w:val="26"/>
          <w:szCs w:val="26"/>
          <w:rtl w:val="0"/>
        </w:rPr>
        <w:t xml:space="preserve"> Việt Nam - Trung Quốc</w:t>
      </w:r>
      <w:r w:rsidDel="00000000" w:rsidR="00000000" w:rsidRPr="00000000">
        <w:rPr>
          <w:rFonts w:ascii="Calibri" w:cs="Calibri" w:eastAsia="Calibri" w:hAnsi="Calibri"/>
          <w:color w:val="002060"/>
          <w:sz w:val="26"/>
          <w:szCs w:val="26"/>
          <w:rtl w:val="0"/>
        </w:rPr>
        <w:t xml:space="preserve"> bắc qua dòng sông </w:t>
      </w:r>
      <w:r w:rsidDel="00000000" w:rsidR="00000000" w:rsidRPr="00000000">
        <w:rPr>
          <w:rFonts w:ascii="Calibri" w:cs="Calibri" w:eastAsia="Calibri" w:hAnsi="Calibri"/>
          <w:b w:val="1"/>
          <w:color w:val="002060"/>
          <w:sz w:val="26"/>
          <w:szCs w:val="26"/>
          <w:rtl w:val="0"/>
        </w:rPr>
        <w:t xml:space="preserve">Kalong</w:t>
      </w:r>
      <w:r w:rsidDel="00000000" w:rsidR="00000000" w:rsidRPr="00000000">
        <w:rPr>
          <w:rFonts w:ascii="Calibri" w:cs="Calibri" w:eastAsia="Calibri" w:hAnsi="Calibri"/>
          <w:color w:val="002060"/>
          <w:sz w:val="26"/>
          <w:szCs w:val="26"/>
          <w:rtl w:val="0"/>
        </w:rPr>
        <w:t xml:space="preserve">. Tại đây có cột mốc</w:t>
      </w:r>
      <w:r w:rsidDel="00000000" w:rsidR="00000000" w:rsidRPr="00000000">
        <w:rPr>
          <w:rFonts w:ascii="Calibri" w:cs="Calibri" w:eastAsia="Calibri" w:hAnsi="Calibri"/>
          <w:b w:val="1"/>
          <w:color w:val="002060"/>
          <w:sz w:val="26"/>
          <w:szCs w:val="26"/>
          <w:rtl w:val="0"/>
        </w:rPr>
        <w:t xml:space="preserve"> 1369</w:t>
      </w:r>
      <w:r w:rsidDel="00000000" w:rsidR="00000000" w:rsidRPr="00000000">
        <w:rPr>
          <w:rFonts w:ascii="Calibri" w:cs="Calibri" w:eastAsia="Calibri" w:hAnsi="Calibri"/>
          <w:color w:val="002060"/>
          <w:sz w:val="26"/>
          <w:szCs w:val="26"/>
          <w:rtl w:val="0"/>
        </w:rPr>
        <w:t xml:space="preserve"> phân định biên giới trên đất liền của Việt Nam ta - cột mốc cao 2.2m, rộng 50cm và được làm bằng đá hoa cương trên có gắn quốc huy </w:t>
      </w:r>
      <w:r w:rsidDel="00000000" w:rsidR="00000000" w:rsidRPr="00000000">
        <w:rPr>
          <w:rFonts w:ascii="Calibri" w:cs="Calibri" w:eastAsia="Calibri" w:hAnsi="Calibri"/>
          <w:b w:val="1"/>
          <w:color w:val="002060"/>
          <w:sz w:val="26"/>
          <w:szCs w:val="26"/>
          <w:rtl w:val="0"/>
        </w:rPr>
        <w:t xml:space="preserve">Việt Nam - Trung Quốc</w:t>
      </w:r>
      <w:r w:rsidDel="00000000" w:rsidR="00000000" w:rsidRPr="00000000">
        <w:rPr>
          <w:rFonts w:ascii="Calibri" w:cs="Calibri" w:eastAsia="Calibri" w:hAnsi="Calibri"/>
          <w:color w:val="002060"/>
          <w:sz w:val="26"/>
          <w:szCs w:val="26"/>
          <w:rtl w:val="0"/>
        </w:rPr>
        <w:t xml:space="preserve">.</w:t>
      </w:r>
    </w:p>
    <w:p w:rsidR="00000000" w:rsidDel="00000000" w:rsidP="00000000" w:rsidRDefault="00000000" w:rsidRPr="00000000" w14:paraId="00000019">
      <w:pPr>
        <w:numPr>
          <w:ilvl w:val="0"/>
          <w:numId w:val="9"/>
        </w:numPr>
        <w:pBdr>
          <w:top w:space="0" w:sz="0" w:val="nil"/>
          <w:left w:space="0" w:sz="0" w:val="nil"/>
          <w:bottom w:space="0" w:sz="0" w:val="nil"/>
          <w:right w:space="0" w:sz="0" w:val="nil"/>
          <w:between w:space="0" w:sz="0" w:val="nil"/>
        </w:pBdr>
        <w:spacing w:after="120" w:line="240" w:lineRule="auto"/>
        <w:ind w:left="709"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Di tích</w:t>
      </w:r>
      <w:r w:rsidDel="00000000" w:rsidR="00000000" w:rsidRPr="00000000">
        <w:rPr>
          <w:rFonts w:ascii="Calibri" w:cs="Calibri" w:eastAsia="Calibri" w:hAnsi="Calibri"/>
          <w:b w:val="1"/>
          <w:color w:val="002060"/>
          <w:sz w:val="26"/>
          <w:szCs w:val="26"/>
          <w:rtl w:val="0"/>
        </w:rPr>
        <w:t xml:space="preserve"> Nhà Lưu Niệm Bác Hồ </w:t>
      </w:r>
      <w:r w:rsidDel="00000000" w:rsidR="00000000" w:rsidRPr="00000000">
        <w:rPr>
          <w:rFonts w:ascii="Calibri" w:cs="Calibri" w:eastAsia="Calibri" w:hAnsi="Calibri"/>
          <w:color w:val="002060"/>
          <w:sz w:val="26"/>
          <w:szCs w:val="26"/>
          <w:highlight w:val="white"/>
          <w:rtl w:val="0"/>
        </w:rPr>
        <w:t xml:space="preserve">tại trạm biên phòng cửa khẩu Bắc Luân, nơi ghi dấu sự kiện Bác Hồ qua cầu Bắc Luân biên giới Việt -Trung năm </w:t>
      </w:r>
      <w:r w:rsidDel="00000000" w:rsidR="00000000" w:rsidRPr="00000000">
        <w:rPr>
          <w:rFonts w:ascii="Calibri" w:cs="Calibri" w:eastAsia="Calibri" w:hAnsi="Calibri"/>
          <w:b w:val="1"/>
          <w:color w:val="002060"/>
          <w:sz w:val="26"/>
          <w:szCs w:val="26"/>
          <w:highlight w:val="white"/>
          <w:rtl w:val="0"/>
        </w:rPr>
        <w:t xml:space="preserve">1960</w:t>
      </w:r>
      <w:r w:rsidDel="00000000" w:rsidR="00000000" w:rsidRPr="00000000">
        <w:rPr>
          <w:rFonts w:ascii="Calibri" w:cs="Calibri" w:eastAsia="Calibri" w:hAnsi="Calibri"/>
          <w:color w:val="002060"/>
          <w:sz w:val="26"/>
          <w:szCs w:val="26"/>
          <w:highlight w:val="white"/>
          <w:rtl w:val="0"/>
        </w:rPr>
        <w:t xml:space="preserve"> thăm nhân dân </w:t>
      </w:r>
      <w:r w:rsidDel="00000000" w:rsidR="00000000" w:rsidRPr="00000000">
        <w:rPr>
          <w:rFonts w:ascii="Calibri" w:cs="Calibri" w:eastAsia="Calibri" w:hAnsi="Calibri"/>
          <w:b w:val="1"/>
          <w:color w:val="002060"/>
          <w:sz w:val="26"/>
          <w:szCs w:val="26"/>
          <w:highlight w:val="white"/>
          <w:rtl w:val="0"/>
        </w:rPr>
        <w:t xml:space="preserve">Đông Hưng</w:t>
      </w:r>
      <w:r w:rsidDel="00000000" w:rsidR="00000000" w:rsidRPr="00000000">
        <w:rPr>
          <w:rFonts w:ascii="Calibri" w:cs="Calibri" w:eastAsia="Calibri" w:hAnsi="Calibri"/>
          <w:color w:val="002060"/>
          <w:sz w:val="26"/>
          <w:szCs w:val="26"/>
          <w:rtl w:val="0"/>
        </w:rPr>
        <w:t xml:space="preserve"> </w:t>
      </w:r>
      <w:r w:rsidDel="00000000" w:rsidR="00000000" w:rsidRPr="00000000">
        <w:rPr>
          <w:rFonts w:ascii="Calibri" w:cs="Calibri" w:eastAsia="Calibri" w:hAnsi="Calibri"/>
          <w:b w:val="1"/>
          <w:color w:val="002060"/>
          <w:sz w:val="26"/>
          <w:szCs w:val="26"/>
          <w:highlight w:val="white"/>
          <w:rtl w:val="0"/>
        </w:rPr>
        <w:t xml:space="preserve">Trung Quốc, </w:t>
      </w:r>
      <w:r w:rsidDel="00000000" w:rsidR="00000000" w:rsidRPr="00000000">
        <w:rPr>
          <w:rFonts w:ascii="Calibri" w:cs="Calibri" w:eastAsia="Calibri" w:hAnsi="Calibri"/>
          <w:color w:val="002060"/>
          <w:sz w:val="26"/>
          <w:szCs w:val="26"/>
          <w:highlight w:val="white"/>
          <w:rtl w:val="0"/>
        </w:rPr>
        <w:t xml:space="preserve">tháng 6/2018 công trình được khởi công xây dựng với diện tích là </w:t>
      </w:r>
      <w:r w:rsidDel="00000000" w:rsidR="00000000" w:rsidRPr="00000000">
        <w:rPr>
          <w:rFonts w:ascii="Calibri" w:cs="Calibri" w:eastAsia="Calibri" w:hAnsi="Calibri"/>
          <w:b w:val="1"/>
          <w:color w:val="002060"/>
          <w:sz w:val="26"/>
          <w:szCs w:val="26"/>
          <w:highlight w:val="white"/>
          <w:rtl w:val="0"/>
        </w:rPr>
        <w:t xml:space="preserve">261m</w:t>
      </w:r>
      <w:r w:rsidDel="00000000" w:rsidR="00000000" w:rsidRPr="00000000">
        <w:rPr>
          <w:rFonts w:ascii="Calibri" w:cs="Calibri" w:eastAsia="Calibri" w:hAnsi="Calibri"/>
          <w:b w:val="1"/>
          <w:color w:val="002060"/>
          <w:sz w:val="26"/>
          <w:szCs w:val="26"/>
          <w:highlight w:val="white"/>
          <w:vertAlign w:val="superscript"/>
          <w:rtl w:val="0"/>
        </w:rPr>
        <w:t xml:space="preserve">2</w:t>
      </w:r>
      <w:r w:rsidDel="00000000" w:rsidR="00000000" w:rsidRPr="00000000">
        <w:rPr>
          <w:rFonts w:ascii="Calibri" w:cs="Calibri" w:eastAsia="Calibri" w:hAnsi="Calibri"/>
          <w:color w:val="002060"/>
          <w:sz w:val="26"/>
          <w:szCs w:val="26"/>
          <w:highlight w:val="white"/>
          <w:rtl w:val="0"/>
        </w:rPr>
        <w:t xml:space="preserve"> với tổng mức đầu tư </w:t>
      </w:r>
      <w:r w:rsidDel="00000000" w:rsidR="00000000" w:rsidRPr="00000000">
        <w:rPr>
          <w:rFonts w:ascii="Calibri" w:cs="Calibri" w:eastAsia="Calibri" w:hAnsi="Calibri"/>
          <w:b w:val="1"/>
          <w:color w:val="002060"/>
          <w:sz w:val="26"/>
          <w:szCs w:val="26"/>
          <w:highlight w:val="white"/>
          <w:rtl w:val="0"/>
        </w:rPr>
        <w:t xml:space="preserve">6,3 tỷ đồng</w:t>
      </w:r>
      <w:r w:rsidDel="00000000" w:rsidR="00000000" w:rsidRPr="00000000">
        <w:rPr>
          <w:rFonts w:ascii="Calibri" w:cs="Calibri" w:eastAsia="Calibri" w:hAnsi="Calibri"/>
          <w:color w:val="002060"/>
          <w:sz w:val="26"/>
          <w:szCs w:val="26"/>
          <w:highlight w:val="white"/>
          <w:rtl w:val="0"/>
        </w:rPr>
        <w:t xml:space="preserve">, công trình hoàn thành và đưa vào sử dụng đúng dịp </w:t>
      </w:r>
      <w:r w:rsidDel="00000000" w:rsidR="00000000" w:rsidRPr="00000000">
        <w:rPr>
          <w:rFonts w:ascii="Calibri" w:cs="Calibri" w:eastAsia="Calibri" w:hAnsi="Calibri"/>
          <w:b w:val="1"/>
          <w:color w:val="002060"/>
          <w:sz w:val="26"/>
          <w:szCs w:val="26"/>
          <w:highlight w:val="white"/>
          <w:rtl w:val="0"/>
        </w:rPr>
        <w:t xml:space="preserve">kỷ niệm 129 năm Ngày sinh nhật Bác 19/05/2019.</w:t>
      </w:r>
      <w:r w:rsidDel="00000000" w:rsidR="00000000" w:rsidRPr="00000000">
        <w:rPr>
          <w:rFonts w:ascii="Calibri" w:cs="Calibri" w:eastAsia="Calibri" w:hAnsi="Calibri"/>
          <w:color w:val="002060"/>
          <w:sz w:val="26"/>
          <w:szCs w:val="26"/>
          <w:rtl w:val="0"/>
        </w:rPr>
        <w:t xml:space="preserve">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rtl w:val="0"/>
        </w:rPr>
        <w:t xml:space="preserve">12h00</w:t>
      </w:r>
      <w:r w:rsidDel="00000000" w:rsidR="00000000" w:rsidRPr="00000000">
        <w:rPr>
          <w:rFonts w:ascii="Calibri" w:cs="Calibri" w:eastAsia="Calibri" w:hAnsi="Calibri"/>
          <w:color w:val="002060"/>
          <w:sz w:val="26"/>
          <w:szCs w:val="26"/>
          <w:rtl w:val="0"/>
        </w:rPr>
        <w:t xml:space="preserve">: Quý khách tới nhà hàng dùng bữa trưa, tại đây quý khách sẽ thưởng thức ẩm thực đậm chất Trung Hoa tại nhà hàng </w:t>
      </w:r>
      <w:r w:rsidDel="00000000" w:rsidR="00000000" w:rsidRPr="00000000">
        <w:rPr>
          <w:rFonts w:ascii="Calibri" w:cs="Calibri" w:eastAsia="Calibri" w:hAnsi="Calibri"/>
          <w:b w:val="1"/>
          <w:color w:val="002060"/>
          <w:sz w:val="26"/>
          <w:szCs w:val="26"/>
          <w:rtl w:val="0"/>
        </w:rPr>
        <w:t xml:space="preserve">Sơn Thành </w:t>
      </w:r>
      <w:r w:rsidDel="00000000" w:rsidR="00000000" w:rsidRPr="00000000">
        <w:rPr>
          <w:rFonts w:ascii="Calibri" w:cs="Calibri" w:eastAsia="Calibri" w:hAnsi="Calibri"/>
          <w:color w:val="002060"/>
          <w:sz w:val="26"/>
          <w:szCs w:val="26"/>
          <w:rtl w:val="0"/>
        </w:rPr>
        <w:t xml:space="preserve">hoặc</w:t>
      </w:r>
      <w:r w:rsidDel="00000000" w:rsidR="00000000" w:rsidRPr="00000000">
        <w:rPr>
          <w:rFonts w:ascii="Calibri" w:cs="Calibri" w:eastAsia="Calibri" w:hAnsi="Calibri"/>
          <w:b w:val="1"/>
          <w:color w:val="002060"/>
          <w:sz w:val="26"/>
          <w:szCs w:val="26"/>
          <w:rtl w:val="0"/>
        </w:rPr>
        <w:t xml:space="preserve"> Hạnh Phúc.</w:t>
      </w:r>
    </w:p>
    <w:p w:rsidR="00000000" w:rsidDel="00000000" w:rsidP="00000000" w:rsidRDefault="00000000" w:rsidRPr="00000000" w14:paraId="0000001B">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14h00: </w:t>
      </w:r>
      <w:r w:rsidDel="00000000" w:rsidR="00000000" w:rsidRPr="00000000">
        <w:rPr>
          <w:rFonts w:ascii="Calibri" w:cs="Calibri" w:eastAsia="Calibri" w:hAnsi="Calibri"/>
          <w:color w:val="002060"/>
          <w:sz w:val="26"/>
          <w:szCs w:val="26"/>
          <w:rtl w:val="0"/>
        </w:rPr>
        <w:t xml:space="preserve">Buổi chiều Quý khách tiếp tục đi tham quan:</w:t>
      </w:r>
    </w:p>
    <w:p w:rsidR="00000000" w:rsidDel="00000000" w:rsidP="00000000" w:rsidRDefault="00000000" w:rsidRPr="00000000" w14:paraId="0000001C">
      <w:pPr>
        <w:numPr>
          <w:ilvl w:val="0"/>
          <w:numId w:val="12"/>
        </w:numPr>
        <w:pBdr>
          <w:top w:space="0" w:sz="0" w:val="nil"/>
          <w:left w:space="0" w:sz="0" w:val="nil"/>
          <w:bottom w:space="0" w:sz="0" w:val="nil"/>
          <w:right w:space="0" w:sz="0" w:val="nil"/>
          <w:between w:space="0" w:sz="0" w:val="nil"/>
        </w:pBd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Công Viên Hữu Nghị Việt Trung</w:t>
      </w:r>
      <w:r w:rsidDel="00000000" w:rsidR="00000000" w:rsidRPr="00000000">
        <w:rPr>
          <w:rFonts w:ascii="Calibri" w:cs="Calibri" w:eastAsia="Calibri" w:hAnsi="Calibri"/>
          <w:color w:val="002060"/>
          <w:sz w:val="26"/>
          <w:szCs w:val="26"/>
          <w:rtl w:val="0"/>
        </w:rPr>
        <w:t xml:space="preserve">, Công viên nằm phía tay phải cửa khẩu Trung Quốc tại đây quý khách sẽ tham quan khuôn viên cây xanh, đài tưởng niệm liệt sĩ cách mạng, tháp </w:t>
      </w:r>
      <w:r w:rsidDel="00000000" w:rsidR="00000000" w:rsidRPr="00000000">
        <w:rPr>
          <w:rFonts w:ascii="Calibri" w:cs="Calibri" w:eastAsia="Calibri" w:hAnsi="Calibri"/>
          <w:b w:val="1"/>
          <w:color w:val="002060"/>
          <w:sz w:val="26"/>
          <w:szCs w:val="26"/>
          <w:rtl w:val="0"/>
        </w:rPr>
        <w:t xml:space="preserve">Văn Xương</w:t>
      </w:r>
      <w:r w:rsidDel="00000000" w:rsidR="00000000" w:rsidRPr="00000000">
        <w:rPr>
          <w:rFonts w:ascii="Calibri" w:cs="Calibri" w:eastAsia="Calibri" w:hAnsi="Calibri"/>
          <w:color w:val="002060"/>
          <w:sz w:val="26"/>
          <w:szCs w:val="26"/>
          <w:rtl w:val="0"/>
        </w:rPr>
        <w:t xml:space="preserve"> lớn  nhất tại biên giới Trung Quốc cao 40m với 7 tầng, với nhiều họa tiết đẹp đậm nét Trung Hoa. Sau đó xe đón quý khách đi tham quan một vòng </w:t>
      </w:r>
      <w:r w:rsidDel="00000000" w:rsidR="00000000" w:rsidRPr="00000000">
        <w:rPr>
          <w:rFonts w:ascii="Calibri" w:cs="Calibri" w:eastAsia="Calibri" w:hAnsi="Calibri"/>
          <w:b w:val="1"/>
          <w:color w:val="002060"/>
          <w:sz w:val="26"/>
          <w:szCs w:val="26"/>
          <w:rtl w:val="0"/>
        </w:rPr>
        <w:t xml:space="preserve">thành phố</w:t>
      </w:r>
      <w:r w:rsidDel="00000000" w:rsidR="00000000" w:rsidRPr="00000000">
        <w:rPr>
          <w:rFonts w:ascii="Calibri" w:cs="Calibri" w:eastAsia="Calibri" w:hAnsi="Calibri"/>
          <w:color w:val="002060"/>
          <w:sz w:val="26"/>
          <w:szCs w:val="26"/>
          <w:rtl w:val="0"/>
        </w:rPr>
        <w:t xml:space="preserve"> </w:t>
      </w:r>
      <w:r w:rsidDel="00000000" w:rsidR="00000000" w:rsidRPr="00000000">
        <w:rPr>
          <w:rFonts w:ascii="Calibri" w:cs="Calibri" w:eastAsia="Calibri" w:hAnsi="Calibri"/>
          <w:b w:val="1"/>
          <w:color w:val="002060"/>
          <w:sz w:val="26"/>
          <w:szCs w:val="26"/>
          <w:rtl w:val="0"/>
        </w:rPr>
        <w:t xml:space="preserve">Đông Hưng,</w:t>
      </w:r>
      <w:r w:rsidDel="00000000" w:rsidR="00000000" w:rsidRPr="00000000">
        <w:rPr>
          <w:rFonts w:ascii="Calibri" w:cs="Calibri" w:eastAsia="Calibri" w:hAnsi="Calibri"/>
          <w:color w:val="002060"/>
          <w:sz w:val="26"/>
          <w:szCs w:val="26"/>
          <w:rtl w:val="0"/>
        </w:rPr>
        <w:t xml:space="preserve"> </w:t>
      </w:r>
      <w:r w:rsidDel="00000000" w:rsidR="00000000" w:rsidRPr="00000000">
        <w:rPr>
          <w:rFonts w:ascii="Calibri" w:cs="Calibri" w:eastAsia="Calibri" w:hAnsi="Calibri"/>
          <w:b w:val="1"/>
          <w:color w:val="002060"/>
          <w:sz w:val="26"/>
          <w:szCs w:val="26"/>
          <w:rtl w:val="0"/>
        </w:rPr>
        <w:t xml:space="preserve">quảng trường Tòa Thị Chính TP Đông</w:t>
      </w:r>
      <w:r w:rsidDel="00000000" w:rsidR="00000000" w:rsidRPr="00000000">
        <w:rPr>
          <w:rFonts w:ascii="Calibri" w:cs="Calibri" w:eastAsia="Calibri" w:hAnsi="Calibri"/>
          <w:color w:val="002060"/>
          <w:sz w:val="26"/>
          <w:szCs w:val="26"/>
          <w:rtl w:val="0"/>
        </w:rPr>
        <w:t xml:space="preserve"> </w:t>
      </w:r>
      <w:r w:rsidDel="00000000" w:rsidR="00000000" w:rsidRPr="00000000">
        <w:rPr>
          <w:rFonts w:ascii="Calibri" w:cs="Calibri" w:eastAsia="Calibri" w:hAnsi="Calibri"/>
          <w:b w:val="1"/>
          <w:color w:val="002060"/>
          <w:sz w:val="26"/>
          <w:szCs w:val="26"/>
          <w:rtl w:val="0"/>
        </w:rPr>
        <w:t xml:space="preserve">Hưng</w:t>
      </w:r>
      <w:r w:rsidDel="00000000" w:rsidR="00000000" w:rsidRPr="00000000">
        <w:rPr>
          <w:rFonts w:ascii="Calibri" w:cs="Calibri" w:eastAsia="Calibri" w:hAnsi="Calibri"/>
          <w:color w:val="002060"/>
          <w:sz w:val="26"/>
          <w:szCs w:val="26"/>
          <w:rtl w:val="0"/>
        </w:rPr>
        <w:t xml:space="preserve">. </w:t>
      </w:r>
    </w:p>
    <w:p w:rsidR="00000000" w:rsidDel="00000000" w:rsidP="00000000" w:rsidRDefault="00000000" w:rsidRPr="00000000" w14:paraId="0000001D">
      <w:pPr>
        <w:numPr>
          <w:ilvl w:val="0"/>
          <w:numId w:val="12"/>
        </w:numPr>
        <w:pBdr>
          <w:top w:space="0" w:sz="0" w:val="nil"/>
          <w:left w:space="0" w:sz="0" w:val="nil"/>
          <w:bottom w:space="0" w:sz="0" w:val="nil"/>
          <w:right w:space="0" w:sz="0" w:val="nil"/>
          <w:between w:space="0" w:sz="0" w:val="nil"/>
        </w:pBdr>
        <w:spacing w:after="120" w:line="24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T</w:t>
      </w:r>
      <w:r w:rsidDel="00000000" w:rsidR="00000000" w:rsidRPr="00000000">
        <w:rPr>
          <w:rFonts w:ascii="Calibri" w:cs="Calibri" w:eastAsia="Calibri" w:hAnsi="Calibri"/>
          <w:color w:val="002060"/>
          <w:sz w:val="26"/>
          <w:szCs w:val="26"/>
          <w:rtl w:val="0"/>
        </w:rPr>
        <w:t xml:space="preserve">ìm hiểu </w:t>
      </w:r>
      <w:r w:rsidDel="00000000" w:rsidR="00000000" w:rsidRPr="00000000">
        <w:rPr>
          <w:rFonts w:ascii="Calibri" w:cs="Calibri" w:eastAsia="Calibri" w:hAnsi="Calibri"/>
          <w:b w:val="1"/>
          <w:color w:val="002060"/>
          <w:sz w:val="26"/>
          <w:szCs w:val="26"/>
          <w:rtl w:val="0"/>
        </w:rPr>
        <w:t xml:space="preserve">nền y học cổ truyền Trung Hoa</w:t>
      </w:r>
      <w:r w:rsidDel="00000000" w:rsidR="00000000" w:rsidRPr="00000000">
        <w:rPr>
          <w:rFonts w:ascii="Calibri" w:cs="Calibri" w:eastAsia="Calibri" w:hAnsi="Calibri"/>
          <w:color w:val="002060"/>
          <w:sz w:val="26"/>
          <w:szCs w:val="26"/>
          <w:rtl w:val="0"/>
        </w:rPr>
        <w:t xml:space="preserve"> tại trung tâm y học cổ truyền </w:t>
      </w:r>
      <w:r w:rsidDel="00000000" w:rsidR="00000000" w:rsidRPr="00000000">
        <w:rPr>
          <w:rFonts w:ascii="Calibri" w:cs="Calibri" w:eastAsia="Calibri" w:hAnsi="Calibri"/>
          <w:b w:val="1"/>
          <w:color w:val="002060"/>
          <w:sz w:val="26"/>
          <w:szCs w:val="26"/>
          <w:rtl w:val="0"/>
        </w:rPr>
        <w:t xml:space="preserve">Đức Nhân Đường</w:t>
      </w:r>
      <w:r w:rsidDel="00000000" w:rsidR="00000000" w:rsidRPr="00000000">
        <w:rPr>
          <w:rFonts w:ascii="Calibri" w:cs="Calibri" w:eastAsia="Calibri" w:hAnsi="Calibri"/>
          <w:color w:val="002060"/>
          <w:sz w:val="26"/>
          <w:szCs w:val="26"/>
          <w:rtl w:val="0"/>
        </w:rPr>
        <w:t xml:space="preserve"> - tại đây quý khách được nghe giới thiệu về nền y học cổ truyền nổi tiếng hàng ngàn năm qua của đất nước </w:t>
      </w:r>
      <w:r w:rsidDel="00000000" w:rsidR="00000000" w:rsidRPr="00000000">
        <w:rPr>
          <w:rFonts w:ascii="Calibri" w:cs="Calibri" w:eastAsia="Calibri" w:hAnsi="Calibri"/>
          <w:b w:val="1"/>
          <w:color w:val="002060"/>
          <w:sz w:val="26"/>
          <w:szCs w:val="26"/>
          <w:rtl w:val="0"/>
        </w:rPr>
        <w:t xml:space="preserve">Trung Hoa</w:t>
      </w:r>
      <w:r w:rsidDel="00000000" w:rsidR="00000000" w:rsidRPr="00000000">
        <w:rPr>
          <w:rFonts w:ascii="Calibri" w:cs="Calibri" w:eastAsia="Calibri" w:hAnsi="Calibri"/>
          <w:color w:val="002060"/>
          <w:sz w:val="26"/>
          <w:szCs w:val="26"/>
          <w:rtl w:val="0"/>
        </w:rPr>
        <w:t xml:space="preserve">, quý khách sẽ được tư vấn, khám và bắt mạch miễn phí...</w:t>
      </w:r>
    </w:p>
    <w:p w:rsidR="00000000" w:rsidDel="00000000" w:rsidP="00000000" w:rsidRDefault="00000000" w:rsidRPr="00000000" w14:paraId="0000001E">
      <w:pPr>
        <w:numPr>
          <w:ilvl w:val="0"/>
          <w:numId w:val="12"/>
        </w:numPr>
        <w:pBdr>
          <w:top w:space="0" w:sz="0" w:val="nil"/>
          <w:left w:space="0" w:sz="0" w:val="nil"/>
          <w:bottom w:space="0" w:sz="0" w:val="nil"/>
          <w:right w:space="0" w:sz="0" w:val="nil"/>
          <w:between w:space="0" w:sz="0" w:val="nil"/>
        </w:pBdr>
        <w:spacing w:after="120" w:line="24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Mua sắm tại siêu thị </w:t>
      </w:r>
      <w:r w:rsidDel="00000000" w:rsidR="00000000" w:rsidRPr="00000000">
        <w:rPr>
          <w:rFonts w:ascii="Calibri" w:cs="Calibri" w:eastAsia="Calibri" w:hAnsi="Calibri"/>
          <w:b w:val="1"/>
          <w:color w:val="002060"/>
          <w:sz w:val="26"/>
          <w:szCs w:val="26"/>
          <w:rtl w:val="0"/>
        </w:rPr>
        <w:t xml:space="preserve">Tân Nhuận Phát - khu Phố Tây Bắc Đầu </w:t>
      </w:r>
      <w:r w:rsidDel="00000000" w:rsidR="00000000" w:rsidRPr="00000000">
        <w:rPr>
          <w:rFonts w:ascii="Calibri" w:cs="Calibri" w:eastAsia="Calibri" w:hAnsi="Calibri"/>
          <w:color w:val="002060"/>
          <w:sz w:val="26"/>
          <w:szCs w:val="26"/>
          <w:rtl w:val="0"/>
        </w:rPr>
        <w:t xml:space="preserve">là khu phố được xây dựng với kiến trúc phương tây và tại đây quý khách đừng quên chụp cho mình những bức ảnh để làm kỷ niệm.</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17h00: </w:t>
      </w:r>
      <w:r w:rsidDel="00000000" w:rsidR="00000000" w:rsidRPr="00000000">
        <w:rPr>
          <w:rFonts w:ascii="Calibri" w:cs="Calibri" w:eastAsia="Calibri" w:hAnsi="Calibri"/>
          <w:color w:val="002060"/>
          <w:sz w:val="26"/>
          <w:szCs w:val="26"/>
          <w:rtl w:val="0"/>
        </w:rPr>
        <w:t xml:space="preserve">Xe đưa Quý khách di chuyển tới nhà hàng dùng bữa tối tại Đông Hưng. Buổi tối đoàn tự do mua sắm dạo phố, ngủ tại Khách sạn trung tâm TP Đông Hưng.</w:t>
      </w:r>
    </w:p>
    <w:p w:rsidR="00000000" w:rsidDel="00000000" w:rsidP="00000000" w:rsidRDefault="00000000" w:rsidRPr="00000000" w14:paraId="00000020">
      <w:pPr>
        <w:pBdr>
          <w:bottom w:color="0000ff" w:space="1" w:sz="4" w:val="single"/>
        </w:pBdr>
        <w:spacing w:after="120" w:lineRule="auto"/>
        <w:jc w:val="both"/>
        <w:rPr>
          <w:rFonts w:ascii="Calibri" w:cs="Calibri" w:eastAsia="Calibri" w:hAnsi="Calibri"/>
          <w:b w:val="1"/>
          <w:color w:val="0000ff"/>
          <w:sz w:val="26"/>
          <w:szCs w:val="26"/>
        </w:rPr>
      </w:pPr>
      <w:r w:rsidDel="00000000" w:rsidR="00000000" w:rsidRPr="00000000">
        <w:rPr>
          <w:rFonts w:ascii="Calibri" w:cs="Calibri" w:eastAsia="Calibri" w:hAnsi="Calibri"/>
          <w:b w:val="1"/>
          <w:color w:val="0000ff"/>
          <w:sz w:val="26"/>
          <w:szCs w:val="26"/>
          <w:rtl w:val="0"/>
        </w:rPr>
        <w:t xml:space="preserve">NGÀY 2: BIỂN VẠN VĨ - TRÚC SƠN - KIM SA THỦY</w:t>
        <w:tab/>
        <w:tab/>
        <w:tab/>
        <w:t xml:space="preserve">     (ĂN SÁNG / TRƯA / TỐI)</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07h30:</w:t>
      </w:r>
      <w:r w:rsidDel="00000000" w:rsidR="00000000" w:rsidRPr="00000000">
        <w:rPr>
          <w:rFonts w:ascii="Calibri" w:cs="Calibri" w:eastAsia="Calibri" w:hAnsi="Calibri"/>
          <w:color w:val="002060"/>
          <w:sz w:val="26"/>
          <w:szCs w:val="26"/>
          <w:rtl w:val="0"/>
        </w:rPr>
        <w:t xml:space="preserve"> Ăn sáng tại khách sạn và nghỉ ngơi, chuẩn bị tư trang hành lý.</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09h00</w:t>
      </w:r>
      <w:r w:rsidDel="00000000" w:rsidR="00000000" w:rsidRPr="00000000">
        <w:rPr>
          <w:rFonts w:ascii="Calibri" w:cs="Calibri" w:eastAsia="Calibri" w:hAnsi="Calibri"/>
          <w:color w:val="002060"/>
          <w:sz w:val="26"/>
          <w:szCs w:val="26"/>
          <w:rtl w:val="0"/>
        </w:rPr>
        <w:t xml:space="preserve">: Xe đưa đoàn đi tham quan:</w:t>
      </w:r>
    </w:p>
    <w:p w:rsidR="00000000" w:rsidDel="00000000" w:rsidP="00000000" w:rsidRDefault="00000000" w:rsidRPr="00000000" w14:paraId="00000023">
      <w:pPr>
        <w:numPr>
          <w:ilvl w:val="0"/>
          <w:numId w:val="13"/>
        </w:numPr>
        <w:pBdr>
          <w:top w:space="0" w:sz="0" w:val="nil"/>
          <w:left w:space="0" w:sz="0" w:val="nil"/>
          <w:bottom w:space="0" w:sz="0" w:val="nil"/>
          <w:right w:space="0" w:sz="0" w:val="nil"/>
          <w:between w:space="0" w:sz="0" w:val="nil"/>
        </w:pBdr>
        <w:spacing w:after="120" w:line="240" w:lineRule="auto"/>
        <w:ind w:left="720" w:hanging="360"/>
        <w:jc w:val="both"/>
        <w:rPr>
          <w:rFonts w:ascii="Calibri" w:cs="Calibri" w:eastAsia="Calibri" w:hAnsi="Calibri"/>
          <w:color w:val="002060"/>
          <w:sz w:val="26"/>
          <w:szCs w:val="26"/>
          <w:highlight w:val="white"/>
        </w:rPr>
      </w:pPr>
      <w:r w:rsidDel="00000000" w:rsidR="00000000" w:rsidRPr="00000000">
        <w:rPr>
          <w:rFonts w:ascii="Calibri" w:cs="Calibri" w:eastAsia="Calibri" w:hAnsi="Calibri"/>
          <w:b w:val="1"/>
          <w:color w:val="002060"/>
          <w:sz w:val="26"/>
          <w:szCs w:val="26"/>
          <w:rtl w:val="0"/>
        </w:rPr>
        <w:t xml:space="preserve">Làng chài Vạn Vĩ</w:t>
      </w:r>
      <w:r w:rsidDel="00000000" w:rsidR="00000000" w:rsidRPr="00000000">
        <w:rPr>
          <w:rFonts w:ascii="Calibri" w:cs="Calibri" w:eastAsia="Calibri" w:hAnsi="Calibri"/>
          <w:color w:val="002060"/>
          <w:sz w:val="26"/>
          <w:szCs w:val="26"/>
          <w:rtl w:val="0"/>
        </w:rPr>
        <w:t xml:space="preserve">, cách thành phố Đông Hưng 27km, làng chài Vạn Vĩ t</w:t>
      </w:r>
      <w:r w:rsidDel="00000000" w:rsidR="00000000" w:rsidRPr="00000000">
        <w:rPr>
          <w:rFonts w:ascii="Calibri" w:cs="Calibri" w:eastAsia="Calibri" w:hAnsi="Calibri"/>
          <w:color w:val="002060"/>
          <w:sz w:val="26"/>
          <w:szCs w:val="26"/>
          <w:highlight w:val="white"/>
          <w:rtl w:val="0"/>
        </w:rPr>
        <w:t xml:space="preserve">huộc thị trấn Giang Bình - thành phố Đông Hưng.Vạn Vĩ cùng với hai làng biển - đảo bên cạnh là Sơn Tâm và Mu Đầu đã tạo thành Tam Đảo nơi sinh sống của những người Kinh gốc Việt từ 500 năm nay. </w:t>
      </w:r>
    </w:p>
    <w:p w:rsidR="00000000" w:rsidDel="00000000" w:rsidP="00000000" w:rsidRDefault="00000000" w:rsidRPr="00000000" w14:paraId="00000024">
      <w:pPr>
        <w:numPr>
          <w:ilvl w:val="0"/>
          <w:numId w:val="13"/>
        </w:numPr>
        <w:pBdr>
          <w:top w:space="0" w:sz="0" w:val="nil"/>
          <w:left w:space="0" w:sz="0" w:val="nil"/>
          <w:bottom w:space="0" w:sz="0" w:val="nil"/>
          <w:right w:space="0" w:sz="0" w:val="nil"/>
          <w:between w:space="0" w:sz="0" w:val="nil"/>
        </w:pBdr>
        <w:spacing w:after="120" w:line="24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Thôn Trúc Sơn - hay còn gọi là Trúc Sơn Cổ Trấn,</w:t>
      </w:r>
      <w:r w:rsidDel="00000000" w:rsidR="00000000" w:rsidRPr="00000000">
        <w:rPr>
          <w:rFonts w:ascii="Calibri" w:cs="Calibri" w:eastAsia="Calibri" w:hAnsi="Calibri"/>
          <w:color w:val="002060"/>
          <w:sz w:val="26"/>
          <w:szCs w:val="26"/>
          <w:rtl w:val="0"/>
        </w:rPr>
        <w:t xml:space="preserve"> nằm ở điểm cực Tây Nam của đường bờ biển Trung Quốc đại lục, đây cũng là điểm giao giữa đất liền và biển cả của Trung Quốc, chỉ cách Móng Cái một mặt biển. Nơi đây có </w:t>
      </w:r>
      <w:r w:rsidDel="00000000" w:rsidR="00000000" w:rsidRPr="00000000">
        <w:rPr>
          <w:rFonts w:ascii="Calibri" w:cs="Calibri" w:eastAsia="Calibri" w:hAnsi="Calibri"/>
          <w:b w:val="1"/>
          <w:color w:val="002060"/>
          <w:sz w:val="26"/>
          <w:szCs w:val="26"/>
          <w:rtl w:val="0"/>
        </w:rPr>
        <w:t xml:space="preserve">trạm gác biên phòng</w:t>
      </w:r>
      <w:r w:rsidDel="00000000" w:rsidR="00000000" w:rsidRPr="00000000">
        <w:rPr>
          <w:rFonts w:ascii="Calibri" w:cs="Calibri" w:eastAsia="Calibri" w:hAnsi="Calibri"/>
          <w:color w:val="002060"/>
          <w:sz w:val="26"/>
          <w:szCs w:val="26"/>
          <w:rtl w:val="0"/>
        </w:rPr>
        <w:t xml:space="preserve"> uy nghiêm, có </w:t>
      </w:r>
      <w:r w:rsidDel="00000000" w:rsidR="00000000" w:rsidRPr="00000000">
        <w:rPr>
          <w:rFonts w:ascii="Calibri" w:cs="Calibri" w:eastAsia="Calibri" w:hAnsi="Calibri"/>
          <w:b w:val="1"/>
          <w:color w:val="002060"/>
          <w:sz w:val="26"/>
          <w:szCs w:val="26"/>
          <w:rtl w:val="0"/>
        </w:rPr>
        <w:t xml:space="preserve">đài kỷ niệm cột mốc số 0</w:t>
      </w:r>
      <w:r w:rsidDel="00000000" w:rsidR="00000000" w:rsidRPr="00000000">
        <w:rPr>
          <w:rFonts w:ascii="Calibri" w:cs="Calibri" w:eastAsia="Calibri" w:hAnsi="Calibri"/>
          <w:color w:val="002060"/>
          <w:sz w:val="26"/>
          <w:szCs w:val="26"/>
          <w:rtl w:val="0"/>
        </w:rPr>
        <w:t xml:space="preserve"> tuyến đường dọc biên giới Quảng Tây, có </w:t>
      </w:r>
      <w:r w:rsidDel="00000000" w:rsidR="00000000" w:rsidRPr="00000000">
        <w:rPr>
          <w:rFonts w:ascii="Calibri" w:cs="Calibri" w:eastAsia="Calibri" w:hAnsi="Calibri"/>
          <w:b w:val="1"/>
          <w:color w:val="002060"/>
          <w:sz w:val="26"/>
          <w:szCs w:val="26"/>
          <w:rtl w:val="0"/>
        </w:rPr>
        <w:t xml:space="preserve">Quảng trường biểu tượng non nước liền kề</w:t>
      </w:r>
      <w:r w:rsidDel="00000000" w:rsidR="00000000" w:rsidRPr="00000000">
        <w:rPr>
          <w:rFonts w:ascii="Calibri" w:cs="Calibri" w:eastAsia="Calibri" w:hAnsi="Calibri"/>
          <w:color w:val="002060"/>
          <w:sz w:val="26"/>
          <w:szCs w:val="26"/>
          <w:rtl w:val="0"/>
        </w:rPr>
        <w:t xml:space="preserve">, có </w:t>
      </w:r>
      <w:r w:rsidDel="00000000" w:rsidR="00000000" w:rsidRPr="00000000">
        <w:rPr>
          <w:rFonts w:ascii="Calibri" w:cs="Calibri" w:eastAsia="Calibri" w:hAnsi="Calibri"/>
          <w:b w:val="1"/>
          <w:color w:val="002060"/>
          <w:sz w:val="26"/>
          <w:szCs w:val="26"/>
          <w:rtl w:val="0"/>
        </w:rPr>
        <w:t xml:space="preserve">rừng ngập mặn</w:t>
      </w:r>
      <w:r w:rsidDel="00000000" w:rsidR="00000000" w:rsidRPr="00000000">
        <w:rPr>
          <w:rFonts w:ascii="Calibri" w:cs="Calibri" w:eastAsia="Calibri" w:hAnsi="Calibri"/>
          <w:color w:val="002060"/>
          <w:sz w:val="26"/>
          <w:szCs w:val="26"/>
          <w:rtl w:val="0"/>
        </w:rPr>
        <w:t xml:space="preserve"> cửa sông Bắc Luân. Năm 2022, làng chài tươi đẹp vùng biên giới Trung Quốc - Việt Nam này vừa được bình chọn là </w:t>
      </w:r>
      <w:r w:rsidDel="00000000" w:rsidR="00000000" w:rsidRPr="00000000">
        <w:rPr>
          <w:rFonts w:ascii="Calibri" w:cs="Calibri" w:eastAsia="Calibri" w:hAnsi="Calibri"/>
          <w:b w:val="1"/>
          <w:color w:val="002060"/>
          <w:sz w:val="26"/>
          <w:szCs w:val="26"/>
          <w:rtl w:val="0"/>
        </w:rPr>
        <w:t xml:space="preserve">dự án đặc sắc trong chương trình “Quảng Tây tươi đẹp - Chấn Hưng nông thôn”. </w:t>
      </w:r>
      <w:r w:rsidDel="00000000" w:rsidR="00000000" w:rsidRPr="00000000">
        <w:rPr>
          <w:rFonts w:ascii="Calibri" w:cs="Calibri" w:eastAsia="Calibri" w:hAnsi="Calibri"/>
          <w:color w:val="002060"/>
          <w:sz w:val="26"/>
          <w:szCs w:val="26"/>
          <w:rtl w:val="0"/>
        </w:rPr>
        <w:t xml:space="preserve">Bước đi trên con đường thôn </w:t>
      </w:r>
      <w:r w:rsidDel="00000000" w:rsidR="00000000" w:rsidRPr="00000000">
        <w:rPr>
          <w:rFonts w:ascii="Calibri" w:cs="Calibri" w:eastAsia="Calibri" w:hAnsi="Calibri"/>
          <w:b w:val="1"/>
          <w:color w:val="002060"/>
          <w:sz w:val="26"/>
          <w:szCs w:val="26"/>
          <w:rtl w:val="0"/>
        </w:rPr>
        <w:t xml:space="preserve">Trúc Sơn</w:t>
      </w:r>
      <w:r w:rsidDel="00000000" w:rsidR="00000000" w:rsidRPr="00000000">
        <w:rPr>
          <w:rFonts w:ascii="Calibri" w:cs="Calibri" w:eastAsia="Calibri" w:hAnsi="Calibri"/>
          <w:color w:val="002060"/>
          <w:sz w:val="26"/>
          <w:szCs w:val="26"/>
          <w:rtl w:val="0"/>
        </w:rPr>
        <w:t xml:space="preserve"> êm đềm quanh co và sạch sẽ, dạo bước giữa những thôn xóm với những ngôi nhà cổ kính, những chiếc đèn lồng phủ lối, những cây đa cổ thụ mang nét đẹp hoang sơ, xa xa ngắm nhìn biển trời cùng một màu xanh trong rừng ngập mặn, tất cả những điều này khiến cho người đặt chân đến nhớ mãi không quên.</w:t>
      </w:r>
    </w:p>
    <w:p w:rsidR="00000000" w:rsidDel="00000000" w:rsidP="00000000" w:rsidRDefault="00000000" w:rsidRPr="00000000" w14:paraId="00000025">
      <w:pPr>
        <w:numPr>
          <w:ilvl w:val="0"/>
          <w:numId w:val="13"/>
        </w:numPr>
        <w:pBdr>
          <w:top w:space="0" w:sz="0" w:val="nil"/>
          <w:left w:space="0" w:sz="0" w:val="nil"/>
          <w:bottom w:space="0" w:sz="0" w:val="nil"/>
          <w:right w:space="0" w:sz="0" w:val="nil"/>
          <w:between w:space="0" w:sz="0" w:val="nil"/>
        </w:pBdr>
        <w:spacing w:after="120" w:line="24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highlight w:val="white"/>
          <w:rtl w:val="0"/>
        </w:rPr>
        <w:t xml:space="preserve">Vạn Vĩ</w:t>
      </w:r>
      <w:r w:rsidDel="00000000" w:rsidR="00000000" w:rsidRPr="00000000">
        <w:rPr>
          <w:rFonts w:ascii="Calibri" w:cs="Calibri" w:eastAsia="Calibri" w:hAnsi="Calibri"/>
          <w:color w:val="002060"/>
          <w:sz w:val="26"/>
          <w:szCs w:val="26"/>
          <w:highlight w:val="white"/>
          <w:rtl w:val="0"/>
        </w:rPr>
        <w:t xml:space="preserve"> cùng với hai làng biển - đảo bên cạnh là </w:t>
      </w:r>
      <w:r w:rsidDel="00000000" w:rsidR="00000000" w:rsidRPr="00000000">
        <w:rPr>
          <w:rFonts w:ascii="Calibri" w:cs="Calibri" w:eastAsia="Calibri" w:hAnsi="Calibri"/>
          <w:b w:val="1"/>
          <w:color w:val="002060"/>
          <w:sz w:val="26"/>
          <w:szCs w:val="26"/>
          <w:highlight w:val="white"/>
          <w:rtl w:val="0"/>
        </w:rPr>
        <w:t xml:space="preserve">Sơn Tâm và Mu Đầu</w:t>
      </w:r>
      <w:r w:rsidDel="00000000" w:rsidR="00000000" w:rsidRPr="00000000">
        <w:rPr>
          <w:rFonts w:ascii="Calibri" w:cs="Calibri" w:eastAsia="Calibri" w:hAnsi="Calibri"/>
          <w:color w:val="002060"/>
          <w:sz w:val="26"/>
          <w:szCs w:val="26"/>
          <w:highlight w:val="white"/>
          <w:rtl w:val="0"/>
        </w:rPr>
        <w:t xml:space="preserve"> đã tạo thành </w:t>
      </w:r>
      <w:r w:rsidDel="00000000" w:rsidR="00000000" w:rsidRPr="00000000">
        <w:rPr>
          <w:rFonts w:ascii="Calibri" w:cs="Calibri" w:eastAsia="Calibri" w:hAnsi="Calibri"/>
          <w:b w:val="1"/>
          <w:color w:val="002060"/>
          <w:sz w:val="26"/>
          <w:szCs w:val="26"/>
          <w:highlight w:val="white"/>
          <w:rtl w:val="0"/>
        </w:rPr>
        <w:t xml:space="preserve">Tam Đảo</w:t>
      </w:r>
      <w:r w:rsidDel="00000000" w:rsidR="00000000" w:rsidRPr="00000000">
        <w:rPr>
          <w:rFonts w:ascii="Calibri" w:cs="Calibri" w:eastAsia="Calibri" w:hAnsi="Calibri"/>
          <w:color w:val="002060"/>
          <w:sz w:val="26"/>
          <w:szCs w:val="26"/>
          <w:highlight w:val="white"/>
          <w:rtl w:val="0"/>
        </w:rPr>
        <w:t xml:space="preserve"> nơi sinh sống của những </w:t>
      </w:r>
      <w:r w:rsidDel="00000000" w:rsidR="00000000" w:rsidRPr="00000000">
        <w:rPr>
          <w:rFonts w:ascii="Calibri" w:cs="Calibri" w:eastAsia="Calibri" w:hAnsi="Calibri"/>
          <w:b w:val="1"/>
          <w:color w:val="002060"/>
          <w:sz w:val="26"/>
          <w:szCs w:val="26"/>
          <w:highlight w:val="white"/>
          <w:rtl w:val="0"/>
        </w:rPr>
        <w:t xml:space="preserve">người Kinh gốc Việt</w:t>
      </w:r>
      <w:r w:rsidDel="00000000" w:rsidR="00000000" w:rsidRPr="00000000">
        <w:rPr>
          <w:rFonts w:ascii="Calibri" w:cs="Calibri" w:eastAsia="Calibri" w:hAnsi="Calibri"/>
          <w:color w:val="002060"/>
          <w:sz w:val="26"/>
          <w:szCs w:val="26"/>
          <w:highlight w:val="white"/>
          <w:rtl w:val="0"/>
        </w:rPr>
        <w:t xml:space="preserve"> từ 500 năm nay. </w:t>
      </w:r>
      <w:r w:rsidDel="00000000" w:rsidR="00000000" w:rsidRPr="00000000">
        <w:rPr>
          <w:rFonts w:ascii="Calibri" w:cs="Calibri" w:eastAsia="Calibri" w:hAnsi="Calibri"/>
          <w:b w:val="1"/>
          <w:i w:val="1"/>
          <w:color w:val="002060"/>
          <w:sz w:val="26"/>
          <w:szCs w:val="26"/>
          <w:highlight w:val="white"/>
          <w:rtl w:val="0"/>
        </w:rPr>
        <w:t xml:space="preserve">Bãi Biển Kim Than </w:t>
      </w:r>
      <w:r w:rsidDel="00000000" w:rsidR="00000000" w:rsidRPr="00000000">
        <w:rPr>
          <w:rFonts w:ascii="Calibri" w:cs="Calibri" w:eastAsia="Calibri" w:hAnsi="Calibri"/>
          <w:color w:val="002060"/>
          <w:sz w:val="26"/>
          <w:szCs w:val="26"/>
          <w:highlight w:val="white"/>
          <w:rtl w:val="0"/>
        </w:rPr>
        <w:t xml:space="preserve">ở Vạn Vĩ là điểm du lịch hấp dẫn với khung cảnh tuyệt đẹp, suốt dọc bãi, có nhiều nhà hàng, khách sạn, những quầy bán lưu niệm. Đến đây, du khách được ngắm nhìn cảnh vật làng biển </w:t>
      </w:r>
      <w:r w:rsidDel="00000000" w:rsidR="00000000" w:rsidRPr="00000000">
        <w:rPr>
          <w:rFonts w:ascii="Calibri" w:cs="Calibri" w:eastAsia="Calibri" w:hAnsi="Calibri"/>
          <w:b w:val="1"/>
          <w:color w:val="002060"/>
          <w:sz w:val="26"/>
          <w:szCs w:val="26"/>
          <w:highlight w:val="white"/>
          <w:rtl w:val="0"/>
        </w:rPr>
        <w:t xml:space="preserve">Vạn Vĩ</w:t>
      </w:r>
      <w:r w:rsidDel="00000000" w:rsidR="00000000" w:rsidRPr="00000000">
        <w:rPr>
          <w:rFonts w:ascii="Calibri" w:cs="Calibri" w:eastAsia="Calibri" w:hAnsi="Calibri"/>
          <w:color w:val="002060"/>
          <w:sz w:val="26"/>
          <w:szCs w:val="26"/>
          <w:highlight w:val="white"/>
          <w:rtl w:val="0"/>
        </w:rPr>
        <w:t xml:space="preserve">, hít thở không khí trong lành, thả hồn cùng với biển khơi, chơi đùa với những con sóng</w:t>
      </w:r>
      <w:r w:rsidDel="00000000" w:rsidR="00000000" w:rsidRPr="00000000">
        <w:rPr>
          <w:rFonts w:ascii="Calibri" w:cs="Calibri" w:eastAsia="Calibri" w:hAnsi="Calibri"/>
          <w:color w:val="002060"/>
          <w:sz w:val="26"/>
          <w:szCs w:val="26"/>
          <w:rtl w:val="0"/>
        </w:rPr>
        <w:t xml:space="preserve"> hiền hòa trải dài theo bãi cát sẽ đem lại cho quý khách những trải nghiệm mới với một ngày nghỉ thật tuyệt vời.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11h30:</w:t>
      </w:r>
      <w:r w:rsidDel="00000000" w:rsidR="00000000" w:rsidRPr="00000000">
        <w:rPr>
          <w:rFonts w:ascii="Calibri" w:cs="Calibri" w:eastAsia="Calibri" w:hAnsi="Calibri"/>
          <w:color w:val="002060"/>
          <w:sz w:val="26"/>
          <w:szCs w:val="26"/>
          <w:rtl w:val="0"/>
        </w:rPr>
        <w:t xml:space="preserve"> Ăn trưa tại nhà hàng khu vực </w:t>
      </w:r>
      <w:r w:rsidDel="00000000" w:rsidR="00000000" w:rsidRPr="00000000">
        <w:rPr>
          <w:rFonts w:ascii="Calibri" w:cs="Calibri" w:eastAsia="Calibri" w:hAnsi="Calibri"/>
          <w:b w:val="1"/>
          <w:color w:val="002060"/>
          <w:sz w:val="26"/>
          <w:szCs w:val="26"/>
          <w:rtl w:val="0"/>
        </w:rPr>
        <w:t xml:space="preserve">biển Vạn Vĩ. </w:t>
      </w:r>
      <w:r w:rsidDel="00000000" w:rsidR="00000000" w:rsidRPr="00000000">
        <w:rPr>
          <w:rFonts w:ascii="Calibri" w:cs="Calibri" w:eastAsia="Calibri" w:hAnsi="Calibri"/>
          <w:color w:val="002060"/>
          <w:sz w:val="26"/>
          <w:szCs w:val="26"/>
          <w:rtl w:val="0"/>
        </w:rPr>
        <w:t xml:space="preserve">Ăn trưa xong quý khách lên xe di chuyển thăm quan và trượt </w:t>
      </w:r>
      <w:r w:rsidDel="00000000" w:rsidR="00000000" w:rsidRPr="00000000">
        <w:rPr>
          <w:rFonts w:ascii="Calibri" w:cs="Calibri" w:eastAsia="Calibri" w:hAnsi="Calibri"/>
          <w:b w:val="1"/>
          <w:color w:val="002060"/>
          <w:sz w:val="26"/>
          <w:szCs w:val="26"/>
          <w:rtl w:val="0"/>
        </w:rPr>
        <w:t xml:space="preserve">thác Kim Sa Thủy</w:t>
      </w:r>
      <w:r w:rsidDel="00000000" w:rsidR="00000000" w:rsidRPr="00000000">
        <w:rPr>
          <w:rFonts w:ascii="Calibri" w:cs="Calibri" w:eastAsia="Calibri" w:hAnsi="Calibri"/>
          <w:color w:val="002060"/>
          <w:sz w:val="26"/>
          <w:szCs w:val="26"/>
          <w:rtl w:val="0"/>
        </w:rPr>
        <w:t xml:space="preserve">, tại đây quý khách hòa mình vào thiên nhiên núi rừng và dòng nước, với trò chơi cảm giác mạnh trượt thác, thời gian trượt 1 tiếng 30 phút với dòng thác từ trên đỉnh núi xuống....</w:t>
      </w:r>
    </w:p>
    <w:p w:rsidR="00000000" w:rsidDel="00000000" w:rsidP="00000000" w:rsidRDefault="00000000" w:rsidRPr="00000000" w14:paraId="00000027">
      <w:pPr>
        <w:spacing w:after="120" w:lineRule="auto"/>
        <w:ind w:left="720" w:firstLine="0"/>
        <w:jc w:val="both"/>
        <w:rPr>
          <w:rFonts w:ascii="Calibri" w:cs="Calibri" w:eastAsia="Calibri" w:hAnsi="Calibri"/>
          <w:i w:val="1"/>
          <w:color w:val="ff0000"/>
          <w:sz w:val="26"/>
          <w:szCs w:val="26"/>
        </w:rPr>
      </w:pPr>
      <w:r w:rsidDel="00000000" w:rsidR="00000000" w:rsidRPr="00000000">
        <w:rPr>
          <w:rFonts w:ascii="Calibri" w:cs="Calibri" w:eastAsia="Calibri" w:hAnsi="Calibri"/>
          <w:i w:val="1"/>
          <w:color w:val="ff0000"/>
          <w:sz w:val="26"/>
          <w:szCs w:val="26"/>
          <w:rtl w:val="0"/>
        </w:rPr>
        <w:t xml:space="preserve">Lưu ý: Quý khách tự túc thanh toán chi phí tiền xe di chuyển từ Vạn Vĩ tới Kim Sa Thủy và vé tham gia trượt thác là </w:t>
      </w:r>
      <w:r w:rsidDel="00000000" w:rsidR="00000000" w:rsidRPr="00000000">
        <w:rPr>
          <w:rFonts w:ascii="Calibri" w:cs="Calibri" w:eastAsia="Calibri" w:hAnsi="Calibri"/>
          <w:i w:val="1"/>
          <w:color w:val="ff0000"/>
          <w:sz w:val="26"/>
          <w:szCs w:val="26"/>
          <w:highlight w:val="yellow"/>
          <w:rtl w:val="0"/>
        </w:rPr>
        <w:t xml:space="preserve">550.000đ (với nhóm từ 10 khách trở lên)</w:t>
      </w:r>
      <w:r w:rsidDel="00000000" w:rsidR="00000000" w:rsidRPr="00000000">
        <w:rPr>
          <w:rFonts w:ascii="Calibri" w:cs="Calibri" w:eastAsia="Calibri" w:hAnsi="Calibri"/>
          <w:i w:val="1"/>
          <w:color w:val="ff0000"/>
          <w:sz w:val="26"/>
          <w:szCs w:val="26"/>
          <w:rtl w:val="0"/>
        </w:rPr>
        <w:t xml:space="preserve">, lưu ý khu trượt thác chỉ mở cửa vào mùa hè từ tháng 5 - tháng 9).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highlight w:val="white"/>
        </w:rPr>
      </w:pPr>
      <w:r w:rsidDel="00000000" w:rsidR="00000000" w:rsidRPr="00000000">
        <w:rPr>
          <w:rFonts w:ascii="Calibri" w:cs="Calibri" w:eastAsia="Calibri" w:hAnsi="Calibri"/>
          <w:b w:val="1"/>
          <w:color w:val="002060"/>
          <w:sz w:val="26"/>
          <w:szCs w:val="26"/>
          <w:highlight w:val="white"/>
          <w:rtl w:val="0"/>
        </w:rPr>
        <w:t xml:space="preserve">17h00:</w:t>
      </w:r>
      <w:r w:rsidDel="00000000" w:rsidR="00000000" w:rsidRPr="00000000">
        <w:rPr>
          <w:rFonts w:ascii="Calibri" w:cs="Calibri" w:eastAsia="Calibri" w:hAnsi="Calibri"/>
          <w:color w:val="002060"/>
          <w:sz w:val="26"/>
          <w:szCs w:val="26"/>
          <w:highlight w:val="white"/>
          <w:rtl w:val="0"/>
        </w:rPr>
        <w:t xml:space="preserve"> Xe đưa Quý khách trở về ăn tối tại nhà hàng TP Đông Hưng. Buổi tối tự do khám phá.</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Nghỉ đêm tại khách sạn tại trung tâm thành phố Đông Hưng.</w:t>
      </w:r>
    </w:p>
    <w:p w:rsidR="00000000" w:rsidDel="00000000" w:rsidP="00000000" w:rsidRDefault="00000000" w:rsidRPr="00000000" w14:paraId="0000002A">
      <w:pPr>
        <w:spacing w:after="120" w:lineRule="auto"/>
        <w:jc w:val="both"/>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highlight w:val="yellow"/>
          <w:rtl w:val="0"/>
        </w:rPr>
        <w:t xml:space="preserve">Những địa điểm gợi ý cho quý khách tự do buổi tối:</w:t>
      </w:r>
      <w:r w:rsidDel="00000000" w:rsidR="00000000" w:rsidRPr="00000000">
        <w:rPr>
          <w:rtl w:val="0"/>
        </w:rPr>
      </w:r>
    </w:p>
    <w:p w:rsidR="00000000" w:rsidDel="00000000" w:rsidP="00000000" w:rsidRDefault="00000000" w:rsidRPr="00000000" w14:paraId="0000002B">
      <w:pPr>
        <w:numPr>
          <w:ilvl w:val="0"/>
          <w:numId w:val="3"/>
        </w:numP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Thuê xe điện</w:t>
      </w:r>
      <w:r w:rsidDel="00000000" w:rsidR="00000000" w:rsidRPr="00000000">
        <w:rPr>
          <w:rFonts w:ascii="Calibri" w:cs="Calibri" w:eastAsia="Calibri" w:hAnsi="Calibri"/>
          <w:color w:val="002060"/>
          <w:sz w:val="26"/>
          <w:szCs w:val="26"/>
          <w:rtl w:val="0"/>
        </w:rPr>
        <w:t xml:space="preserve"> chạy khắp phố phường các con phố mua sắm (20 tệ/xe/2 người)</w:t>
      </w:r>
    </w:p>
    <w:p w:rsidR="00000000" w:rsidDel="00000000" w:rsidP="00000000" w:rsidRDefault="00000000" w:rsidRPr="00000000" w14:paraId="0000002C">
      <w:pPr>
        <w:numPr>
          <w:ilvl w:val="0"/>
          <w:numId w:val="3"/>
        </w:numP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Mua sắm dạo phố tại </w:t>
      </w:r>
      <w:r w:rsidDel="00000000" w:rsidR="00000000" w:rsidRPr="00000000">
        <w:rPr>
          <w:rFonts w:ascii="Calibri" w:cs="Calibri" w:eastAsia="Calibri" w:hAnsi="Calibri"/>
          <w:b w:val="1"/>
          <w:color w:val="002060"/>
          <w:sz w:val="26"/>
          <w:szCs w:val="26"/>
          <w:rtl w:val="0"/>
        </w:rPr>
        <w:t xml:space="preserve">đường</w:t>
      </w:r>
      <w:r w:rsidDel="00000000" w:rsidR="00000000" w:rsidRPr="00000000">
        <w:rPr>
          <w:rFonts w:ascii="Calibri" w:cs="Calibri" w:eastAsia="Calibri" w:hAnsi="Calibri"/>
          <w:color w:val="002060"/>
          <w:sz w:val="26"/>
          <w:szCs w:val="26"/>
          <w:rtl w:val="0"/>
        </w:rPr>
        <w:t xml:space="preserve"> </w:t>
      </w:r>
      <w:r w:rsidDel="00000000" w:rsidR="00000000" w:rsidRPr="00000000">
        <w:rPr>
          <w:rFonts w:ascii="Calibri" w:cs="Calibri" w:eastAsia="Calibri" w:hAnsi="Calibri"/>
          <w:b w:val="1"/>
          <w:color w:val="002060"/>
          <w:sz w:val="26"/>
          <w:szCs w:val="26"/>
          <w:rtl w:val="0"/>
        </w:rPr>
        <w:t xml:space="preserve">Quý Châu, đường</w:t>
      </w:r>
      <w:r w:rsidDel="00000000" w:rsidR="00000000" w:rsidRPr="00000000">
        <w:rPr>
          <w:rFonts w:ascii="Calibri" w:cs="Calibri" w:eastAsia="Calibri" w:hAnsi="Calibri"/>
          <w:color w:val="002060"/>
          <w:sz w:val="26"/>
          <w:szCs w:val="26"/>
          <w:rtl w:val="0"/>
        </w:rPr>
        <w:t xml:space="preserve"> </w:t>
      </w:r>
      <w:r w:rsidDel="00000000" w:rsidR="00000000" w:rsidRPr="00000000">
        <w:rPr>
          <w:rFonts w:ascii="Calibri" w:cs="Calibri" w:eastAsia="Calibri" w:hAnsi="Calibri"/>
          <w:b w:val="1"/>
          <w:color w:val="002060"/>
          <w:sz w:val="26"/>
          <w:szCs w:val="26"/>
          <w:rtl w:val="0"/>
        </w:rPr>
        <w:t xml:space="preserve">Nông Thương</w:t>
      </w:r>
      <w:r w:rsidDel="00000000" w:rsidR="00000000" w:rsidRPr="00000000">
        <w:rPr>
          <w:rFonts w:ascii="Calibri" w:cs="Calibri" w:eastAsia="Calibri" w:hAnsi="Calibri"/>
          <w:color w:val="002060"/>
          <w:sz w:val="26"/>
          <w:szCs w:val="26"/>
          <w:rtl w:val="0"/>
        </w:rPr>
        <w:t xml:space="preserve"> - con phố đông đúc nhất </w:t>
      </w:r>
      <w:r w:rsidDel="00000000" w:rsidR="00000000" w:rsidRPr="00000000">
        <w:rPr>
          <w:rFonts w:ascii="Calibri" w:cs="Calibri" w:eastAsia="Calibri" w:hAnsi="Calibri"/>
          <w:b w:val="1"/>
          <w:color w:val="002060"/>
          <w:sz w:val="26"/>
          <w:szCs w:val="26"/>
          <w:rtl w:val="0"/>
        </w:rPr>
        <w:t xml:space="preserve">Đông Hưng </w:t>
      </w:r>
      <w:r w:rsidDel="00000000" w:rsidR="00000000" w:rsidRPr="00000000">
        <w:rPr>
          <w:rFonts w:ascii="Calibri" w:cs="Calibri" w:eastAsia="Calibri" w:hAnsi="Calibri"/>
          <w:color w:val="002060"/>
          <w:sz w:val="26"/>
          <w:szCs w:val="26"/>
          <w:rtl w:val="0"/>
        </w:rPr>
        <w:t xml:space="preserve">với các hàng </w:t>
      </w:r>
      <w:r w:rsidDel="00000000" w:rsidR="00000000" w:rsidRPr="00000000">
        <w:rPr>
          <w:rFonts w:ascii="Calibri" w:cs="Calibri" w:eastAsia="Calibri" w:hAnsi="Calibri"/>
          <w:b w:val="1"/>
          <w:color w:val="002060"/>
          <w:sz w:val="26"/>
          <w:szCs w:val="26"/>
          <w:rtl w:val="0"/>
        </w:rPr>
        <w:t xml:space="preserve">bánh ngọt Yolo</w:t>
      </w:r>
      <w:r w:rsidDel="00000000" w:rsidR="00000000" w:rsidRPr="00000000">
        <w:rPr>
          <w:rFonts w:ascii="Calibri" w:cs="Calibri" w:eastAsia="Calibri" w:hAnsi="Calibri"/>
          <w:color w:val="002060"/>
          <w:sz w:val="26"/>
          <w:szCs w:val="26"/>
          <w:rtl w:val="0"/>
        </w:rPr>
        <w:t xml:space="preserve">, trà sữa nướng </w:t>
      </w:r>
      <w:r w:rsidDel="00000000" w:rsidR="00000000" w:rsidRPr="00000000">
        <w:rPr>
          <w:rFonts w:ascii="Calibri" w:cs="Calibri" w:eastAsia="Calibri" w:hAnsi="Calibri"/>
          <w:b w:val="1"/>
          <w:color w:val="002060"/>
          <w:sz w:val="26"/>
          <w:szCs w:val="26"/>
          <w:rtl w:val="0"/>
        </w:rPr>
        <w:t xml:space="preserve">Yi He Kao Nai</w:t>
      </w:r>
      <w:r w:rsidDel="00000000" w:rsidR="00000000" w:rsidRPr="00000000">
        <w:rPr>
          <w:rFonts w:ascii="Calibri" w:cs="Calibri" w:eastAsia="Calibri" w:hAnsi="Calibri"/>
          <w:color w:val="002060"/>
          <w:sz w:val="26"/>
          <w:szCs w:val="26"/>
          <w:rtl w:val="0"/>
        </w:rPr>
        <w:t xml:space="preserve">, cafe, quần áo, giày dép, cửa hàng 2.5 tệ, phố hàng hiệu thể thao....Khu phố </w:t>
      </w:r>
      <w:r w:rsidDel="00000000" w:rsidR="00000000" w:rsidRPr="00000000">
        <w:rPr>
          <w:rFonts w:ascii="Calibri" w:cs="Calibri" w:eastAsia="Calibri" w:hAnsi="Calibri"/>
          <w:b w:val="1"/>
          <w:color w:val="002060"/>
          <w:sz w:val="26"/>
          <w:szCs w:val="26"/>
          <w:rtl w:val="0"/>
        </w:rPr>
        <w:t xml:space="preserve">Eon Sang Jin, </w:t>
      </w:r>
      <w:r w:rsidDel="00000000" w:rsidR="00000000" w:rsidRPr="00000000">
        <w:rPr>
          <w:rtl w:val="0"/>
        </w:rPr>
      </w:r>
    </w:p>
    <w:p w:rsidR="00000000" w:rsidDel="00000000" w:rsidP="00000000" w:rsidRDefault="00000000" w:rsidRPr="00000000" w14:paraId="0000002D">
      <w:pPr>
        <w:numPr>
          <w:ilvl w:val="0"/>
          <w:numId w:val="3"/>
        </w:numP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Nếu quý vị muốn đi hát </w:t>
      </w:r>
      <w:r w:rsidDel="00000000" w:rsidR="00000000" w:rsidRPr="00000000">
        <w:rPr>
          <w:rFonts w:ascii="Calibri" w:cs="Calibri" w:eastAsia="Calibri" w:hAnsi="Calibri"/>
          <w:b w:val="1"/>
          <w:color w:val="002060"/>
          <w:sz w:val="26"/>
          <w:szCs w:val="26"/>
          <w:rtl w:val="0"/>
        </w:rPr>
        <w:t xml:space="preserve">Karaoke hoặc bar, pub.. thì tới khu phố tây</w:t>
      </w:r>
      <w:r w:rsidDel="00000000" w:rsidR="00000000" w:rsidRPr="00000000">
        <w:rPr>
          <w:rFonts w:ascii="Calibri" w:cs="Calibri" w:eastAsia="Calibri" w:hAnsi="Calibri"/>
          <w:color w:val="002060"/>
          <w:sz w:val="26"/>
          <w:szCs w:val="26"/>
          <w:rtl w:val="0"/>
        </w:rPr>
        <w:t xml:space="preserve">. Ngoài ra nếu quý khách muốn cảm nhận không khí tết của hơn </w:t>
      </w:r>
      <w:r w:rsidDel="00000000" w:rsidR="00000000" w:rsidRPr="00000000">
        <w:rPr>
          <w:rFonts w:ascii="Calibri" w:cs="Calibri" w:eastAsia="Calibri" w:hAnsi="Calibri"/>
          <w:b w:val="1"/>
          <w:color w:val="002060"/>
          <w:sz w:val="26"/>
          <w:szCs w:val="26"/>
          <w:rtl w:val="0"/>
        </w:rPr>
        <w:t xml:space="preserve">20 năm về trước với tiếng pháo nổ vang trời, những chùm pháo hoa rực sáng</w:t>
      </w:r>
      <w:r w:rsidDel="00000000" w:rsidR="00000000" w:rsidRPr="00000000">
        <w:rPr>
          <w:rFonts w:ascii="Calibri" w:cs="Calibri" w:eastAsia="Calibri" w:hAnsi="Calibri"/>
          <w:color w:val="002060"/>
          <w:sz w:val="26"/>
          <w:szCs w:val="26"/>
          <w:rtl w:val="0"/>
        </w:rPr>
        <w:t xml:space="preserve"> trong đêm thì có thể mua pháo hoa, pháo nổ ra khu vực Phố Tây thoáng và rộng rãi đốt trải nghiệm...</w:t>
      </w:r>
    </w:p>
    <w:p w:rsidR="00000000" w:rsidDel="00000000" w:rsidP="00000000" w:rsidRDefault="00000000" w:rsidRPr="00000000" w14:paraId="0000002E">
      <w:pPr>
        <w:numPr>
          <w:ilvl w:val="0"/>
          <w:numId w:val="3"/>
        </w:numPr>
        <w:spacing w:after="120" w:lineRule="auto"/>
        <w:ind w:left="720" w:hanging="360"/>
        <w:jc w:val="both"/>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rtl w:val="0"/>
        </w:rPr>
        <w:t xml:space="preserve">Ăn vặt</w:t>
      </w:r>
      <w:r w:rsidDel="00000000" w:rsidR="00000000" w:rsidRPr="00000000">
        <w:rPr>
          <w:rFonts w:ascii="Calibri" w:cs="Calibri" w:eastAsia="Calibri" w:hAnsi="Calibri"/>
          <w:color w:val="002060"/>
          <w:sz w:val="26"/>
          <w:szCs w:val="26"/>
          <w:rtl w:val="0"/>
        </w:rPr>
        <w:t xml:space="preserve">: Đông Hưng buổi tối có rất nhiều đồ ăn vặt, </w:t>
      </w:r>
      <w:r w:rsidDel="00000000" w:rsidR="00000000" w:rsidRPr="00000000">
        <w:rPr>
          <w:rFonts w:ascii="Calibri" w:cs="Calibri" w:eastAsia="Calibri" w:hAnsi="Calibri"/>
          <w:b w:val="1"/>
          <w:color w:val="002060"/>
          <w:sz w:val="26"/>
          <w:szCs w:val="26"/>
          <w:rtl w:val="0"/>
        </w:rPr>
        <w:t xml:space="preserve">đồ nướng</w:t>
      </w:r>
      <w:r w:rsidDel="00000000" w:rsidR="00000000" w:rsidRPr="00000000">
        <w:rPr>
          <w:rFonts w:ascii="Calibri" w:cs="Calibri" w:eastAsia="Calibri" w:hAnsi="Calibri"/>
          <w:color w:val="002060"/>
          <w:sz w:val="26"/>
          <w:szCs w:val="26"/>
          <w:rtl w:val="0"/>
        </w:rPr>
        <w:t xml:space="preserve"> đậm vị trung hoa có thể thưởng thức... </w:t>
      </w:r>
      <w:r w:rsidDel="00000000" w:rsidR="00000000" w:rsidRPr="00000000">
        <w:rPr>
          <w:rFonts w:ascii="Calibri" w:cs="Calibri" w:eastAsia="Calibri" w:hAnsi="Calibri"/>
          <w:b w:val="1"/>
          <w:color w:val="002060"/>
          <w:sz w:val="26"/>
          <w:szCs w:val="26"/>
          <w:rtl w:val="0"/>
        </w:rPr>
        <w:t xml:space="preserve">Chân gà, cánh vịt, chân vịt, đậu phụ thối, gà rán DO&amp;ME …</w:t>
      </w:r>
    </w:p>
    <w:p w:rsidR="00000000" w:rsidDel="00000000" w:rsidP="00000000" w:rsidRDefault="00000000" w:rsidRPr="00000000" w14:paraId="0000002F">
      <w:pPr>
        <w:pBdr>
          <w:bottom w:color="0000ff" w:space="1" w:sz="4" w:val="single"/>
        </w:pBdr>
        <w:spacing w:after="120" w:lineRule="auto"/>
        <w:jc w:val="both"/>
        <w:rPr>
          <w:rFonts w:ascii="Calibri" w:cs="Calibri" w:eastAsia="Calibri" w:hAnsi="Calibri"/>
          <w:b w:val="1"/>
          <w:color w:val="0000ff"/>
          <w:sz w:val="26"/>
          <w:szCs w:val="26"/>
        </w:rPr>
      </w:pPr>
      <w:r w:rsidDel="00000000" w:rsidR="00000000" w:rsidRPr="00000000">
        <w:rPr>
          <w:rFonts w:ascii="Calibri" w:cs="Calibri" w:eastAsia="Calibri" w:hAnsi="Calibri"/>
          <w:b w:val="1"/>
          <w:color w:val="0000ff"/>
          <w:sz w:val="26"/>
          <w:szCs w:val="26"/>
          <w:rtl w:val="0"/>
        </w:rPr>
        <w:t xml:space="preserve">NGÀY 3: ĐÔNG HƯNG - MÓNG CÁI - HÀ NỘI</w:t>
        <w:tab/>
        <w:t xml:space="preserve">        </w:t>
        <w:tab/>
        <w:tab/>
        <w:tab/>
        <w:t xml:space="preserve">          (ĂN SÁNG / TRƯA / -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07h30:</w:t>
      </w:r>
      <w:r w:rsidDel="00000000" w:rsidR="00000000" w:rsidRPr="00000000">
        <w:rPr>
          <w:rFonts w:ascii="Calibri" w:cs="Calibri" w:eastAsia="Calibri" w:hAnsi="Calibri"/>
          <w:color w:val="002060"/>
          <w:sz w:val="26"/>
          <w:szCs w:val="26"/>
          <w:rtl w:val="0"/>
        </w:rPr>
        <w:t xml:space="preserve"> Quý khách dùng bữa sáng tại khách sạn, sau đó làm thủ tục trả phòng.</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09h00:</w:t>
      </w:r>
      <w:r w:rsidDel="00000000" w:rsidR="00000000" w:rsidRPr="00000000">
        <w:rPr>
          <w:rFonts w:ascii="Calibri" w:cs="Calibri" w:eastAsia="Calibri" w:hAnsi="Calibri"/>
          <w:color w:val="002060"/>
          <w:sz w:val="26"/>
          <w:szCs w:val="26"/>
          <w:rtl w:val="0"/>
        </w:rPr>
        <w:t xml:space="preserve"> </w:t>
      </w:r>
      <w:bookmarkStart w:colFirst="0" w:colLast="0" w:name="bookmark=id.2et92p0" w:id="4"/>
      <w:bookmarkEnd w:id="4"/>
      <w:r w:rsidDel="00000000" w:rsidR="00000000" w:rsidRPr="00000000">
        <w:rPr>
          <w:rFonts w:ascii="Calibri" w:cs="Calibri" w:eastAsia="Calibri" w:hAnsi="Calibri"/>
          <w:color w:val="002060"/>
          <w:sz w:val="26"/>
          <w:szCs w:val="26"/>
          <w:rtl w:val="0"/>
        </w:rPr>
        <w:t xml:space="preserve">HDV đưa quý khách hướng về phía cửa khẩu Đông Hưng, chụp ảnh tại </w:t>
      </w:r>
      <w:r w:rsidDel="00000000" w:rsidR="00000000" w:rsidRPr="00000000">
        <w:rPr>
          <w:rFonts w:ascii="Calibri" w:cs="Calibri" w:eastAsia="Calibri" w:hAnsi="Calibri"/>
          <w:b w:val="1"/>
          <w:color w:val="002060"/>
          <w:sz w:val="26"/>
          <w:szCs w:val="26"/>
          <w:rtl w:val="0"/>
        </w:rPr>
        <w:t xml:space="preserve">con phố đa sắc màu</w:t>
      </w:r>
      <w:r w:rsidDel="00000000" w:rsidR="00000000" w:rsidRPr="00000000">
        <w:rPr>
          <w:rFonts w:ascii="Calibri" w:cs="Calibri" w:eastAsia="Calibri" w:hAnsi="Calibri"/>
          <w:color w:val="002060"/>
          <w:sz w:val="26"/>
          <w:szCs w:val="26"/>
          <w:rtl w:val="0"/>
        </w:rPr>
        <w:t xml:space="preserve"> gần cửa khẩu, sau đó sẽ ghé qua chợ bán buôn </w:t>
      </w:r>
      <w:r w:rsidDel="00000000" w:rsidR="00000000" w:rsidRPr="00000000">
        <w:rPr>
          <w:rFonts w:ascii="Calibri" w:cs="Calibri" w:eastAsia="Calibri" w:hAnsi="Calibri"/>
          <w:b w:val="1"/>
          <w:color w:val="002060"/>
          <w:sz w:val="26"/>
          <w:szCs w:val="26"/>
          <w:rtl w:val="0"/>
        </w:rPr>
        <w:t xml:space="preserve">Vạn Chúng </w:t>
      </w:r>
      <w:r w:rsidDel="00000000" w:rsidR="00000000" w:rsidRPr="00000000">
        <w:rPr>
          <w:rFonts w:ascii="Calibri" w:cs="Calibri" w:eastAsia="Calibri" w:hAnsi="Calibri"/>
          <w:color w:val="002060"/>
          <w:sz w:val="26"/>
          <w:szCs w:val="26"/>
          <w:rtl w:val="0"/>
        </w:rPr>
        <w:t xml:space="preserve">là khu chợ bán buôn bán lẻ các mặt hàng nông sản, đặc sản, thủ công mỹ nghệ... của 2 quốc gia cho khách du lịch Việt Nam và Trung Quốc khi tới Đông Hưng.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10h00: </w:t>
      </w:r>
      <w:r w:rsidDel="00000000" w:rsidR="00000000" w:rsidRPr="00000000">
        <w:rPr>
          <w:rFonts w:ascii="Calibri" w:cs="Calibri" w:eastAsia="Calibri" w:hAnsi="Calibri"/>
          <w:color w:val="002060"/>
          <w:sz w:val="26"/>
          <w:szCs w:val="26"/>
          <w:rtl w:val="0"/>
        </w:rPr>
        <w:t xml:space="preserve">HDV đưa quý khách đi bộ</w:t>
      </w:r>
      <w:r w:rsidDel="00000000" w:rsidR="00000000" w:rsidRPr="00000000">
        <w:rPr>
          <w:rFonts w:ascii="Calibri" w:cs="Calibri" w:eastAsia="Calibri" w:hAnsi="Calibri"/>
          <w:b w:val="1"/>
          <w:color w:val="002060"/>
          <w:sz w:val="26"/>
          <w:szCs w:val="26"/>
          <w:rtl w:val="0"/>
        </w:rPr>
        <w:t xml:space="preserve"> </w:t>
      </w:r>
      <w:r w:rsidDel="00000000" w:rsidR="00000000" w:rsidRPr="00000000">
        <w:rPr>
          <w:rFonts w:ascii="Calibri" w:cs="Calibri" w:eastAsia="Calibri" w:hAnsi="Calibri"/>
          <w:color w:val="002060"/>
          <w:sz w:val="26"/>
          <w:szCs w:val="26"/>
          <w:rtl w:val="0"/>
        </w:rPr>
        <w:t xml:space="preserve">về </w:t>
      </w:r>
      <w:r w:rsidDel="00000000" w:rsidR="00000000" w:rsidRPr="00000000">
        <w:rPr>
          <w:rFonts w:ascii="Calibri" w:cs="Calibri" w:eastAsia="Calibri" w:hAnsi="Calibri"/>
          <w:b w:val="1"/>
          <w:color w:val="002060"/>
          <w:sz w:val="26"/>
          <w:szCs w:val="26"/>
          <w:rtl w:val="0"/>
        </w:rPr>
        <w:t xml:space="preserve">cửa khẩu Đông Hưng</w:t>
      </w:r>
      <w:r w:rsidDel="00000000" w:rsidR="00000000" w:rsidRPr="00000000">
        <w:rPr>
          <w:rFonts w:ascii="Calibri" w:cs="Calibri" w:eastAsia="Calibri" w:hAnsi="Calibri"/>
          <w:color w:val="002060"/>
          <w:sz w:val="26"/>
          <w:szCs w:val="26"/>
          <w:rtl w:val="0"/>
        </w:rPr>
        <w:t xml:space="preserve">, Quý khách tự do mua sắm trước khi làm thủ tục nhập cảnh về Việt Nam.</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Trưa:</w:t>
      </w:r>
      <w:r w:rsidDel="00000000" w:rsidR="00000000" w:rsidRPr="00000000">
        <w:rPr>
          <w:rFonts w:ascii="Calibri" w:cs="Calibri" w:eastAsia="Calibri" w:hAnsi="Calibri"/>
          <w:color w:val="002060"/>
          <w:sz w:val="26"/>
          <w:szCs w:val="26"/>
          <w:rtl w:val="0"/>
        </w:rPr>
        <w:t xml:space="preserve"> Ăn trưa nhà hàng tại Móng Cái.</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14h00:</w:t>
      </w:r>
      <w:r w:rsidDel="00000000" w:rsidR="00000000" w:rsidRPr="00000000">
        <w:rPr>
          <w:rFonts w:ascii="Calibri" w:cs="Calibri" w:eastAsia="Calibri" w:hAnsi="Calibri"/>
          <w:color w:val="002060"/>
          <w:sz w:val="26"/>
          <w:szCs w:val="26"/>
          <w:rtl w:val="0"/>
        </w:rPr>
        <w:t xml:space="preserve"> Đoàn lên xe di chuyển về Hà Nội. Trên đường Quý khách mua sắm đồ lưu niệm, đặc sản địa phương về làm quà cho người thân.</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line="24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rtl w:val="0"/>
        </w:rPr>
        <w:t xml:space="preserve">18h30:</w:t>
      </w:r>
      <w:r w:rsidDel="00000000" w:rsidR="00000000" w:rsidRPr="00000000">
        <w:rPr>
          <w:rFonts w:ascii="Calibri" w:cs="Calibri" w:eastAsia="Calibri" w:hAnsi="Calibri"/>
          <w:color w:val="002060"/>
          <w:sz w:val="26"/>
          <w:szCs w:val="26"/>
          <w:rtl w:val="0"/>
        </w:rPr>
        <w:t xml:space="preserve"> Về đến Hà Nội Chia tay Quý Khách. </w:t>
      </w:r>
      <w:r w:rsidDel="00000000" w:rsidR="00000000" w:rsidRPr="00000000">
        <w:rPr>
          <w:rFonts w:ascii="Calibri" w:cs="Calibri" w:eastAsia="Calibri" w:hAnsi="Calibri"/>
          <w:b w:val="1"/>
          <w:color w:val="002060"/>
          <w:sz w:val="26"/>
          <w:szCs w:val="26"/>
          <w:rtl w:val="0"/>
        </w:rPr>
        <w:t xml:space="preserve">Kết thúc chương trình!</w:t>
      </w:r>
      <w:r w:rsidDel="00000000" w:rsidR="00000000" w:rsidRPr="00000000">
        <w:rPr>
          <w:rtl w:val="0"/>
        </w:rPr>
      </w:r>
    </w:p>
    <w:p w:rsidR="00000000" w:rsidDel="00000000" w:rsidP="00000000" w:rsidRDefault="00000000" w:rsidRPr="00000000" w14:paraId="00000036">
      <w:pPr>
        <w:spacing w:after="0" w:line="240" w:lineRule="auto"/>
        <w:jc w:val="center"/>
        <w:rPr>
          <w:rFonts w:ascii="Calibri" w:cs="Calibri" w:eastAsia="Calibri" w:hAnsi="Calibri"/>
          <w:b w:val="1"/>
          <w:color w:val="ff0000"/>
          <w:sz w:val="34"/>
          <w:szCs w:val="34"/>
        </w:rPr>
      </w:pPr>
      <w:r w:rsidDel="00000000" w:rsidR="00000000" w:rsidRPr="00000000">
        <w:rPr>
          <w:rFonts w:ascii="Calibri" w:cs="Calibri" w:eastAsia="Calibri" w:hAnsi="Calibri"/>
          <w:b w:val="1"/>
          <w:color w:val="ff0000"/>
          <w:sz w:val="34"/>
          <w:szCs w:val="34"/>
          <w:rtl w:val="0"/>
        </w:rPr>
        <w:t xml:space="preserve">GIÁ TOUR TRỌN GÓI: VNĐ / KHÁCH</w:t>
      </w:r>
    </w:p>
    <w:p w:rsidR="00000000" w:rsidDel="00000000" w:rsidP="00000000" w:rsidRDefault="00000000" w:rsidRPr="00000000" w14:paraId="00000037">
      <w:pPr>
        <w:spacing w:after="120" w:line="240" w:lineRule="auto"/>
        <w:jc w:val="center"/>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(Áp dụng cho đoàn ghép từ 10 khách trở lên)</w:t>
      </w:r>
    </w:p>
    <w:p w:rsidR="00000000" w:rsidDel="00000000" w:rsidP="00000000" w:rsidRDefault="00000000" w:rsidRPr="00000000" w14:paraId="00000038">
      <w:pPr>
        <w:shd w:fill="ffffff" w:val="clear"/>
        <w:spacing w:after="100" w:lineRule="auto"/>
        <w:jc w:val="both"/>
        <w:rPr>
          <w:rFonts w:ascii="Calibri" w:cs="Calibri" w:eastAsia="Calibri" w:hAnsi="Calibri"/>
          <w:b w:val="1"/>
          <w:color w:val="0000ff"/>
          <w:sz w:val="26"/>
          <w:szCs w:val="26"/>
        </w:rPr>
      </w:pPr>
      <w:r w:rsidDel="00000000" w:rsidR="00000000" w:rsidRPr="00000000">
        <w:rPr>
          <w:rFonts w:ascii="Calibri" w:cs="Calibri" w:eastAsia="Calibri" w:hAnsi="Calibri"/>
          <w:b w:val="1"/>
          <w:color w:val="0000ff"/>
          <w:sz w:val="26"/>
          <w:szCs w:val="26"/>
          <w:rtl w:val="0"/>
        </w:rPr>
        <w:t xml:space="preserve">GIÁ TOUR BAO GỒM:</w:t>
      </w:r>
    </w:p>
    <w:p w:rsidR="00000000" w:rsidDel="00000000" w:rsidP="00000000" w:rsidRDefault="00000000" w:rsidRPr="00000000" w14:paraId="00000039">
      <w:pPr>
        <w:numPr>
          <w:ilvl w:val="0"/>
          <w:numId w:val="4"/>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Xe ô tô du lịch máy lạnh chất lượng tốt phục vụ đưa đón theo lịch trình</w:t>
      </w:r>
    </w:p>
    <w:p w:rsidR="00000000" w:rsidDel="00000000" w:rsidP="00000000" w:rsidRDefault="00000000" w:rsidRPr="00000000" w14:paraId="0000003A">
      <w:pPr>
        <w:numPr>
          <w:ilvl w:val="0"/>
          <w:numId w:val="4"/>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Giấy thông hành và lệ phí xuất nhập cảnh hai nước Việt Nam và Trung Quốc</w:t>
      </w:r>
    </w:p>
    <w:p w:rsidR="00000000" w:rsidDel="00000000" w:rsidP="00000000" w:rsidRDefault="00000000" w:rsidRPr="00000000" w14:paraId="0000003B">
      <w:pPr>
        <w:numPr>
          <w:ilvl w:val="0"/>
          <w:numId w:val="4"/>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02 đêm khách sạn 4 sao địa phương, ngủ 2 người/phòng (lẻ ghép ngủ 3)</w:t>
      </w:r>
    </w:p>
    <w:p w:rsidR="00000000" w:rsidDel="00000000" w:rsidP="00000000" w:rsidRDefault="00000000" w:rsidRPr="00000000" w14:paraId="0000003C">
      <w:pPr>
        <w:numPr>
          <w:ilvl w:val="0"/>
          <w:numId w:val="4"/>
        </w:numPr>
        <w:spacing w:after="120" w:line="24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02 bữa sáng theo tiêu chuẩn của khách sạn</w:t>
      </w:r>
    </w:p>
    <w:p w:rsidR="00000000" w:rsidDel="00000000" w:rsidP="00000000" w:rsidRDefault="00000000" w:rsidRPr="00000000" w14:paraId="0000003D">
      <w:pPr>
        <w:numPr>
          <w:ilvl w:val="0"/>
          <w:numId w:val="4"/>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05 bữa ăn chính, </w:t>
      </w:r>
      <w:r w:rsidDel="00000000" w:rsidR="00000000" w:rsidRPr="00000000">
        <w:rPr>
          <w:rFonts w:ascii="Calibri" w:cs="Calibri" w:eastAsia="Calibri" w:hAnsi="Calibri"/>
          <w:color w:val="002060"/>
          <w:sz w:val="26"/>
          <w:szCs w:val="26"/>
          <w:highlight w:val="yellow"/>
          <w:rtl w:val="0"/>
        </w:rPr>
        <w:t xml:space="preserve">trong đó có 01 bữa lẩu sữa đặc biệt</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Calibri" w:cs="Calibri" w:eastAsia="Calibri" w:hAnsi="Calibri"/>
          <w:b w:val="0"/>
          <w:i w:val="1"/>
          <w:smallCaps w:val="0"/>
          <w:strike w:val="0"/>
          <w:color w:val="002060"/>
          <w:sz w:val="26"/>
          <w:szCs w:val="26"/>
          <w:highlight w:val="yellow"/>
          <w:u w:val="none"/>
          <w:vertAlign w:val="baseline"/>
        </w:rPr>
      </w:pPr>
      <w:r w:rsidDel="00000000" w:rsidR="00000000" w:rsidRPr="00000000">
        <w:rPr>
          <w:rFonts w:ascii="Calibri" w:cs="Calibri" w:eastAsia="Calibri" w:hAnsi="Calibri"/>
          <w:b w:val="0"/>
          <w:i w:val="1"/>
          <w:smallCaps w:val="0"/>
          <w:strike w:val="0"/>
          <w:color w:val="002060"/>
          <w:sz w:val="26"/>
          <w:szCs w:val="26"/>
          <w:highlight w:val="yellow"/>
          <w:u w:val="none"/>
          <w:vertAlign w:val="baseline"/>
          <w:rtl w:val="0"/>
        </w:rPr>
        <w:t xml:space="preserve">Lưu ý: Trường hợp ngày khởi hành có ít khách thì có thể sẽ ăn cơm suất (cơm vịt, cơm gà...) thay vì ăn cơm menu ngồi bàn như các đoàn có nhiều khách. Mong Quý khách thông cảm!</w:t>
      </w:r>
    </w:p>
    <w:p w:rsidR="00000000" w:rsidDel="00000000" w:rsidP="00000000" w:rsidRDefault="00000000" w:rsidRPr="00000000" w14:paraId="0000003F">
      <w:pPr>
        <w:numPr>
          <w:ilvl w:val="0"/>
          <w:numId w:val="4"/>
        </w:numPr>
        <w:spacing w:after="120" w:line="24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HDV bản địa Trung Quốc nói tiếng Việt đón đoàn từ cửa khẩu phục vụ theo lịch trình </w:t>
      </w:r>
    </w:p>
    <w:p w:rsidR="00000000" w:rsidDel="00000000" w:rsidP="00000000" w:rsidRDefault="00000000" w:rsidRPr="00000000" w14:paraId="00000040">
      <w:pPr>
        <w:numPr>
          <w:ilvl w:val="0"/>
          <w:numId w:val="4"/>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Vé vào cửa lần một các điểm tham quan có trong chương trình</w:t>
      </w:r>
    </w:p>
    <w:p w:rsidR="00000000" w:rsidDel="00000000" w:rsidP="00000000" w:rsidRDefault="00000000" w:rsidRPr="00000000" w14:paraId="00000041">
      <w:pPr>
        <w:numPr>
          <w:ilvl w:val="0"/>
          <w:numId w:val="4"/>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Mỗi khách 1 chai nước lọc / ngày</w:t>
      </w:r>
    </w:p>
    <w:p w:rsidR="00000000" w:rsidDel="00000000" w:rsidP="00000000" w:rsidRDefault="00000000" w:rsidRPr="00000000" w14:paraId="00000042">
      <w:pPr>
        <w:numPr>
          <w:ilvl w:val="0"/>
          <w:numId w:val="4"/>
        </w:numPr>
        <w:shd w:fill="ffffff" w:val="clear"/>
        <w:spacing w:after="100" w:lineRule="auto"/>
        <w:ind w:left="720" w:hanging="360"/>
        <w:jc w:val="both"/>
        <w:rPr>
          <w:rFonts w:ascii="Calibri" w:cs="Calibri" w:eastAsia="Calibri" w:hAnsi="Calibri"/>
          <w:b w:val="1"/>
          <w:i w:val="1"/>
          <w:color w:val="002060"/>
          <w:sz w:val="26"/>
          <w:szCs w:val="26"/>
        </w:rPr>
      </w:pPr>
      <w:r w:rsidDel="00000000" w:rsidR="00000000" w:rsidRPr="00000000">
        <w:rPr>
          <w:rFonts w:ascii="Calibri" w:cs="Calibri" w:eastAsia="Calibri" w:hAnsi="Calibri"/>
          <w:color w:val="002060"/>
          <w:sz w:val="26"/>
          <w:szCs w:val="26"/>
          <w:rtl w:val="0"/>
        </w:rPr>
        <w:t xml:space="preserve">Bảo hiểm du lịch, mức đền bù tối đa </w:t>
      </w:r>
      <w:r w:rsidDel="00000000" w:rsidR="00000000" w:rsidRPr="00000000">
        <w:rPr>
          <w:rFonts w:ascii="Calibri" w:cs="Calibri" w:eastAsia="Calibri" w:hAnsi="Calibri"/>
          <w:color w:val="002060"/>
          <w:sz w:val="26"/>
          <w:szCs w:val="26"/>
          <w:highlight w:val="yellow"/>
          <w:rtl w:val="0"/>
        </w:rPr>
        <w:t xml:space="preserve">120.000.000đ/người/vụ </w:t>
      </w:r>
      <w:r w:rsidDel="00000000" w:rsidR="00000000" w:rsidRPr="00000000">
        <w:rPr>
          <w:rFonts w:ascii="Calibri" w:cs="Calibri" w:eastAsia="Calibri" w:hAnsi="Calibri"/>
          <w:i w:val="1"/>
          <w:color w:val="002060"/>
          <w:sz w:val="26"/>
          <w:szCs w:val="26"/>
          <w:highlight w:val="yellow"/>
          <w:rtl w:val="0"/>
        </w:rPr>
        <w:t xml:space="preserve">(một trăm hai mươi triệu)</w:t>
      </w:r>
      <w:r w:rsidDel="00000000" w:rsidR="00000000" w:rsidRPr="00000000">
        <w:rPr>
          <w:rtl w:val="0"/>
        </w:rPr>
      </w:r>
    </w:p>
    <w:p w:rsidR="00000000" w:rsidDel="00000000" w:rsidP="00000000" w:rsidRDefault="00000000" w:rsidRPr="00000000" w14:paraId="00000043">
      <w:pPr>
        <w:shd w:fill="ffffff" w:val="clear"/>
        <w:spacing w:after="100" w:lineRule="auto"/>
        <w:jc w:val="both"/>
        <w:rPr>
          <w:rFonts w:ascii="Calibri" w:cs="Calibri" w:eastAsia="Calibri" w:hAnsi="Calibri"/>
          <w:b w:val="1"/>
          <w:color w:val="0000ff"/>
          <w:sz w:val="26"/>
          <w:szCs w:val="26"/>
        </w:rPr>
      </w:pPr>
      <w:r w:rsidDel="00000000" w:rsidR="00000000" w:rsidRPr="00000000">
        <w:rPr>
          <w:rFonts w:ascii="Calibri" w:cs="Calibri" w:eastAsia="Calibri" w:hAnsi="Calibri"/>
          <w:b w:val="1"/>
          <w:color w:val="0000ff"/>
          <w:sz w:val="26"/>
          <w:szCs w:val="26"/>
          <w:rtl w:val="0"/>
        </w:rPr>
        <w:t xml:space="preserve">GIÁ TOUR KHÔNG BAO GỒM:</w:t>
      </w:r>
    </w:p>
    <w:p w:rsidR="00000000" w:rsidDel="00000000" w:rsidP="00000000" w:rsidRDefault="00000000" w:rsidRPr="00000000" w14:paraId="00000044">
      <w:pPr>
        <w:numPr>
          <w:ilvl w:val="0"/>
          <w:numId w:val="5"/>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Hóa đơn thuế GTGT</w:t>
      </w:r>
    </w:p>
    <w:p w:rsidR="00000000" w:rsidDel="00000000" w:rsidP="00000000" w:rsidRDefault="00000000" w:rsidRPr="00000000" w14:paraId="00000045">
      <w:pPr>
        <w:numPr>
          <w:ilvl w:val="0"/>
          <w:numId w:val="5"/>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Chi phí cá nhân, giặt là, điện thoại</w:t>
      </w:r>
    </w:p>
    <w:p w:rsidR="00000000" w:rsidDel="00000000" w:rsidP="00000000" w:rsidRDefault="00000000" w:rsidRPr="00000000" w14:paraId="00000046">
      <w:pPr>
        <w:numPr>
          <w:ilvl w:val="0"/>
          <w:numId w:val="5"/>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Phòng khách ở đơn (một người/phòng)</w:t>
      </w:r>
    </w:p>
    <w:p w:rsidR="00000000" w:rsidDel="00000000" w:rsidP="00000000" w:rsidRDefault="00000000" w:rsidRPr="00000000" w14:paraId="00000047">
      <w:pPr>
        <w:numPr>
          <w:ilvl w:val="0"/>
          <w:numId w:val="5"/>
        </w:numPr>
        <w:shd w:fill="ffffff" w:val="clea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Phí đẩy hàng hóa hộ qua cửa khẩu</w:t>
      </w:r>
    </w:p>
    <w:p w:rsidR="00000000" w:rsidDel="00000000" w:rsidP="00000000" w:rsidRDefault="00000000" w:rsidRPr="00000000" w14:paraId="00000048">
      <w:pPr>
        <w:numPr>
          <w:ilvl w:val="0"/>
          <w:numId w:val="5"/>
        </w:numPr>
        <w:shd w:fill="ffffff" w:val="clear"/>
        <w:spacing w:after="120" w:lineRule="auto"/>
        <w:ind w:left="720" w:hanging="360"/>
        <w:jc w:val="both"/>
        <w:rPr>
          <w:rFonts w:ascii="Calibri" w:cs="Calibri" w:eastAsia="Calibri" w:hAnsi="Calibri"/>
          <w:color w:val="002060"/>
          <w:sz w:val="26"/>
          <w:szCs w:val="26"/>
        </w:rPr>
      </w:pPr>
      <w:bookmarkStart w:colFirst="0" w:colLast="0" w:name="_heading=h.735lca25b4l5" w:id="5"/>
      <w:bookmarkEnd w:id="5"/>
      <w:r w:rsidDel="00000000" w:rsidR="00000000" w:rsidRPr="00000000">
        <w:rPr>
          <w:rFonts w:ascii="Calibri" w:cs="Calibri" w:eastAsia="Calibri" w:hAnsi="Calibri"/>
          <w:color w:val="002060"/>
          <w:sz w:val="26"/>
          <w:szCs w:val="26"/>
          <w:rtl w:val="0"/>
        </w:rPr>
        <w:t xml:space="preserve">Tiền tip quy định cho hướng dẫn và lái xe: 3usd/khách/ngày * 3 ngày = 9usd/khách</w:t>
      </w:r>
    </w:p>
    <w:p w:rsidR="00000000" w:rsidDel="00000000" w:rsidP="00000000" w:rsidRDefault="00000000" w:rsidRPr="00000000" w14:paraId="00000049">
      <w:pPr>
        <w:shd w:fill="ffffff" w:val="clear"/>
        <w:spacing w:after="100" w:lineRule="auto"/>
        <w:jc w:val="both"/>
        <w:rPr>
          <w:rFonts w:ascii="Calibri" w:cs="Calibri" w:eastAsia="Calibri" w:hAnsi="Calibri"/>
          <w:b w:val="1"/>
          <w:color w:val="0000ff"/>
          <w:sz w:val="26"/>
          <w:szCs w:val="26"/>
        </w:rPr>
      </w:pPr>
      <w:r w:rsidDel="00000000" w:rsidR="00000000" w:rsidRPr="00000000">
        <w:rPr>
          <w:rFonts w:ascii="Calibri" w:cs="Calibri" w:eastAsia="Calibri" w:hAnsi="Calibri"/>
          <w:b w:val="1"/>
          <w:color w:val="0000ff"/>
          <w:sz w:val="26"/>
          <w:szCs w:val="26"/>
          <w:rtl w:val="0"/>
        </w:rPr>
        <w:t xml:space="preserve">GIÁ TOUR TRẺ EM:</w:t>
      </w:r>
    </w:p>
    <w:bookmarkStart w:colFirst="0" w:colLast="0" w:name="bookmark=id.tyjcwt" w:id="6"/>
    <w:bookmarkEnd w:id="6"/>
    <w:p w:rsidR="00000000" w:rsidDel="00000000" w:rsidP="00000000" w:rsidRDefault="00000000" w:rsidRPr="00000000" w14:paraId="0000004A">
      <w:pPr>
        <w:numPr>
          <w:ilvl w:val="0"/>
          <w:numId w:val="5"/>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Trẻ từ 1 đến tròn 2 tuổi: tính 500.000đ chi phí xuất nhập cảnh</w:t>
      </w:r>
    </w:p>
    <w:p w:rsidR="00000000" w:rsidDel="00000000" w:rsidP="00000000" w:rsidRDefault="00000000" w:rsidRPr="00000000" w14:paraId="0000004B">
      <w:pPr>
        <w:numPr>
          <w:ilvl w:val="0"/>
          <w:numId w:val="5"/>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Trẻ từ 3 đến tròn 10 tuổi: tính 80% giá tour (có suất ăn riêng, có chỗ ngồi riêng trên xe, nhưng vẫn ngủ chung giường của bố mẹ)  </w:t>
      </w:r>
    </w:p>
    <w:p w:rsidR="00000000" w:rsidDel="00000000" w:rsidP="00000000" w:rsidRDefault="00000000" w:rsidRPr="00000000" w14:paraId="0000004C">
      <w:pPr>
        <w:numPr>
          <w:ilvl w:val="0"/>
          <w:numId w:val="5"/>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Trẻ từ 11 tuổi: tính 100% giá tour như người lớn</w:t>
      </w:r>
    </w:p>
    <w:p w:rsidR="00000000" w:rsidDel="00000000" w:rsidP="00000000" w:rsidRDefault="00000000" w:rsidRPr="00000000" w14:paraId="0000004D">
      <w:pPr>
        <w:spacing w:after="100" w:lineRule="auto"/>
        <w:jc w:val="both"/>
        <w:rPr>
          <w:rFonts w:ascii="Calibri" w:cs="Calibri" w:eastAsia="Calibri" w:hAnsi="Calibri"/>
          <w:b w:val="1"/>
          <w:color w:val="0000ff"/>
          <w:sz w:val="26"/>
          <w:szCs w:val="26"/>
          <w:u w:val="single"/>
        </w:rPr>
      </w:pPr>
      <w:r w:rsidDel="00000000" w:rsidR="00000000" w:rsidRPr="00000000">
        <w:rPr>
          <w:rFonts w:ascii="Calibri" w:cs="Calibri" w:eastAsia="Calibri" w:hAnsi="Calibri"/>
          <w:b w:val="1"/>
          <w:color w:val="0000ff"/>
          <w:sz w:val="26"/>
          <w:szCs w:val="26"/>
          <w:highlight w:val="yellow"/>
          <w:u w:val="single"/>
          <w:rtl w:val="0"/>
        </w:rPr>
        <w:t xml:space="preserve">Những điều quý khách cần lưu ý</w:t>
      </w:r>
      <w:r w:rsidDel="00000000" w:rsidR="00000000" w:rsidRPr="00000000">
        <w:rPr>
          <w:rFonts w:ascii="Calibri" w:cs="Calibri" w:eastAsia="Calibri" w:hAnsi="Calibri"/>
          <w:b w:val="1"/>
          <w:color w:val="0000ff"/>
          <w:sz w:val="26"/>
          <w:szCs w:val="26"/>
          <w:u w:val="single"/>
          <w:rtl w:val="0"/>
        </w:rPr>
        <w:t xml:space="preserve">:</w:t>
      </w:r>
    </w:p>
    <w:p w:rsidR="00000000" w:rsidDel="00000000" w:rsidP="00000000" w:rsidRDefault="00000000" w:rsidRPr="00000000" w14:paraId="0000004E">
      <w:pPr>
        <w:numPr>
          <w:ilvl w:val="0"/>
          <w:numId w:val="2"/>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Lưu số đt TQ của HDV để khi cần có thể liên hệ hỏi trực tiếp</w:t>
      </w:r>
    </w:p>
    <w:p w:rsidR="00000000" w:rsidDel="00000000" w:rsidP="00000000" w:rsidRDefault="00000000" w:rsidRPr="00000000" w14:paraId="0000004F">
      <w:pPr>
        <w:numPr>
          <w:ilvl w:val="0"/>
          <w:numId w:val="2"/>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Xin card visit của khách sạn nơi mình ở đề phòng lúc ra ngoài tự do quên đường về</w:t>
      </w:r>
    </w:p>
    <w:p w:rsidR="00000000" w:rsidDel="00000000" w:rsidP="00000000" w:rsidRDefault="00000000" w:rsidRPr="00000000" w14:paraId="00000050">
      <w:pPr>
        <w:numPr>
          <w:ilvl w:val="0"/>
          <w:numId w:val="2"/>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Giữ cẩn thận an toàn giấy thông hành, đồ cá nhân</w:t>
      </w:r>
    </w:p>
    <w:p w:rsidR="00000000" w:rsidDel="00000000" w:rsidP="00000000" w:rsidRDefault="00000000" w:rsidRPr="00000000" w14:paraId="00000051">
      <w:pPr>
        <w:numPr>
          <w:ilvl w:val="0"/>
          <w:numId w:val="2"/>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Giờ Trung Quốc sẽ nhanh hơn giờ VN là 1 giờ đồng hồ (ví dụ: VN là 10h thì TQ là 11h)</w:t>
      </w:r>
    </w:p>
    <w:p w:rsidR="00000000" w:rsidDel="00000000" w:rsidP="00000000" w:rsidRDefault="00000000" w:rsidRPr="00000000" w14:paraId="00000052">
      <w:pPr>
        <w:numPr>
          <w:ilvl w:val="0"/>
          <w:numId w:val="2"/>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Không tách đoàn đi riêng lẻ tránh trường hợp bị lạc đường</w:t>
      </w:r>
    </w:p>
    <w:p w:rsidR="00000000" w:rsidDel="00000000" w:rsidP="00000000" w:rsidRDefault="00000000" w:rsidRPr="00000000" w14:paraId="00000053">
      <w:pPr>
        <w:numPr>
          <w:ilvl w:val="0"/>
          <w:numId w:val="2"/>
        </w:numPr>
        <w:spacing w:after="10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Luôn chú ý an toàn mọi lúc mọi nơi và chấp hành đúng giờ hẹn của HDV, hợp tác cùng HDV để có chuyến đi vui vẻ và an toàn.</w:t>
      </w:r>
    </w:p>
    <w:p w:rsidR="00000000" w:rsidDel="00000000" w:rsidP="00000000" w:rsidRDefault="00000000" w:rsidRPr="00000000" w14:paraId="00000054">
      <w:pPr>
        <w:spacing w:after="100" w:lineRule="auto"/>
        <w:jc w:val="both"/>
        <w:rPr>
          <w:rFonts w:ascii="Calibri" w:cs="Calibri" w:eastAsia="Calibri" w:hAnsi="Calibri"/>
          <w:color w:val="002060"/>
          <w:sz w:val="26"/>
          <w:szCs w:val="26"/>
        </w:rPr>
      </w:pPr>
      <w:r w:rsidDel="00000000" w:rsidR="00000000" w:rsidRPr="00000000">
        <w:rPr>
          <w:rtl w:val="0"/>
        </w:rPr>
      </w:r>
    </w:p>
    <w:p w:rsidR="00000000" w:rsidDel="00000000" w:rsidP="00000000" w:rsidRDefault="00000000" w:rsidRPr="00000000" w14:paraId="00000055">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b w:val="1"/>
          <w:color w:val="002060"/>
          <w:sz w:val="26"/>
          <w:szCs w:val="26"/>
          <w:highlight w:val="yellow"/>
          <w:rtl w:val="0"/>
        </w:rPr>
        <w:t xml:space="preserve">THỦ TỤC CẦN CUNG CẤP ĐỂ LÀM GIẤY THÔNG HÀNH:</w:t>
      </w:r>
      <w:r w:rsidDel="00000000" w:rsidR="00000000" w:rsidRPr="00000000">
        <w:rPr>
          <w:rtl w:val="0"/>
        </w:rPr>
      </w:r>
    </w:p>
    <w:p w:rsidR="00000000" w:rsidDel="00000000" w:rsidP="00000000" w:rsidRDefault="00000000" w:rsidRPr="00000000" w14:paraId="00000056">
      <w:pPr>
        <w:spacing w:after="120" w:lineRule="auto"/>
        <w:jc w:val="both"/>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rtl w:val="0"/>
        </w:rPr>
        <w:t xml:space="preserve">Đối với người lớn (từ đủ 14 tuổi trở lên yêu cầu bắt buộc phải có CCCD mới được cấp thông hành)</w:t>
      </w:r>
    </w:p>
    <w:p w:rsidR="00000000" w:rsidDel="00000000" w:rsidP="00000000" w:rsidRDefault="00000000" w:rsidRPr="00000000" w14:paraId="00000057">
      <w:pPr>
        <w:numPr>
          <w:ilvl w:val="0"/>
          <w:numId w:val="7"/>
        </w:numP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Bản chụp CMND hoặc CCCD 2 mặt còn hạn sử dụng (CMND không quá 15 năm)</w:t>
      </w:r>
    </w:p>
    <w:p w:rsidR="00000000" w:rsidDel="00000000" w:rsidP="00000000" w:rsidRDefault="00000000" w:rsidRPr="00000000" w14:paraId="00000058">
      <w:pPr>
        <w:numPr>
          <w:ilvl w:val="0"/>
          <w:numId w:val="7"/>
        </w:numP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Tờ khai mẫu TK08 (khai và ký ghi rõ họ tên). Có bản mềm gửi đính kèm và bản khai mẫu, tờ khai người lớn không cần xác nhận công an.</w:t>
      </w:r>
    </w:p>
    <w:p w:rsidR="00000000" w:rsidDel="00000000" w:rsidP="00000000" w:rsidRDefault="00000000" w:rsidRPr="00000000" w14:paraId="00000059">
      <w:pPr>
        <w:numPr>
          <w:ilvl w:val="0"/>
          <w:numId w:val="7"/>
        </w:numP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highlight w:val="yellow"/>
          <w:rtl w:val="0"/>
        </w:rPr>
        <w:t xml:space="preserve">02 ảnh</w:t>
      </w:r>
      <w:r w:rsidDel="00000000" w:rsidR="00000000" w:rsidRPr="00000000">
        <w:rPr>
          <w:rFonts w:ascii="Calibri" w:cs="Calibri" w:eastAsia="Calibri" w:hAnsi="Calibri"/>
          <w:color w:val="002060"/>
          <w:sz w:val="26"/>
          <w:szCs w:val="26"/>
          <w:rtl w:val="0"/>
        </w:rPr>
        <w:t xml:space="preserve"> chân dung 4x6 nền trắng (1 ảnh dán tờ khai TK08 và 1 ảnh cung cấp để dán sổ Thông Hành)</w:t>
      </w:r>
    </w:p>
    <w:p w:rsidR="00000000" w:rsidDel="00000000" w:rsidP="00000000" w:rsidRDefault="00000000" w:rsidRPr="00000000" w14:paraId="0000005A">
      <w:pPr>
        <w:numPr>
          <w:ilvl w:val="0"/>
          <w:numId w:val="6"/>
        </w:numP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Yêu cầu</w:t>
      </w:r>
      <w:bookmarkStart w:colFirst="0" w:colLast="0" w:name="bookmark=id.3dy6vkm" w:id="7"/>
      <w:bookmarkEnd w:id="7"/>
      <w:bookmarkStart w:colFirst="0" w:colLast="0" w:name="bookmark=id.1t3h5sf" w:id="8"/>
      <w:bookmarkEnd w:id="8"/>
      <w:r w:rsidDel="00000000" w:rsidR="00000000" w:rsidRPr="00000000">
        <w:rPr>
          <w:rFonts w:ascii="Calibri" w:cs="Calibri" w:eastAsia="Calibri" w:hAnsi="Calibri"/>
          <w:color w:val="002060"/>
          <w:sz w:val="26"/>
          <w:szCs w:val="26"/>
          <w:rtl w:val="0"/>
        </w:rPr>
        <w:t xml:space="preserve"> tóc gọn gàng, không đeo kính, ảnh chụp không quá 6 tháng, </w:t>
      </w:r>
      <w:bookmarkStart w:colFirst="0" w:colLast="0" w:name="bookmark=id.4d34og8" w:id="9"/>
      <w:bookmarkEnd w:id="9"/>
      <w:r w:rsidDel="00000000" w:rsidR="00000000" w:rsidRPr="00000000">
        <w:rPr>
          <w:rFonts w:ascii="Calibri" w:cs="Calibri" w:eastAsia="Calibri" w:hAnsi="Calibri"/>
          <w:color w:val="002060"/>
          <w:sz w:val="26"/>
          <w:szCs w:val="26"/>
          <w:rtl w:val="0"/>
        </w:rPr>
        <w:t xml:space="preserve">không chụp tự sướng</w:t>
      </w:r>
    </w:p>
    <w:p w:rsidR="00000000" w:rsidDel="00000000" w:rsidP="00000000" w:rsidRDefault="00000000" w:rsidRPr="00000000" w14:paraId="0000005B">
      <w:pPr>
        <w:spacing w:after="120" w:lineRule="auto"/>
        <w:jc w:val="both"/>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rtl w:val="0"/>
        </w:rPr>
        <w:t xml:space="preserve">Đối với trẻ em (dưới 14 tuổi):</w:t>
      </w:r>
    </w:p>
    <w:p w:rsidR="00000000" w:rsidDel="00000000" w:rsidP="00000000" w:rsidRDefault="00000000" w:rsidRPr="00000000" w14:paraId="0000005C">
      <w:pPr>
        <w:numPr>
          <w:ilvl w:val="0"/>
          <w:numId w:val="8"/>
        </w:numP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Giấy khai sinh </w:t>
      </w:r>
      <w:r w:rsidDel="00000000" w:rsidR="00000000" w:rsidRPr="00000000">
        <w:rPr>
          <w:rFonts w:ascii="Calibri" w:cs="Calibri" w:eastAsia="Calibri" w:hAnsi="Calibri"/>
          <w:color w:val="002060"/>
          <w:sz w:val="26"/>
          <w:szCs w:val="26"/>
          <w:highlight w:val="yellow"/>
          <w:rtl w:val="0"/>
        </w:rPr>
        <w:t xml:space="preserve">bản chính photo công chứng</w:t>
      </w:r>
      <w:r w:rsidDel="00000000" w:rsidR="00000000" w:rsidRPr="00000000">
        <w:rPr>
          <w:rFonts w:ascii="Calibri" w:cs="Calibri" w:eastAsia="Calibri" w:hAnsi="Calibri"/>
          <w:color w:val="002060"/>
          <w:sz w:val="26"/>
          <w:szCs w:val="26"/>
          <w:rtl w:val="0"/>
        </w:rPr>
        <w:t xml:space="preserve"> còn hạn trong 6 tháng hoặc </w:t>
      </w:r>
      <w:r w:rsidDel="00000000" w:rsidR="00000000" w:rsidRPr="00000000">
        <w:rPr>
          <w:rFonts w:ascii="Calibri" w:cs="Calibri" w:eastAsia="Calibri" w:hAnsi="Calibri"/>
          <w:color w:val="002060"/>
          <w:sz w:val="26"/>
          <w:szCs w:val="26"/>
          <w:highlight w:val="yellow"/>
          <w:rtl w:val="0"/>
        </w:rPr>
        <w:t xml:space="preserve">bản sao dấu đỏ</w:t>
      </w:r>
      <w:r w:rsidDel="00000000" w:rsidR="00000000" w:rsidRPr="00000000">
        <w:rPr>
          <w:rFonts w:ascii="Calibri" w:cs="Calibri" w:eastAsia="Calibri" w:hAnsi="Calibri"/>
          <w:color w:val="002060"/>
          <w:sz w:val="26"/>
          <w:szCs w:val="26"/>
          <w:rtl w:val="0"/>
        </w:rPr>
        <w:t xml:space="preserve"> (không photo công chứng bản sao). Công an XNC sẽ thu luôn bản này khi cấp giấy thông hành. Trường hợp cung cấp giấy khai sinh bản chính thì công an sẽ trả lại sau khi cấp sổ thông hành cho bé.</w:t>
      </w:r>
    </w:p>
    <w:p w:rsidR="00000000" w:rsidDel="00000000" w:rsidP="00000000" w:rsidRDefault="00000000" w:rsidRPr="00000000" w14:paraId="0000005D">
      <w:pPr>
        <w:numPr>
          <w:ilvl w:val="0"/>
          <w:numId w:val="8"/>
        </w:numP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Tờ khai mẫu TK08 - xin cấp giấy thông hành (bố mẹ sẽ khai hộ con và ký hộ con, ký tên của bố hoặc mẹ), </w:t>
      </w:r>
      <w:r w:rsidDel="00000000" w:rsidR="00000000" w:rsidRPr="00000000">
        <w:rPr>
          <w:rFonts w:ascii="Calibri" w:cs="Calibri" w:eastAsia="Calibri" w:hAnsi="Calibri"/>
          <w:color w:val="002060"/>
          <w:sz w:val="26"/>
          <w:szCs w:val="26"/>
          <w:highlight w:val="yellow"/>
          <w:rtl w:val="0"/>
        </w:rPr>
        <w:t xml:space="preserve">Tờ khai sẽ dán ảnh 4x6 của trẻ em và xin dấu xác nhận của công an phường</w:t>
      </w:r>
      <w:r w:rsidDel="00000000" w:rsidR="00000000" w:rsidRPr="00000000">
        <w:rPr>
          <w:rFonts w:ascii="Calibri" w:cs="Calibri" w:eastAsia="Calibri" w:hAnsi="Calibri"/>
          <w:color w:val="002060"/>
          <w:sz w:val="26"/>
          <w:szCs w:val="26"/>
          <w:rtl w:val="0"/>
        </w:rPr>
        <w:t xml:space="preserve"> nơi cư trú, đóng giáp lai ảnh và dấu xác nhận phía dưới của công an phường nơi cư trú (sẽ có bản mẫu khai sẵn đính kèm theo).</w:t>
      </w:r>
    </w:p>
    <w:p w:rsidR="00000000" w:rsidDel="00000000" w:rsidP="00000000" w:rsidRDefault="00000000" w:rsidRPr="00000000" w14:paraId="0000005E">
      <w:pPr>
        <w:numPr>
          <w:ilvl w:val="0"/>
          <w:numId w:val="8"/>
        </w:numP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highlight w:val="yellow"/>
          <w:rtl w:val="0"/>
        </w:rPr>
        <w:t xml:space="preserve">01 ảnh</w:t>
      </w:r>
      <w:r w:rsidDel="00000000" w:rsidR="00000000" w:rsidRPr="00000000">
        <w:rPr>
          <w:rFonts w:ascii="Calibri" w:cs="Calibri" w:eastAsia="Calibri" w:hAnsi="Calibri"/>
          <w:color w:val="002060"/>
          <w:sz w:val="26"/>
          <w:szCs w:val="26"/>
          <w:rtl w:val="0"/>
        </w:rPr>
        <w:t xml:space="preserve"> chân dung 4x6 nền trắng cung cấp để dán sổ thông hành.</w:t>
      </w:r>
    </w:p>
    <w:p w:rsidR="00000000" w:rsidDel="00000000" w:rsidP="00000000" w:rsidRDefault="00000000" w:rsidRPr="00000000" w14:paraId="0000005F">
      <w:pPr>
        <w:spacing w:after="120" w:lineRule="auto"/>
        <w:jc w:val="both"/>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highlight w:val="yellow"/>
          <w:u w:val="single"/>
          <w:rtl w:val="0"/>
        </w:rPr>
        <w:t xml:space="preserve">Lưu ý chung về giấy tờ làm hồ sơ</w:t>
      </w:r>
      <w:r w:rsidDel="00000000" w:rsidR="00000000" w:rsidRPr="00000000">
        <w:rPr>
          <w:rFonts w:ascii="Calibri" w:cs="Calibri" w:eastAsia="Calibri" w:hAnsi="Calibri"/>
          <w:b w:val="1"/>
          <w:color w:val="002060"/>
          <w:sz w:val="26"/>
          <w:szCs w:val="26"/>
          <w:highlight w:val="yellow"/>
          <w:rtl w:val="0"/>
        </w:rPr>
        <w:t xml:space="preserve">:</w:t>
      </w:r>
      <w:r w:rsidDel="00000000" w:rsidR="00000000" w:rsidRPr="00000000">
        <w:rPr>
          <w:rtl w:val="0"/>
        </w:rPr>
      </w:r>
    </w:p>
    <w:p w:rsidR="00000000" w:rsidDel="00000000" w:rsidP="00000000" w:rsidRDefault="00000000" w:rsidRPr="00000000" w14:paraId="00000060">
      <w:pPr>
        <w:numPr>
          <w:ilvl w:val="0"/>
          <w:numId w:val="10"/>
        </w:numP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Khi ra Móng Cái người lớn cần mang theo CCCD bản gốc còn hạn khớp với bản photo lúc đầu cung cấp cho công ty.</w:t>
      </w:r>
    </w:p>
    <w:p w:rsidR="00000000" w:rsidDel="00000000" w:rsidP="00000000" w:rsidRDefault="00000000" w:rsidRPr="00000000" w14:paraId="00000061">
      <w:pPr>
        <w:numPr>
          <w:ilvl w:val="0"/>
          <w:numId w:val="10"/>
        </w:numP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Trẻ em và người lớn đều phải cung cấp bản cứng đủ 3 mục như trên trước ngày đoàn xuất cảnh 3 - 5 ngày</w:t>
      </w:r>
    </w:p>
    <w:p w:rsidR="00000000" w:rsidDel="00000000" w:rsidP="00000000" w:rsidRDefault="00000000" w:rsidRPr="00000000" w14:paraId="00000062">
      <w:pPr>
        <w:spacing w:after="120" w:lineRule="auto"/>
        <w:jc w:val="both"/>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rtl w:val="0"/>
        </w:rPr>
        <w:t xml:space="preserve">(*) Trách nhiệm của khách hàng:</w:t>
      </w:r>
    </w:p>
    <w:p w:rsidR="00000000" w:rsidDel="00000000" w:rsidP="00000000" w:rsidRDefault="00000000" w:rsidRPr="00000000" w14:paraId="00000063">
      <w:pPr>
        <w:numPr>
          <w:ilvl w:val="0"/>
          <w:numId w:val="11"/>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Khách hàng tự chịu trách nhiệm về sức khỏe và các bệnh mãn tính (tim mạch, huyết áp, tiểu đường, xương khớp…), bệnh bẩm sinh, bệnh tiềm ẩn, bệnh HIV AIDS,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rsidR="00000000" w:rsidDel="00000000" w:rsidP="00000000" w:rsidRDefault="00000000" w:rsidRPr="00000000" w14:paraId="00000064">
      <w:pPr>
        <w:numPr>
          <w:ilvl w:val="0"/>
          <w:numId w:val="11"/>
        </w:numPr>
        <w:pBdr>
          <w:top w:space="0" w:sz="0" w:val="nil"/>
          <w:left w:space="0" w:sz="0" w:val="nil"/>
          <w:bottom w:space="0" w:sz="0" w:val="nil"/>
          <w:right w:space="0" w:sz="0" w:val="nil"/>
          <w:between w:space="0" w:sz="0" w:val="nil"/>
        </w:pBdr>
        <w:spacing w:after="120" w:lineRule="auto"/>
        <w:ind w:left="720" w:hanging="360"/>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 </w:t>
      </w:r>
    </w:p>
    <w:p w:rsidR="00000000" w:rsidDel="00000000" w:rsidP="00000000" w:rsidRDefault="00000000" w:rsidRPr="00000000" w14:paraId="00000065">
      <w:pPr>
        <w:spacing w:after="120" w:lineRule="auto"/>
        <w:jc w:val="both"/>
        <w:rPr>
          <w:rFonts w:ascii="Calibri" w:cs="Calibri" w:eastAsia="Calibri" w:hAnsi="Calibri"/>
          <w:color w:val="002060"/>
          <w:sz w:val="26"/>
          <w:szCs w:val="26"/>
        </w:rPr>
      </w:pPr>
      <w:r w:rsidDel="00000000" w:rsidR="00000000" w:rsidRPr="00000000">
        <w:rPr>
          <w:rtl w:val="0"/>
        </w:rPr>
      </w:r>
    </w:p>
    <w:p w:rsidR="00000000" w:rsidDel="00000000" w:rsidP="00000000" w:rsidRDefault="00000000" w:rsidRPr="00000000" w14:paraId="00000066">
      <w:pPr>
        <w:spacing w:after="8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THỦ TỤC CẦN CHUẨN BỊ:</w:t>
      </w:r>
    </w:p>
    <w:p w:rsidR="00000000" w:rsidDel="00000000" w:rsidP="00000000" w:rsidRDefault="00000000" w:rsidRPr="00000000" w14:paraId="00000067">
      <w:pPr>
        <w:spacing w:after="8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1. Chuẩn bị hồ sơ:</w:t>
      </w:r>
    </w:p>
    <w:p w:rsidR="00000000" w:rsidDel="00000000" w:rsidP="00000000" w:rsidRDefault="00000000" w:rsidRPr="00000000" w14:paraId="00000068">
      <w:pPr>
        <w:numPr>
          <w:ilvl w:val="0"/>
          <w:numId w:val="1"/>
        </w:numP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Ảnh: Cần chụp ảnh chân dung (ảnh nền trắng, nên tự chụp bằng điện thoại thay vì dùng ảnh thẻ)</w:t>
      </w:r>
    </w:p>
    <w:p w:rsidR="00000000" w:rsidDel="00000000" w:rsidP="00000000" w:rsidRDefault="00000000" w:rsidRPr="00000000" w14:paraId="00000069">
      <w:pPr>
        <w:numPr>
          <w:ilvl w:val="0"/>
          <w:numId w:val="1"/>
        </w:numP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Người lớn: Chụp hình CMND/CCCD + ảnh chân dung nền trắng áo màu</w:t>
      </w:r>
    </w:p>
    <w:p w:rsidR="00000000" w:rsidDel="00000000" w:rsidP="00000000" w:rsidRDefault="00000000" w:rsidRPr="00000000" w14:paraId="0000006A">
      <w:pPr>
        <w:numPr>
          <w:ilvl w:val="0"/>
          <w:numId w:val="1"/>
        </w:numPr>
        <w:spacing w:after="8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Gửi thẳng bản sao giấy khai sinh + tờ khai 08 do Công an xác nhận lên cửa khẩu + ảnh chụp chân dung. Trẻ em không đi cùng bố mẹ bắt buộc phải có giấy ủy quyền.</w:t>
      </w:r>
    </w:p>
    <w:p w:rsidR="00000000" w:rsidDel="00000000" w:rsidP="00000000" w:rsidRDefault="00000000" w:rsidRPr="00000000" w14:paraId="0000006B">
      <w:pPr>
        <w:spacing w:after="80" w:lineRule="auto"/>
        <w:jc w:val="both"/>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2. Giấy tờ cần mang theo (mang theo dự phòng là chính, vì khi đã có sổ rất hiếm khi check lại giấy tờ):</w:t>
      </w:r>
    </w:p>
    <w:p w:rsidR="00000000" w:rsidDel="00000000" w:rsidP="00000000" w:rsidRDefault="00000000" w:rsidRPr="00000000" w14:paraId="0000006C">
      <w:pPr>
        <w:numPr>
          <w:ilvl w:val="0"/>
          <w:numId w:val="14"/>
        </w:numP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Người lớn: CCCD hoặc CMND còn hạn sử dụng (loại giấy tờ đã gửi đi làm thông hành)</w:t>
      </w:r>
    </w:p>
    <w:p w:rsidR="00000000" w:rsidDel="00000000" w:rsidP="00000000" w:rsidRDefault="00000000" w:rsidRPr="00000000" w14:paraId="0000006D">
      <w:pPr>
        <w:numPr>
          <w:ilvl w:val="0"/>
          <w:numId w:val="14"/>
        </w:numPr>
        <w:spacing w:after="0" w:lineRule="auto"/>
        <w:ind w:left="720" w:hanging="360"/>
        <w:jc w:val="both"/>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Trẻ em: Bản gốc giấy khai sinh hoặc bản sao giấy khai sinh hợp lệ</w:t>
      </w:r>
    </w:p>
    <w:p w:rsidR="00000000" w:rsidDel="00000000" w:rsidP="00000000" w:rsidRDefault="00000000" w:rsidRPr="00000000" w14:paraId="0000006E">
      <w:pPr>
        <w:spacing w:after="120" w:line="240" w:lineRule="auto"/>
        <w:ind w:left="360" w:firstLine="0"/>
        <w:jc w:val="center"/>
        <w:rPr>
          <w:rFonts w:ascii="Times New Roman" w:cs="Times New Roman" w:eastAsia="Times New Roman" w:hAnsi="Times New Roman"/>
          <w:b w:val="1"/>
          <w:color w:val="002060"/>
          <w:sz w:val="24"/>
          <w:szCs w:val="24"/>
        </w:rPr>
      </w:pPr>
      <w:r w:rsidDel="00000000" w:rsidR="00000000" w:rsidRPr="00000000">
        <w:rPr>
          <w:rtl w:val="0"/>
        </w:rPr>
      </w:r>
    </w:p>
    <w:p w:rsidR="00000000" w:rsidDel="00000000" w:rsidP="00000000" w:rsidRDefault="00000000" w:rsidRPr="00000000" w14:paraId="0000006F">
      <w:pPr>
        <w:spacing w:after="120" w:line="240" w:lineRule="auto"/>
        <w:ind w:left="360" w:firstLine="0"/>
        <w:jc w:val="center"/>
        <w:rPr>
          <w:rFonts w:ascii="Times New Roman" w:cs="Times New Roman" w:eastAsia="Times New Roman" w:hAnsi="Times New Roman"/>
          <w:b w:val="1"/>
          <w:color w:val="002060"/>
          <w:sz w:val="24"/>
          <w:szCs w:val="24"/>
        </w:rPr>
      </w:pPr>
      <w:r w:rsidDel="00000000" w:rsidR="00000000" w:rsidRPr="00000000">
        <w:rPr>
          <w:rFonts w:ascii="Times New Roman" w:cs="Times New Roman" w:eastAsia="Times New Roman" w:hAnsi="Times New Roman"/>
          <w:b w:val="1"/>
          <w:color w:val="002060"/>
          <w:sz w:val="24"/>
          <w:szCs w:val="24"/>
          <w:rtl w:val="0"/>
        </w:rPr>
        <w:t xml:space="preserve">MẪU CHỤP ẢNH CHÂN DUNG</w:t>
      </w:r>
    </w:p>
    <w:p w:rsidR="00000000" w:rsidDel="00000000" w:rsidP="00000000" w:rsidRDefault="00000000" w:rsidRPr="00000000" w14:paraId="00000070">
      <w:pPr>
        <w:ind w:left="360" w:firstLine="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Ảnh chân dung nền trắng hoặc sáng màu, </w:t>
      </w:r>
      <w:r w:rsidDel="00000000" w:rsidR="00000000" w:rsidRPr="00000000">
        <w:rPr>
          <w:rFonts w:ascii="Times New Roman" w:cs="Times New Roman" w:eastAsia="Times New Roman" w:hAnsi="Times New Roman"/>
          <w:b w:val="1"/>
          <w:color w:val="002060"/>
          <w:sz w:val="24"/>
          <w:szCs w:val="24"/>
          <w:rtl w:val="0"/>
        </w:rPr>
        <w:t xml:space="preserve">nên tự chụp bằng điện thoại </w:t>
      </w:r>
      <w:r w:rsidDel="00000000" w:rsidR="00000000" w:rsidRPr="00000000">
        <w:rPr>
          <w:rFonts w:ascii="Times New Roman" w:cs="Times New Roman" w:eastAsia="Times New Roman" w:hAnsi="Times New Roman"/>
          <w:color w:val="002060"/>
          <w:sz w:val="24"/>
          <w:szCs w:val="24"/>
          <w:rtl w:val="0"/>
        </w:rPr>
        <w:t xml:space="preserve">thay vì dùng ảnh thẻ</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2933700</wp:posOffset>
                </wp:positionH>
                <wp:positionV relativeFrom="paragraph">
                  <wp:posOffset>261620</wp:posOffset>
                </wp:positionV>
                <wp:extent cx="3349625" cy="1676400"/>
                <wp:effectExtent b="0" l="0" r="0" t="0"/>
                <wp:wrapNone/>
                <wp:docPr id="1893965516" name=""/>
                <a:graphic>
                  <a:graphicData uri="http://schemas.microsoft.com/office/word/2010/wordprocessingShape">
                    <wps:wsp>
                      <wps:cNvSpPr/>
                      <wps:cNvPr id="2" name="Shape 2"/>
                      <wps:spPr>
                        <a:xfrm>
                          <a:off x="3680713" y="2951325"/>
                          <a:ext cx="3330575" cy="1657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2060"/>
                                <w:sz w:val="24"/>
                                <w:vertAlign w:val="baseline"/>
                              </w:rPr>
                              <w:t xml:space="preserve">Quy cách của ảnh:</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2060"/>
                                <w:sz w:val="24"/>
                                <w:vertAlign w:val="baseline"/>
                              </w:rPr>
                            </w:r>
                            <w:r w:rsidDel="00000000" w:rsidR="00000000" w:rsidRPr="00000000">
                              <w:rPr>
                                <w:rFonts w:ascii="Calibri" w:cs="Calibri" w:eastAsia="Calibri" w:hAnsi="Calibri"/>
                                <w:b w:val="0"/>
                                <w:i w:val="0"/>
                                <w:smallCaps w:val="0"/>
                                <w:strike w:val="0"/>
                                <w:color w:val="002060"/>
                                <w:sz w:val="24"/>
                                <w:vertAlign w:val="baseline"/>
                              </w:rPr>
                              <w:t xml:space="preserve">1. Nền trắng hoặc tiệm cận với trắng</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2060"/>
                                <w:sz w:val="24"/>
                                <w:vertAlign w:val="baseline"/>
                              </w:rPr>
                            </w:r>
                            <w:r w:rsidDel="00000000" w:rsidR="00000000" w:rsidRPr="00000000">
                              <w:rPr>
                                <w:rFonts w:ascii="Calibri" w:cs="Calibri" w:eastAsia="Calibri" w:hAnsi="Calibri"/>
                                <w:b w:val="0"/>
                                <w:i w:val="0"/>
                                <w:smallCaps w:val="0"/>
                                <w:strike w:val="0"/>
                                <w:color w:val="002060"/>
                                <w:sz w:val="24"/>
                                <w:vertAlign w:val="baseline"/>
                              </w:rPr>
                              <w:t xml:space="preserve">2. Mặt nhìn thẳng, hở trán, hở tai</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2060"/>
                                <w:sz w:val="24"/>
                                <w:vertAlign w:val="baseline"/>
                              </w:rPr>
                            </w:r>
                            <w:r w:rsidDel="00000000" w:rsidR="00000000" w:rsidRPr="00000000">
                              <w:rPr>
                                <w:rFonts w:ascii="Calibri" w:cs="Calibri" w:eastAsia="Calibri" w:hAnsi="Calibri"/>
                                <w:b w:val="0"/>
                                <w:i w:val="0"/>
                                <w:smallCaps w:val="0"/>
                                <w:strike w:val="0"/>
                                <w:color w:val="002060"/>
                                <w:sz w:val="24"/>
                                <w:vertAlign w:val="baseline"/>
                              </w:rPr>
                              <w:t xml:space="preserve">3. </w:t>
                            </w:r>
                            <w:r w:rsidDel="00000000" w:rsidR="00000000" w:rsidRPr="00000000">
                              <w:rPr>
                                <w:rFonts w:ascii="Calibri" w:cs="Calibri" w:eastAsia="Calibri" w:hAnsi="Calibri"/>
                                <w:b w:val="1"/>
                                <w:i w:val="0"/>
                                <w:smallCaps w:val="0"/>
                                <w:strike w:val="0"/>
                                <w:color w:val="002060"/>
                                <w:sz w:val="24"/>
                                <w:vertAlign w:val="baseline"/>
                              </w:rPr>
                              <w:t xml:space="preserve">Không đeo kính</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1"/>
                                <w:i w:val="0"/>
                                <w:smallCaps w:val="0"/>
                                <w:strike w:val="0"/>
                                <w:color w:val="002060"/>
                                <w:sz w:val="24"/>
                                <w:vertAlign w:val="baseline"/>
                              </w:rPr>
                            </w:r>
                            <w:r w:rsidDel="00000000" w:rsidR="00000000" w:rsidRPr="00000000">
                              <w:rPr>
                                <w:rFonts w:ascii="Calibri" w:cs="Calibri" w:eastAsia="Calibri" w:hAnsi="Calibri"/>
                                <w:b w:val="0"/>
                                <w:i w:val="0"/>
                                <w:smallCaps w:val="0"/>
                                <w:strike w:val="0"/>
                                <w:color w:val="002060"/>
                                <w:sz w:val="24"/>
                                <w:vertAlign w:val="baseline"/>
                              </w:rPr>
                              <w:t xml:space="preserve">4. Chụp thẳng, không được chụp nghiêng</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206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2933700</wp:posOffset>
                </wp:positionH>
                <wp:positionV relativeFrom="paragraph">
                  <wp:posOffset>261620</wp:posOffset>
                </wp:positionV>
                <wp:extent cx="3349625" cy="1676400"/>
                <wp:effectExtent b="0" l="0" r="0" t="0"/>
                <wp:wrapNone/>
                <wp:docPr id="1893965516"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3349625" cy="16764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1036955</wp:posOffset>
            </wp:positionH>
            <wp:positionV relativeFrom="paragraph">
              <wp:posOffset>260983</wp:posOffset>
            </wp:positionV>
            <wp:extent cx="1196340" cy="1597660"/>
            <wp:effectExtent b="0" l="0" r="0" t="0"/>
            <wp:wrapNone/>
            <wp:docPr descr="A person in a black shirt&#10;&#10;Description automatically generated" id="1893965521" name="image2.jpg"/>
            <a:graphic>
              <a:graphicData uri="http://schemas.openxmlformats.org/drawingml/2006/picture">
                <pic:pic>
                  <pic:nvPicPr>
                    <pic:cNvPr descr="A person in a black shirt&#10;&#10;Description automatically generated" id="0" name="image2.jpg"/>
                    <pic:cNvPicPr preferRelativeResize="0"/>
                  </pic:nvPicPr>
                  <pic:blipFill>
                    <a:blip r:embed="rId14"/>
                    <a:srcRect b="0" l="0" r="0" t="0"/>
                    <a:stretch>
                      <a:fillRect/>
                    </a:stretch>
                  </pic:blipFill>
                  <pic:spPr>
                    <a:xfrm>
                      <a:off x="0" y="0"/>
                      <a:ext cx="1196340" cy="1597660"/>
                    </a:xfrm>
                    <a:prstGeom prst="rect"/>
                    <a:ln/>
                  </pic:spPr>
                </pic:pic>
              </a:graphicData>
            </a:graphic>
          </wp:anchor>
        </w:drawing>
      </w:r>
    </w:p>
    <w:p w:rsidR="00000000" w:rsidDel="00000000" w:rsidP="00000000" w:rsidRDefault="00000000" w:rsidRPr="00000000" w14:paraId="00000071">
      <w:pPr>
        <w:ind w:left="360" w:firstLine="0"/>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2">
      <w:pPr>
        <w:ind w:left="360" w:firstLine="0"/>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3">
      <w:pPr>
        <w:ind w:left="360" w:firstLine="0"/>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4">
      <w:pPr>
        <w:ind w:left="360" w:firstLine="0"/>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5">
      <w:pPr>
        <w:ind w:left="360" w:firstLine="0"/>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6">
      <w:pPr>
        <w:ind w:left="360" w:firstLine="0"/>
        <w:rPr>
          <w:rFonts w:ascii="Times New Roman" w:cs="Times New Roman" w:eastAsia="Times New Roman" w:hAnsi="Times New Roman"/>
          <w:color w:val="002060"/>
          <w:sz w:val="24"/>
          <w:szCs w:val="24"/>
        </w:rPr>
      </w:pPr>
      <w:r w:rsidDel="00000000" w:rsidR="00000000" w:rsidRPr="00000000">
        <w:rPr>
          <w:rtl w:val="0"/>
        </w:rPr>
      </w:r>
    </w:p>
    <w:p w:rsidR="00000000" w:rsidDel="00000000" w:rsidP="00000000" w:rsidRDefault="00000000" w:rsidRPr="00000000" w14:paraId="00000077">
      <w:pPr>
        <w:ind w:left="360" w:firstLine="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rtl w:val="0"/>
        </w:rPr>
        <w:t xml:space="preserve">Các loại giấy tờ (CMND / CCCD) cần chụp ngay ngắn, rõ nét (scan càng tốt) cả 2 mặt.</w:t>
      </w:r>
    </w:p>
    <w:p w:rsidR="00000000" w:rsidDel="00000000" w:rsidP="00000000" w:rsidRDefault="00000000" w:rsidRPr="00000000" w14:paraId="00000078">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79">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TRẺ EM DƯỚI 14 TUỔI CHƯA CÓ CCCD CẦN CÓ THÊM TỜ KHAI TK08 NHƯ SAU</w:t>
      </w:r>
    </w:p>
    <w:p w:rsidR="00000000" w:rsidDel="00000000" w:rsidP="00000000" w:rsidRDefault="00000000" w:rsidRPr="00000000" w14:paraId="0000007A">
      <w:pPr>
        <w:spacing w:after="100" w:lineRule="auto"/>
        <w:jc w:val="both"/>
        <w:rPr>
          <w:rFonts w:ascii="Calibri" w:cs="Calibri" w:eastAsia="Calibri" w:hAnsi="Calibri"/>
          <w:b w:val="1"/>
          <w:color w:val="002060"/>
          <w:sz w:val="26"/>
          <w:szCs w:val="26"/>
        </w:rPr>
      </w:pPr>
      <w:r w:rsidDel="00000000" w:rsidR="00000000" w:rsidRPr="00000000">
        <w:rPr>
          <w:rFonts w:ascii="Times New Roman" w:cs="Times New Roman" w:eastAsia="Times New Roman" w:hAnsi="Times New Roman"/>
          <w:color w:val="002060"/>
          <w:sz w:val="24"/>
          <w:szCs w:val="24"/>
        </w:rPr>
        <w:drawing>
          <wp:inline distB="0" distT="0" distL="0" distR="0">
            <wp:extent cx="6479865" cy="4025900"/>
            <wp:effectExtent b="0" l="0" r="0" t="0"/>
            <wp:docPr descr="A close-up of a document&#10;&#10;Description automatically generated" id="1893965524" name="image9.png"/>
            <a:graphic>
              <a:graphicData uri="http://schemas.openxmlformats.org/drawingml/2006/picture">
                <pic:pic>
                  <pic:nvPicPr>
                    <pic:cNvPr descr="A close-up of a document&#10;&#10;Description automatically generated" id="0" name="image9.png"/>
                    <pic:cNvPicPr preferRelativeResize="0"/>
                  </pic:nvPicPr>
                  <pic:blipFill>
                    <a:blip r:embed="rId15"/>
                    <a:srcRect b="8453" l="3890" r="2754" t="6537"/>
                    <a:stretch>
                      <a:fillRect/>
                    </a:stretch>
                  </pic:blipFill>
                  <pic:spPr>
                    <a:xfrm>
                      <a:off x="0" y="0"/>
                      <a:ext cx="6479865"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120" w:lineRule="auto"/>
        <w:jc w:val="center"/>
        <w:rPr>
          <w:rFonts w:ascii="Calibri" w:cs="Calibri" w:eastAsia="Calibri" w:hAnsi="Calibri"/>
          <w:b w:val="1"/>
          <w:color w:val="002060"/>
          <w:sz w:val="26"/>
          <w:szCs w:val="26"/>
        </w:rPr>
      </w:pPr>
      <w:r w:rsidDel="00000000" w:rsidR="00000000" w:rsidRPr="00000000">
        <w:rPr>
          <w:rtl w:val="0"/>
        </w:rPr>
      </w:r>
    </w:p>
    <w:p w:rsidR="00000000" w:rsidDel="00000000" w:rsidP="00000000" w:rsidRDefault="00000000" w:rsidRPr="00000000" w14:paraId="0000007C">
      <w:pPr>
        <w:spacing w:after="120" w:lineRule="auto"/>
        <w:jc w:val="center"/>
        <w:rPr>
          <w:rFonts w:ascii="Calibri" w:cs="Calibri" w:eastAsia="Calibri" w:hAnsi="Calibri"/>
          <w:b w:val="1"/>
          <w:color w:val="002060"/>
          <w:sz w:val="26"/>
          <w:szCs w:val="26"/>
        </w:rPr>
      </w:pPr>
      <w:r w:rsidDel="00000000" w:rsidR="00000000" w:rsidRPr="00000000">
        <w:rPr>
          <w:rtl w:val="0"/>
        </w:rPr>
      </w:r>
    </w:p>
    <w:p w:rsidR="00000000" w:rsidDel="00000000" w:rsidP="00000000" w:rsidRDefault="00000000" w:rsidRPr="00000000" w14:paraId="0000007D">
      <w:pPr>
        <w:spacing w:after="120" w:lineRule="auto"/>
        <w:jc w:val="center"/>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rtl w:val="0"/>
        </w:rPr>
        <w:t xml:space="preserve">*****</w:t>
      </w:r>
    </w:p>
    <w:p w:rsidR="00000000" w:rsidDel="00000000" w:rsidP="00000000" w:rsidRDefault="00000000" w:rsidRPr="00000000" w14:paraId="0000007E">
      <w:pPr>
        <w:spacing w:after="120" w:lineRule="auto"/>
        <w:jc w:val="center"/>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highlight w:val="yellow"/>
          <w:rtl w:val="0"/>
        </w:rPr>
        <w:t xml:space="preserve">THAM KHẢO THỰC ĐƠN ĂN TRUNG QUỐC</w:t>
      </w:r>
      <w:r w:rsidDel="00000000" w:rsidR="00000000" w:rsidRPr="00000000">
        <w:rPr>
          <w:rtl w:val="0"/>
        </w:rPr>
      </w:r>
    </w:p>
    <w:tbl>
      <w:tblPr>
        <w:tblStyle w:val="Table1"/>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4541"/>
        <w:tblGridChange w:id="0">
          <w:tblGrid>
            <w:gridCol w:w="5098"/>
            <w:gridCol w:w="4541"/>
          </w:tblGrid>
        </w:tblGridChange>
      </w:tblGrid>
      <w:tr>
        <w:trPr>
          <w:cantSplit w:val="0"/>
          <w:tblHeader w:val="0"/>
        </w:trPr>
        <w:tc>
          <w:tcPr/>
          <w:p w:rsidR="00000000" w:rsidDel="00000000" w:rsidP="00000000" w:rsidRDefault="00000000" w:rsidRPr="00000000" w14:paraId="0000007F">
            <w:pPr>
              <w:spacing w:after="120" w:before="120" w:lineRule="auto"/>
              <w:jc w:val="center"/>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rtl w:val="0"/>
              </w:rPr>
              <w:t xml:space="preserve">BỮA THƯỜNG</w:t>
            </w:r>
          </w:p>
          <w:p w:rsidR="00000000" w:rsidDel="00000000" w:rsidP="00000000" w:rsidRDefault="00000000" w:rsidRPr="00000000" w14:paraId="00000080">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餐标: 10 ngưởi</w:t>
            </w:r>
          </w:p>
          <w:p w:rsidR="00000000" w:rsidDel="00000000" w:rsidP="00000000" w:rsidRDefault="00000000" w:rsidRPr="00000000" w14:paraId="00000081">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1.烤鸭 vịt quay bắc kinh</w:t>
            </w:r>
          </w:p>
          <w:p w:rsidR="00000000" w:rsidDel="00000000" w:rsidP="00000000" w:rsidRDefault="00000000" w:rsidRPr="00000000" w14:paraId="00000082">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2.红烧鱼 cá sốt </w:t>
            </w:r>
          </w:p>
          <w:p w:rsidR="00000000" w:rsidDel="00000000" w:rsidP="00000000" w:rsidRDefault="00000000" w:rsidRPr="00000000" w14:paraId="00000083">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3.玉米炒肉末 ngô non xào thịt băm</w:t>
            </w:r>
          </w:p>
          <w:p w:rsidR="00000000" w:rsidDel="00000000" w:rsidP="00000000" w:rsidRDefault="00000000" w:rsidRPr="00000000" w14:paraId="00000084">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4.炸馒头 bánh bao</w:t>
            </w:r>
          </w:p>
          <w:p w:rsidR="00000000" w:rsidDel="00000000" w:rsidP="00000000" w:rsidRDefault="00000000" w:rsidRPr="00000000" w14:paraId="00000085">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5.白灼虾 tôm luộc</w:t>
            </w:r>
          </w:p>
          <w:p w:rsidR="00000000" w:rsidDel="00000000" w:rsidP="00000000" w:rsidRDefault="00000000" w:rsidRPr="00000000" w14:paraId="00000086">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6.车螺芥菜汤 canh rau cải nấu vạng</w:t>
            </w:r>
          </w:p>
          <w:p w:rsidR="00000000" w:rsidDel="00000000" w:rsidP="00000000" w:rsidRDefault="00000000" w:rsidRPr="00000000" w14:paraId="00000087">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7.炒青菜 rau xào</w:t>
            </w:r>
          </w:p>
          <w:p w:rsidR="00000000" w:rsidDel="00000000" w:rsidP="00000000" w:rsidRDefault="00000000" w:rsidRPr="00000000" w14:paraId="00000088">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8.酸甜排骨 xườn xào chua ngọt</w:t>
            </w:r>
          </w:p>
          <w:p w:rsidR="00000000" w:rsidDel="00000000" w:rsidP="00000000" w:rsidRDefault="00000000" w:rsidRPr="00000000" w14:paraId="00000089">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9.蒜蓉蒸扇贝 miến hấp  bàn mai</w:t>
            </w:r>
          </w:p>
          <w:p w:rsidR="00000000" w:rsidDel="00000000" w:rsidP="00000000" w:rsidRDefault="00000000" w:rsidRPr="00000000" w14:paraId="0000008A">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10 煎鸡蛋 trứng rán</w:t>
            </w:r>
          </w:p>
          <w:p w:rsidR="00000000" w:rsidDel="00000000" w:rsidP="00000000" w:rsidRDefault="00000000" w:rsidRPr="00000000" w14:paraId="0000008B">
            <w:pPr>
              <w:spacing w:after="120" w:lineRule="auto"/>
              <w:jc w:val="both"/>
              <w:rPr>
                <w:rFonts w:ascii="Calibri" w:cs="Calibri" w:eastAsia="Calibri" w:hAnsi="Calibri"/>
                <w:b w:val="1"/>
                <w:color w:val="002060"/>
                <w:sz w:val="26"/>
                <w:szCs w:val="26"/>
              </w:rPr>
            </w:pPr>
            <w:r w:rsidDel="00000000" w:rsidR="00000000" w:rsidRPr="00000000">
              <w:rPr>
                <w:rFonts w:ascii="Calibri" w:cs="Calibri" w:eastAsia="Calibri" w:hAnsi="Calibri"/>
                <w:color w:val="002060"/>
                <w:sz w:val="26"/>
                <w:szCs w:val="26"/>
                <w:rtl w:val="0"/>
              </w:rPr>
              <w:t xml:space="preserve">11 白饭 cơm trắng</w:t>
            </w:r>
            <w:r w:rsidDel="00000000" w:rsidR="00000000" w:rsidRPr="00000000">
              <w:rPr>
                <w:rtl w:val="0"/>
              </w:rPr>
            </w:r>
          </w:p>
        </w:tc>
        <w:tc>
          <w:tcPr/>
          <w:p w:rsidR="00000000" w:rsidDel="00000000" w:rsidP="00000000" w:rsidRDefault="00000000" w:rsidRPr="00000000" w14:paraId="0000008C">
            <w:pPr>
              <w:spacing w:after="120" w:before="120" w:lineRule="auto"/>
              <w:jc w:val="center"/>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rtl w:val="0"/>
              </w:rPr>
              <w:t xml:space="preserve">ĐẶC SẢN LẨU SỮA</w:t>
            </w:r>
          </w:p>
          <w:p w:rsidR="00000000" w:rsidDel="00000000" w:rsidP="00000000" w:rsidRDefault="00000000" w:rsidRPr="00000000" w14:paraId="0000008D">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1.虫草花猪肚鸡(中锅) Gà hàm dạ dày Hoa Thồng thạo (nồi vừa) (nồi lẩu )</w:t>
            </w:r>
          </w:p>
          <w:p w:rsidR="00000000" w:rsidDel="00000000" w:rsidP="00000000" w:rsidRDefault="00000000" w:rsidRPr="00000000" w14:paraId="0000008E">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2.肥牛  bò cuốn</w:t>
            </w:r>
          </w:p>
          <w:p w:rsidR="00000000" w:rsidDel="00000000" w:rsidP="00000000" w:rsidRDefault="00000000" w:rsidRPr="00000000" w14:paraId="0000008F">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3.干锅生炒肥肠 lòng</w:t>
            </w:r>
          </w:p>
          <w:p w:rsidR="00000000" w:rsidDel="00000000" w:rsidP="00000000" w:rsidRDefault="00000000" w:rsidRPr="00000000" w14:paraId="00000090">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4.小龙虾 tôm hùm đất</w:t>
            </w:r>
          </w:p>
          <w:p w:rsidR="00000000" w:rsidDel="00000000" w:rsidP="00000000" w:rsidRDefault="00000000" w:rsidRPr="00000000" w14:paraId="00000091">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5.鱼片 cá thái lát nhúng</w:t>
            </w:r>
          </w:p>
          <w:p w:rsidR="00000000" w:rsidDel="00000000" w:rsidP="00000000" w:rsidRDefault="00000000" w:rsidRPr="00000000" w14:paraId="00000092">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6.虾滑 Tôm giã tay</w:t>
            </w:r>
          </w:p>
          <w:p w:rsidR="00000000" w:rsidDel="00000000" w:rsidP="00000000" w:rsidRDefault="00000000" w:rsidRPr="00000000" w14:paraId="00000093">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7.黄金腐竹 Phu Truc</w:t>
            </w:r>
          </w:p>
          <w:p w:rsidR="00000000" w:rsidDel="00000000" w:rsidP="00000000" w:rsidRDefault="00000000" w:rsidRPr="00000000" w14:paraId="00000094">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8.白灼花菜Rau hoa lơ luộc</w:t>
            </w:r>
          </w:p>
          <w:p w:rsidR="00000000" w:rsidDel="00000000" w:rsidP="00000000" w:rsidRDefault="00000000" w:rsidRPr="00000000" w14:paraId="00000095">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9.凉拌豆芽 đậu giá </w:t>
            </w:r>
          </w:p>
          <w:p w:rsidR="00000000" w:rsidDel="00000000" w:rsidP="00000000" w:rsidRDefault="00000000" w:rsidRPr="00000000" w14:paraId="00000096">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10.青菜拼盘 Rau thập cẩm</w:t>
            </w:r>
          </w:p>
          <w:p w:rsidR="00000000" w:rsidDel="00000000" w:rsidP="00000000" w:rsidRDefault="00000000" w:rsidRPr="00000000" w14:paraId="00000097">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11.菌类拼盘 Nấm thập cẩm</w:t>
            </w:r>
          </w:p>
          <w:p w:rsidR="00000000" w:rsidDel="00000000" w:rsidP="00000000" w:rsidRDefault="00000000" w:rsidRPr="00000000" w14:paraId="00000098">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12.烤鸭 vịt quay </w:t>
            </w:r>
          </w:p>
          <w:p w:rsidR="00000000" w:rsidDel="00000000" w:rsidP="00000000" w:rsidRDefault="00000000" w:rsidRPr="00000000" w14:paraId="00000099">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13.流沙包  bánh bao</w:t>
            </w:r>
          </w:p>
          <w:p w:rsidR="00000000" w:rsidDel="00000000" w:rsidP="00000000" w:rsidRDefault="00000000" w:rsidRPr="00000000" w14:paraId="0000009A">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14.火锅面 mì nhúng</w:t>
            </w:r>
          </w:p>
          <w:p w:rsidR="00000000" w:rsidDel="00000000" w:rsidP="00000000" w:rsidRDefault="00000000" w:rsidRPr="00000000" w14:paraId="0000009B">
            <w:pPr>
              <w:spacing w:after="120" w:lineRule="auto"/>
              <w:jc w:val="both"/>
              <w:rPr>
                <w:rFonts w:ascii="Calibri" w:cs="Calibri" w:eastAsia="Calibri" w:hAnsi="Calibri"/>
                <w:b w:val="1"/>
                <w:color w:val="002060"/>
                <w:sz w:val="26"/>
                <w:szCs w:val="26"/>
              </w:rPr>
            </w:pPr>
            <w:r w:rsidDel="00000000" w:rsidR="00000000" w:rsidRPr="00000000">
              <w:rPr>
                <w:rFonts w:ascii="Calibri" w:cs="Calibri" w:eastAsia="Calibri" w:hAnsi="Calibri"/>
                <w:color w:val="002060"/>
                <w:sz w:val="26"/>
                <w:szCs w:val="26"/>
                <w:rtl w:val="0"/>
              </w:rPr>
              <w:t xml:space="preserve">15.腊味炒饭(大锅) Nồi cơm lạp xưởng (nồi to)</w:t>
            </w:r>
            <w:r w:rsidDel="00000000" w:rsidR="00000000" w:rsidRPr="00000000">
              <w:rPr>
                <w:rtl w:val="0"/>
              </w:rPr>
            </w:r>
          </w:p>
        </w:tc>
      </w:tr>
    </w:tbl>
    <w:p w:rsidR="00000000" w:rsidDel="00000000" w:rsidP="00000000" w:rsidRDefault="00000000" w:rsidRPr="00000000" w14:paraId="0000009C">
      <w:pPr>
        <w:spacing w:after="120" w:lineRule="auto"/>
        <w:jc w:val="both"/>
        <w:rPr>
          <w:rFonts w:ascii="Calibri" w:cs="Calibri" w:eastAsia="Calibri" w:hAnsi="Calibri"/>
          <w:b w:val="1"/>
          <w:color w:val="002060"/>
          <w:sz w:val="26"/>
          <w:szCs w:val="26"/>
        </w:rPr>
      </w:pPr>
      <w:r w:rsidDel="00000000" w:rsidR="00000000" w:rsidRPr="00000000">
        <w:rPr>
          <w:rtl w:val="0"/>
        </w:rPr>
      </w:r>
    </w:p>
    <w:p w:rsidR="00000000" w:rsidDel="00000000" w:rsidP="00000000" w:rsidRDefault="00000000" w:rsidRPr="00000000" w14:paraId="0000009D">
      <w:pPr>
        <w:spacing w:after="120" w:lineRule="auto"/>
        <w:jc w:val="both"/>
        <w:rPr>
          <w:rFonts w:ascii="Calibri" w:cs="Calibri" w:eastAsia="Calibri" w:hAnsi="Calibri"/>
          <w:color w:val="002060"/>
          <w:sz w:val="26"/>
          <w:szCs w:val="26"/>
        </w:rPr>
      </w:pPr>
      <w:r w:rsidDel="00000000" w:rsidR="00000000" w:rsidRPr="00000000">
        <w:rPr>
          <w:rFonts w:ascii="Calibri" w:cs="Calibri" w:eastAsia="Calibri" w:hAnsi="Calibri"/>
          <w:color w:val="002060"/>
          <w:sz w:val="26"/>
          <w:szCs w:val="26"/>
          <w:rtl w:val="0"/>
        </w:rPr>
        <w:t xml:space="preserve"> </w:t>
      </w:r>
    </w:p>
    <w:p w:rsidR="00000000" w:rsidDel="00000000" w:rsidP="00000000" w:rsidRDefault="00000000" w:rsidRPr="00000000" w14:paraId="0000009E">
      <w:pPr>
        <w:spacing w:after="120" w:lineRule="auto"/>
        <w:jc w:val="both"/>
        <w:rPr>
          <w:rFonts w:ascii="Calibri" w:cs="Calibri" w:eastAsia="Calibri" w:hAnsi="Calibri"/>
          <w:color w:val="002060"/>
          <w:sz w:val="26"/>
          <w:szCs w:val="26"/>
        </w:rPr>
      </w:pPr>
      <w:r w:rsidDel="00000000" w:rsidR="00000000" w:rsidRPr="00000000">
        <w:rPr>
          <w:rtl w:val="0"/>
        </w:rPr>
      </w:r>
    </w:p>
    <w:p w:rsidR="00000000" w:rsidDel="00000000" w:rsidP="00000000" w:rsidRDefault="00000000" w:rsidRPr="00000000" w14:paraId="0000009F">
      <w:pPr>
        <w:spacing w:after="120" w:lineRule="auto"/>
        <w:jc w:val="both"/>
        <w:rPr>
          <w:rFonts w:ascii="Calibri" w:cs="Calibri" w:eastAsia="Calibri" w:hAnsi="Calibri"/>
          <w:color w:val="002060"/>
          <w:sz w:val="26"/>
          <w:szCs w:val="26"/>
        </w:rPr>
      </w:pPr>
      <w:r w:rsidDel="00000000" w:rsidR="00000000" w:rsidRPr="00000000">
        <w:rPr>
          <w:rtl w:val="0"/>
        </w:rPr>
      </w:r>
    </w:p>
    <w:p w:rsidR="00000000" w:rsidDel="00000000" w:rsidP="00000000" w:rsidRDefault="00000000" w:rsidRPr="00000000" w14:paraId="000000A0">
      <w:pPr>
        <w:spacing w:after="120" w:lineRule="auto"/>
        <w:jc w:val="both"/>
        <w:rPr>
          <w:rFonts w:ascii="Calibri" w:cs="Calibri" w:eastAsia="Calibri" w:hAnsi="Calibri"/>
          <w:color w:val="002060"/>
          <w:sz w:val="26"/>
          <w:szCs w:val="26"/>
        </w:rPr>
      </w:pPr>
      <w:r w:rsidDel="00000000" w:rsidR="00000000" w:rsidRPr="00000000">
        <w:rPr>
          <w:rtl w:val="0"/>
        </w:rPr>
      </w:r>
    </w:p>
    <w:p w:rsidR="00000000" w:rsidDel="00000000" w:rsidP="00000000" w:rsidRDefault="00000000" w:rsidRPr="00000000" w14:paraId="000000A1">
      <w:pPr>
        <w:spacing w:after="120" w:lineRule="auto"/>
        <w:jc w:val="both"/>
        <w:rPr>
          <w:rFonts w:ascii="Calibri" w:cs="Calibri" w:eastAsia="Calibri" w:hAnsi="Calibri"/>
          <w:color w:val="002060"/>
          <w:sz w:val="26"/>
          <w:szCs w:val="26"/>
        </w:rPr>
      </w:pPr>
      <w:r w:rsidDel="00000000" w:rsidR="00000000" w:rsidRPr="00000000">
        <w:rPr>
          <w:rtl w:val="0"/>
        </w:rPr>
      </w:r>
    </w:p>
    <w:p w:rsidR="00000000" w:rsidDel="00000000" w:rsidP="00000000" w:rsidRDefault="00000000" w:rsidRPr="00000000" w14:paraId="000000A2">
      <w:pPr>
        <w:spacing w:after="120" w:lineRule="auto"/>
        <w:jc w:val="both"/>
        <w:rPr>
          <w:rFonts w:ascii="Calibri" w:cs="Calibri" w:eastAsia="Calibri" w:hAnsi="Calibri"/>
          <w:color w:val="002060"/>
          <w:sz w:val="26"/>
          <w:szCs w:val="26"/>
        </w:rPr>
      </w:pPr>
      <w:r w:rsidDel="00000000" w:rsidR="00000000" w:rsidRPr="00000000">
        <w:rPr>
          <w:rtl w:val="0"/>
        </w:rPr>
      </w:r>
    </w:p>
    <w:p w:rsidR="00000000" w:rsidDel="00000000" w:rsidP="00000000" w:rsidRDefault="00000000" w:rsidRPr="00000000" w14:paraId="000000A3">
      <w:pPr>
        <w:spacing w:after="120" w:lineRule="auto"/>
        <w:jc w:val="center"/>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highlight w:val="yellow"/>
          <w:rtl w:val="0"/>
        </w:rPr>
        <w:t xml:space="preserve">THAM KHẢO HÌNH ẢNH KHÁCH SẠN TẠI ĐÔNG HƯNG</w:t>
      </w:r>
      <w:r w:rsidDel="00000000" w:rsidR="00000000" w:rsidRPr="00000000">
        <w:rPr>
          <w:rtl w:val="0"/>
        </w:rPr>
      </w:r>
    </w:p>
    <w:p w:rsidR="00000000" w:rsidDel="00000000" w:rsidP="00000000" w:rsidRDefault="00000000" w:rsidRPr="00000000" w14:paraId="000000A4">
      <w:pPr>
        <w:spacing w:after="120" w:lineRule="auto"/>
        <w:jc w:val="center"/>
        <w:rPr>
          <w:rFonts w:ascii="Calibri" w:cs="Calibri" w:eastAsia="Calibri" w:hAnsi="Calibri"/>
          <w:b w:val="1"/>
          <w:color w:val="002060"/>
          <w:sz w:val="26"/>
          <w:szCs w:val="26"/>
        </w:rPr>
      </w:pPr>
      <w:r w:rsidDel="00000000" w:rsidR="00000000" w:rsidRPr="00000000">
        <w:rPr>
          <w:rFonts w:ascii="Calibri" w:cs="Calibri" w:eastAsia="Calibri" w:hAnsi="Calibri"/>
          <w:b w:val="1"/>
          <w:color w:val="002060"/>
          <w:sz w:val="26"/>
          <w:szCs w:val="26"/>
        </w:rPr>
        <w:drawing>
          <wp:inline distB="0" distT="0" distL="0" distR="0">
            <wp:extent cx="5382376" cy="8916644"/>
            <wp:effectExtent b="0" l="0" r="0" t="0"/>
            <wp:docPr id="189396552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382376" cy="8916644"/>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after="120" w:lineRule="auto"/>
        <w:jc w:val="center"/>
        <w:rPr>
          <w:rFonts w:ascii="Calibri" w:cs="Calibri" w:eastAsia="Calibri" w:hAnsi="Calibri"/>
          <w:b w:val="1"/>
          <w:color w:val="002060"/>
          <w:sz w:val="26"/>
          <w:szCs w:val="26"/>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6838" w:w="11906" w:orient="portrait"/>
      <w:pgMar w:bottom="851" w:top="851" w:left="1134" w:right="567" w:header="284" w:footer="27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080" w:hanging="360"/>
      </w:pPr>
      <w:rPr>
        <w:rFonts w:ascii="Noto Sans Symbols" w:cs="Noto Sans Symbols" w:eastAsia="Noto Sans Symbols" w:hAnsi="Noto Sans Symbols"/>
        <w:b w:val="1"/>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87A4F"/>
    <w:rPr>
      <w:rFonts w:cs="Times New Roman"/>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4413EB"/>
    <w:pPr>
      <w:tabs>
        <w:tab w:val="center" w:pos="4680"/>
        <w:tab w:val="right" w:pos="9360"/>
      </w:tabs>
      <w:spacing w:after="0" w:line="240" w:lineRule="auto"/>
    </w:pPr>
  </w:style>
  <w:style w:type="character" w:styleId="HeaderChar" w:customStyle="1">
    <w:name w:val="Header Char"/>
    <w:basedOn w:val="DefaultParagraphFont"/>
    <w:link w:val="Header"/>
    <w:uiPriority w:val="99"/>
    <w:rsid w:val="004413EB"/>
  </w:style>
  <w:style w:type="paragraph" w:styleId="Footer">
    <w:name w:val="footer"/>
    <w:basedOn w:val="Normal"/>
    <w:link w:val="FooterChar"/>
    <w:uiPriority w:val="99"/>
    <w:unhideWhenUsed w:val="1"/>
    <w:rsid w:val="004413EB"/>
    <w:pPr>
      <w:tabs>
        <w:tab w:val="center" w:pos="4680"/>
        <w:tab w:val="right" w:pos="9360"/>
      </w:tabs>
      <w:spacing w:after="0" w:line="240" w:lineRule="auto"/>
    </w:pPr>
  </w:style>
  <w:style w:type="character" w:styleId="FooterChar" w:customStyle="1">
    <w:name w:val="Footer Char"/>
    <w:basedOn w:val="DefaultParagraphFont"/>
    <w:link w:val="Footer"/>
    <w:uiPriority w:val="99"/>
    <w:rsid w:val="004413EB"/>
  </w:style>
  <w:style w:type="paragraph" w:styleId="NormalWeb">
    <w:name w:val="Normal (Web)"/>
    <w:basedOn w:val="Normal"/>
    <w:uiPriority w:val="99"/>
    <w:rsid w:val="00D368D5"/>
    <w:pPr>
      <w:spacing w:after="240" w:before="240" w:line="240" w:lineRule="auto"/>
    </w:pPr>
    <w:rPr>
      <w:rFonts w:ascii="Times New Roman" w:eastAsia="Times New Roman" w:hAnsi="Times New Roman"/>
      <w:sz w:val="24"/>
      <w:szCs w:val="24"/>
      <w:lang w:val="en-US"/>
    </w:rPr>
  </w:style>
  <w:style w:type="character" w:styleId="Strong">
    <w:name w:val="Strong"/>
    <w:uiPriority w:val="22"/>
    <w:qFormat w:val="1"/>
    <w:rsid w:val="00D368D5"/>
    <w:rPr>
      <w:b w:val="1"/>
      <w:bCs w:val="1"/>
    </w:rPr>
  </w:style>
  <w:style w:type="paragraph" w:styleId="BalloonText">
    <w:name w:val="Balloon Text"/>
    <w:basedOn w:val="Normal"/>
    <w:link w:val="BalloonTextChar"/>
    <w:uiPriority w:val="99"/>
    <w:semiHidden w:val="1"/>
    <w:unhideWhenUsed w:val="1"/>
    <w:rsid w:val="00000F52"/>
    <w:pPr>
      <w:spacing w:after="0" w:line="240" w:lineRule="auto"/>
    </w:pPr>
    <w:rPr>
      <w:rFonts w:ascii="Tahoma" w:hAnsi="Tahoma"/>
      <w:sz w:val="16"/>
      <w:szCs w:val="16"/>
      <w:lang w:val="x-none"/>
    </w:rPr>
  </w:style>
  <w:style w:type="character" w:styleId="BalloonTextChar" w:customStyle="1">
    <w:name w:val="Balloon Text Char"/>
    <w:basedOn w:val="DefaultParagraphFont"/>
    <w:link w:val="BalloonText"/>
    <w:uiPriority w:val="99"/>
    <w:semiHidden w:val="1"/>
    <w:rsid w:val="00000F52"/>
    <w:rPr>
      <w:rFonts w:ascii="Tahoma" w:cs="Times New Roman" w:eastAsia="Arial" w:hAnsi="Tahoma"/>
      <w:sz w:val="16"/>
      <w:szCs w:val="16"/>
      <w:lang w:val="x-none"/>
    </w:rPr>
  </w:style>
  <w:style w:type="paragraph" w:styleId="ListParagraph">
    <w:name w:val="List Paragraph"/>
    <w:basedOn w:val="Normal"/>
    <w:uiPriority w:val="34"/>
    <w:qFormat w:val="1"/>
    <w:rsid w:val="00797FA5"/>
    <w:pPr>
      <w:ind w:left="720"/>
      <w:contextualSpacing w:val="1"/>
    </w:pPr>
  </w:style>
  <w:style w:type="character" w:styleId="apple-converted-space" w:customStyle="1">
    <w:name w:val="apple-converted-space"/>
    <w:rsid w:val="00797ACE"/>
  </w:style>
  <w:style w:type="character" w:styleId="Emphasis">
    <w:name w:val="Emphasis"/>
    <w:uiPriority w:val="20"/>
    <w:qFormat w:val="1"/>
    <w:rsid w:val="00775F4D"/>
    <w:rPr>
      <w:i w:val="1"/>
      <w:iCs w:val="1"/>
    </w:rPr>
  </w:style>
  <w:style w:type="table" w:styleId="TableGrid">
    <w:name w:val="Table Grid"/>
    <w:basedOn w:val="TableNormal"/>
    <w:rsid w:val="00B81DF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3.jpg"/><Relationship Id="rId22" Type="http://schemas.openxmlformats.org/officeDocument/2006/relationships/footer" Target="footer1.xml"/><Relationship Id="rId10" Type="http://schemas.openxmlformats.org/officeDocument/2006/relationships/image" Target="media/image1.jpg"/><Relationship Id="rId21" Type="http://schemas.openxmlformats.org/officeDocument/2006/relationships/footer" Target="footer3.xml"/><Relationship Id="rId13" Type="http://schemas.openxmlformats.org/officeDocument/2006/relationships/image" Target="media/image10.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9.png"/><Relationship Id="rId14" Type="http://schemas.openxmlformats.org/officeDocument/2006/relationships/image" Target="media/image2.jpg"/><Relationship Id="rId17" Type="http://schemas.openxmlformats.org/officeDocument/2006/relationships/header" Target="header2.xml"/><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h3g6OKt8QmRpJe0aX5nfQjMAMA==">CgMxLjAyCmlkLjMwajB6bGwyCGguZ2pkZ3hzMgppZC4xZm9iOXRlMgppZC4zem55c2g3MgppZC4yZXQ5MnAwMg5oLjczNWxjYTI1YjRsNTIJaWQudHlqY3d0MgppZC4zZHk2dmttMgppZC4xdDNoNXNmMgppZC40ZDM0b2c4OAByITFEcFZ5Qmp1eUZzSlRwRlRnajM4aVFzQ0NMLTNkaVpIRA==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2023-05-03T15:54:00Z</dcterms:created>
  <dc:creator>39.Nguyễn Hoàng Hải Sơn</dc:creator>
</cp:coreProperties>
</file>