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keepNext w:val="0"/>
        <w:keepLines w:val="0"/>
        <w:pageBreakBefore w:val="0"/>
        <w:widowControl w:val="0"/>
        <w:kinsoku/>
        <w:wordWrap/>
        <w:overflowPunct/>
        <w:topLinePunct w:val="0"/>
        <w:autoSpaceDE/>
        <w:autoSpaceDN/>
        <w:bidi w:val="0"/>
        <w:adjustRightInd/>
        <w:snapToGrid/>
        <w:spacing w:after="120" w:line="300" w:lineRule="auto"/>
        <w:jc w:val="center"/>
        <w:rPr>
          <w:rFonts w:ascii="Times New Roman" w:hAnsi="Times New Roman" w:eastAsia="Times New Roman" w:cs="Times New Roman"/>
          <w:color w:val="4472C4"/>
          <w:sz w:val="32"/>
          <w:szCs w:val="32"/>
        </w:rPr>
      </w:pPr>
      <w:r>
        <w:rPr>
          <w:rFonts w:ascii="Times New Roman" w:hAnsi="Times New Roman" w:eastAsia="Times New Roman" w:cs="Times New Roman"/>
          <w:color w:val="4472C4"/>
          <w:sz w:val="32"/>
          <w:szCs w:val="32"/>
          <w:rtl w:val="0"/>
        </w:rPr>
        <w:t xml:space="preserve">CHƯƠNG TRÌNH DU LỊCH </w:t>
      </w:r>
    </w:p>
    <w:p w14:paraId="00000002">
      <w:pPr>
        <w:keepNext w:val="0"/>
        <w:keepLines w:val="0"/>
        <w:pageBreakBefore w:val="0"/>
        <w:widowControl w:val="0"/>
        <w:kinsoku/>
        <w:wordWrap/>
        <w:overflowPunct/>
        <w:topLinePunct w:val="0"/>
        <w:autoSpaceDE/>
        <w:autoSpaceDN/>
        <w:bidi w:val="0"/>
        <w:adjustRightInd/>
        <w:snapToGrid/>
        <w:spacing w:after="120" w:line="300" w:lineRule="auto"/>
        <w:jc w:val="center"/>
        <w:rPr>
          <w:rFonts w:ascii="Times New Roman" w:hAnsi="Times New Roman" w:eastAsia="Times New Roman" w:cs="Times New Roman"/>
          <w:color w:val="FF0000"/>
          <w:sz w:val="32"/>
          <w:szCs w:val="32"/>
        </w:rPr>
      </w:pPr>
      <w:r>
        <w:rPr>
          <w:rFonts w:ascii="Times New Roman" w:hAnsi="Times New Roman" w:eastAsia="Times New Roman" w:cs="Times New Roman"/>
          <w:b/>
          <w:color w:val="FF0000"/>
          <w:sz w:val="32"/>
          <w:szCs w:val="32"/>
          <w:rtl w:val="0"/>
        </w:rPr>
        <w:t>BẮC KINH – TÔ CHÂU – HÀNG CHÂU – TÂY ĐƯỜNG - THƯỢNG HẢI</w:t>
      </w:r>
    </w:p>
    <w:p w14:paraId="00000003">
      <w:pPr>
        <w:keepNext w:val="0"/>
        <w:keepLines w:val="0"/>
        <w:pageBreakBefore w:val="0"/>
        <w:kinsoku/>
        <w:wordWrap/>
        <w:overflowPunct/>
        <w:topLinePunct w:val="0"/>
        <w:autoSpaceDE/>
        <w:autoSpaceDN/>
        <w:bidi w:val="0"/>
        <w:adjustRightInd/>
        <w:snapToGrid/>
        <w:spacing w:after="120" w:line="300" w:lineRule="auto"/>
        <w:jc w:val="center"/>
        <w:rPr>
          <w:rFonts w:ascii="Times New Roman" w:hAnsi="Times New Roman" w:eastAsia="Times New Roman" w:cs="Times New Roman"/>
          <w:color w:val="1F3864"/>
          <w:sz w:val="24"/>
          <w:szCs w:val="24"/>
        </w:rPr>
      </w:pPr>
      <w:r>
        <w:rPr>
          <w:rFonts w:ascii="Times New Roman" w:hAnsi="Times New Roman" w:eastAsia="Times New Roman" w:cs="Times New Roman"/>
          <w:b/>
          <w:i/>
          <w:color w:val="1F3864"/>
          <w:sz w:val="24"/>
          <w:szCs w:val="24"/>
          <w:rtl w:val="0"/>
        </w:rPr>
        <w:t>Thời gian: 07 ngày 06 đêm</w:t>
      </w:r>
    </w:p>
    <w:p w14:paraId="00000004">
      <w:pPr>
        <w:keepNext w:val="0"/>
        <w:keepLines w:val="0"/>
        <w:pageBreakBefore w:val="0"/>
        <w:kinsoku/>
        <w:wordWrap/>
        <w:overflowPunct/>
        <w:topLinePunct w:val="0"/>
        <w:autoSpaceDE/>
        <w:autoSpaceDN/>
        <w:bidi w:val="0"/>
        <w:adjustRightInd/>
        <w:snapToGrid/>
        <w:spacing w:after="120" w:line="300" w:lineRule="auto"/>
        <w:jc w:val="center"/>
        <w:rPr>
          <w:rFonts w:ascii="Times New Roman" w:hAnsi="Times New Roman" w:eastAsia="Times New Roman" w:cs="Times New Roman"/>
          <w:color w:val="1F3864"/>
          <w:sz w:val="24"/>
          <w:szCs w:val="24"/>
        </w:rPr>
      </w:pPr>
      <w:r>
        <w:rPr>
          <w:rFonts w:ascii="Times New Roman" w:hAnsi="Times New Roman" w:eastAsia="Times New Roman" w:cs="Times New Roman"/>
          <w:b/>
          <w:i/>
          <w:color w:val="1F3864"/>
          <w:sz w:val="24"/>
          <w:szCs w:val="24"/>
          <w:rtl w:val="0"/>
        </w:rPr>
        <w:t>Hàng không: Vietnam Airlines + tàu cao tốc</w:t>
      </w:r>
    </w:p>
    <w:p w14:paraId="00000005">
      <w:pPr>
        <w:keepNext w:val="0"/>
        <w:keepLines w:val="0"/>
        <w:pageBreakBefore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rPr>
      </w:pPr>
      <w:r>
        <w:drawing>
          <wp:anchor distT="0" distB="0" distL="114300" distR="114300" simplePos="0" relativeHeight="251659264" behindDoc="0" locked="0" layoutInCell="1" allowOverlap="1">
            <wp:simplePos x="0" y="0"/>
            <wp:positionH relativeFrom="column">
              <wp:posOffset>-208915</wp:posOffset>
            </wp:positionH>
            <wp:positionV relativeFrom="paragraph">
              <wp:posOffset>213995</wp:posOffset>
            </wp:positionV>
            <wp:extent cx="6534150" cy="2181225"/>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6"/>
                    <a:srcRect/>
                    <a:stretch>
                      <a:fillRect/>
                    </a:stretch>
                  </pic:blipFill>
                  <pic:spPr>
                    <a:xfrm>
                      <a:off x="0" y="0"/>
                      <a:ext cx="6534150" cy="2181225"/>
                    </a:xfrm>
                    <a:prstGeom prst="rect">
                      <a:avLst/>
                    </a:prstGeom>
                  </pic:spPr>
                </pic:pic>
              </a:graphicData>
            </a:graphic>
          </wp:anchor>
        </w:drawing>
      </w:r>
    </w:p>
    <w:p w14:paraId="00000006">
      <w:pPr>
        <w:keepNext w:val="0"/>
        <w:keepLines w:val="0"/>
        <w:pageBreakBefore w:val="0"/>
        <w:widowControl w:val="0"/>
        <w:kinsoku/>
        <w:wordWrap/>
        <w:overflowPunct/>
        <w:topLinePunct w:val="0"/>
        <w:autoSpaceDE/>
        <w:autoSpaceDN/>
        <w:bidi w:val="0"/>
        <w:adjustRightInd/>
        <w:snapToGrid/>
        <w:spacing w:after="120" w:line="300" w:lineRule="auto"/>
        <w:ind w:right="17"/>
        <w:jc w:val="both"/>
        <w:rPr>
          <w:rFonts w:ascii="Times New Roman" w:hAnsi="Times New Roman" w:eastAsia="Times New Roman" w:cs="Times New Roman"/>
          <w:color w:val="1F4E79"/>
          <w:sz w:val="24"/>
          <w:szCs w:val="24"/>
        </w:rPr>
      </w:pPr>
      <w:r>
        <w:rPr>
          <w:rFonts w:ascii="Times New Roman" w:hAnsi="Times New Roman" w:eastAsia="Times New Roman" w:cs="Times New Roman"/>
          <w:i/>
          <w:color w:val="1F3864"/>
          <w:sz w:val="24"/>
          <w:szCs w:val="24"/>
          <w:rtl w:val="0"/>
        </w:rPr>
        <w:t xml:space="preserve">Chuyến du lịch sẽ đưa du khách đến thăm các di sản thế giới mang đậm nét văn hoá, lịch sử của đất nước Trung Hoa rực rỡ. </w:t>
      </w:r>
      <w:r>
        <w:rPr>
          <w:rFonts w:ascii="Times New Roman" w:hAnsi="Times New Roman" w:eastAsia="Times New Roman" w:cs="Times New Roman"/>
          <w:b/>
          <w:i/>
          <w:color w:val="1F3864"/>
          <w:sz w:val="24"/>
          <w:szCs w:val="24"/>
          <w:rtl w:val="0"/>
        </w:rPr>
        <w:t>Thăm Cố Cung (Tử Cấm Thành)</w:t>
      </w:r>
      <w:r>
        <w:rPr>
          <w:rFonts w:ascii="Times New Roman" w:hAnsi="Times New Roman" w:eastAsia="Times New Roman" w:cs="Times New Roman"/>
          <w:i/>
          <w:color w:val="1F3864"/>
          <w:sz w:val="24"/>
          <w:szCs w:val="24"/>
          <w:rtl w:val="0"/>
        </w:rPr>
        <w:t xml:space="preserve"> với 9999 cung điện nguy nga, nơi cư ngụ của các Hoàng đế Trung Quốc trong suốt gần 500 năm, thăm </w:t>
      </w:r>
      <w:r>
        <w:rPr>
          <w:rFonts w:ascii="Times New Roman" w:hAnsi="Times New Roman" w:eastAsia="Times New Roman" w:cs="Times New Roman"/>
          <w:b/>
          <w:i/>
          <w:color w:val="1F3864"/>
          <w:sz w:val="24"/>
          <w:szCs w:val="24"/>
          <w:rtl w:val="0"/>
        </w:rPr>
        <w:t>Vạn Lý trường thành</w:t>
      </w:r>
      <w:r>
        <w:rPr>
          <w:rFonts w:ascii="Times New Roman" w:hAnsi="Times New Roman" w:eastAsia="Times New Roman" w:cs="Times New Roman"/>
          <w:i/>
          <w:color w:val="1F3864"/>
          <w:sz w:val="24"/>
          <w:szCs w:val="24"/>
          <w:rtl w:val="0"/>
        </w:rPr>
        <w:t xml:space="preserve"> - một kỳ quan duy nhất của thế giới được nhìn thấy từ mặt trăng, nơi đây đã từng chứng kiến gần 1 triệu lần cảnh mặt trời mọc. Thăm quan </w:t>
      </w:r>
      <w:r>
        <w:rPr>
          <w:rFonts w:ascii="Times New Roman" w:hAnsi="Times New Roman" w:eastAsia="Times New Roman" w:cs="Times New Roman"/>
          <w:b/>
          <w:i/>
          <w:color w:val="1F3864"/>
          <w:sz w:val="24"/>
          <w:szCs w:val="24"/>
          <w:rtl w:val="0"/>
        </w:rPr>
        <w:t>Hàng Châu với Tam Đàn Ấn Nguyệt</w:t>
      </w:r>
      <w:r>
        <w:rPr>
          <w:rFonts w:ascii="Times New Roman" w:hAnsi="Times New Roman" w:eastAsia="Times New Roman" w:cs="Times New Roman"/>
          <w:i/>
          <w:color w:val="1F3864"/>
          <w:sz w:val="24"/>
          <w:szCs w:val="24"/>
          <w:rtl w:val="0"/>
        </w:rPr>
        <w:t xml:space="preserve">, </w:t>
      </w:r>
      <w:r>
        <w:rPr>
          <w:rFonts w:ascii="Times New Roman" w:hAnsi="Times New Roman" w:eastAsia="Times New Roman" w:cs="Times New Roman"/>
          <w:b/>
          <w:i/>
          <w:color w:val="1F3864"/>
          <w:sz w:val="24"/>
          <w:szCs w:val="24"/>
          <w:rtl w:val="0"/>
        </w:rPr>
        <w:t>Tây Hồ Hàng Châu</w:t>
      </w:r>
      <w:r>
        <w:rPr>
          <w:rFonts w:ascii="Times New Roman" w:hAnsi="Times New Roman" w:eastAsia="Times New Roman" w:cs="Times New Roman"/>
          <w:i/>
          <w:color w:val="1F3864"/>
          <w:sz w:val="24"/>
          <w:szCs w:val="24"/>
          <w:rtl w:val="0"/>
        </w:rPr>
        <w:t xml:space="preserve"> </w:t>
      </w:r>
      <w:r>
        <w:rPr>
          <w:rFonts w:ascii="Times New Roman" w:hAnsi="Times New Roman" w:eastAsia="Times New Roman" w:cs="Times New Roman"/>
          <w:i/>
          <w:color w:val="1F4E79"/>
          <w:sz w:val="24"/>
          <w:szCs w:val="24"/>
          <w:highlight w:val="white"/>
          <w:rtl w:val="0"/>
        </w:rPr>
        <w:t>“</w:t>
      </w:r>
      <w:r>
        <w:rPr>
          <w:rFonts w:ascii="Times New Roman" w:hAnsi="Times New Roman" w:eastAsia="Times New Roman" w:cs="Times New Roman"/>
          <w:i/>
          <w:color w:val="1F3864"/>
          <w:sz w:val="24"/>
          <w:szCs w:val="24"/>
          <w:rtl w:val="0"/>
        </w:rPr>
        <w:t>Trên có thiên đàng, dưới có Tô Hàng”.</w:t>
      </w:r>
      <w:r>
        <w:rPr>
          <w:rFonts w:ascii="Times New Roman" w:hAnsi="Times New Roman" w:eastAsia="Times New Roman" w:cs="Times New Roman"/>
          <w:b/>
          <w:i/>
          <w:color w:val="1F3864"/>
          <w:sz w:val="24"/>
          <w:szCs w:val="24"/>
          <w:rtl w:val="0"/>
        </w:rPr>
        <w:t xml:space="preserve"> Tô Châu - </w:t>
      </w:r>
      <w:r>
        <w:rPr>
          <w:rFonts w:ascii="Times New Roman" w:hAnsi="Times New Roman" w:eastAsia="Times New Roman" w:cs="Times New Roman"/>
          <w:i/>
          <w:color w:val="1F3864"/>
          <w:sz w:val="24"/>
          <w:szCs w:val="24"/>
          <w:rtl w:val="0"/>
        </w:rPr>
        <w:t>Thành phố ở tỉnh Giang Tô, nằm ở hạ lưu sông Dương Tử, nổi tiếng với những cây cầu đá đẹp và các khu vườn cổ được thiết kế tỉ mỉ</w:t>
      </w:r>
      <w:r>
        <w:rPr>
          <w:rFonts w:ascii="Times New Roman" w:hAnsi="Times New Roman" w:eastAsia="Times New Roman" w:cs="Times New Roman"/>
          <w:color w:val="1F4E79"/>
          <w:sz w:val="24"/>
          <w:szCs w:val="24"/>
          <w:rtl w:val="0"/>
        </w:rPr>
        <w:t xml:space="preserve"> đi. Ghé thăm </w:t>
      </w:r>
      <w:r>
        <w:rPr>
          <w:rFonts w:ascii="Times New Roman" w:hAnsi="Times New Roman" w:eastAsia="Times New Roman" w:cs="Times New Roman"/>
          <w:b/>
          <w:i/>
          <w:color w:val="1F4E79"/>
          <w:sz w:val="24"/>
          <w:szCs w:val="24"/>
          <w:rtl w:val="0"/>
        </w:rPr>
        <w:t>Tây đường Cổ trấn</w:t>
      </w:r>
      <w:r>
        <w:rPr>
          <w:rFonts w:ascii="Times New Roman" w:hAnsi="Times New Roman" w:eastAsia="Times New Roman" w:cs="Times New Roman"/>
          <w:color w:val="1F4E79"/>
          <w:sz w:val="24"/>
          <w:szCs w:val="24"/>
          <w:rtl w:val="0"/>
        </w:rPr>
        <w:t xml:space="preserve"> một trong mười trấn cổ nổi tiếng nhất Trung Quốc. </w:t>
      </w:r>
      <w:r>
        <w:rPr>
          <w:rFonts w:ascii="Times New Roman" w:hAnsi="Times New Roman" w:eastAsia="Times New Roman" w:cs="Times New Roman"/>
          <w:i/>
          <w:color w:val="1F3864"/>
          <w:sz w:val="24"/>
          <w:szCs w:val="24"/>
          <w:rtl w:val="0"/>
        </w:rPr>
        <w:t xml:space="preserve">Thăm thành phố </w:t>
      </w:r>
      <w:r>
        <w:rPr>
          <w:rFonts w:ascii="Times New Roman" w:hAnsi="Times New Roman" w:eastAsia="Times New Roman" w:cs="Times New Roman"/>
          <w:b/>
          <w:i/>
          <w:color w:val="1F3864"/>
          <w:sz w:val="24"/>
          <w:szCs w:val="24"/>
          <w:rtl w:val="0"/>
        </w:rPr>
        <w:t>Thượng Hải</w:t>
      </w:r>
      <w:r>
        <w:rPr>
          <w:rFonts w:ascii="Times New Roman" w:hAnsi="Times New Roman" w:eastAsia="Times New Roman" w:cs="Times New Roman"/>
          <w:i/>
          <w:color w:val="1F3864"/>
          <w:sz w:val="24"/>
          <w:szCs w:val="24"/>
          <w:rtl w:val="0"/>
        </w:rPr>
        <w:t xml:space="preserve"> sôi động và hiện đại với </w:t>
      </w:r>
      <w:r>
        <w:rPr>
          <w:rFonts w:ascii="Times New Roman" w:hAnsi="Times New Roman" w:eastAsia="Times New Roman" w:cs="Times New Roman"/>
          <w:b/>
          <w:i/>
          <w:color w:val="1F3864"/>
          <w:sz w:val="24"/>
          <w:szCs w:val="24"/>
          <w:rtl w:val="0"/>
        </w:rPr>
        <w:t>Bến Thượng Hải</w:t>
      </w:r>
      <w:r>
        <w:rPr>
          <w:rFonts w:ascii="Times New Roman" w:hAnsi="Times New Roman" w:eastAsia="Times New Roman" w:cs="Times New Roman"/>
          <w:i/>
          <w:color w:val="1F3864"/>
          <w:sz w:val="24"/>
          <w:szCs w:val="24"/>
          <w:rtl w:val="0"/>
        </w:rPr>
        <w:t xml:space="preserve">, </w:t>
      </w:r>
      <w:r>
        <w:rPr>
          <w:rFonts w:ascii="Times New Roman" w:hAnsi="Times New Roman" w:eastAsia="Times New Roman" w:cs="Times New Roman"/>
          <w:b/>
          <w:i/>
          <w:color w:val="1F3864"/>
          <w:sz w:val="24"/>
          <w:szCs w:val="24"/>
          <w:rtl w:val="0"/>
        </w:rPr>
        <w:t>tháp truyền hình Đông Phương Minh Châu.</w:t>
      </w:r>
      <w:r>
        <w:rPr>
          <w:rFonts w:ascii="Times New Roman" w:hAnsi="Times New Roman" w:eastAsia="Times New Roman" w:cs="Times New Roman"/>
          <w:i/>
          <w:color w:val="1F3864"/>
          <w:sz w:val="24"/>
          <w:szCs w:val="24"/>
          <w:rtl w:val="0"/>
        </w:rPr>
        <w:t xml:space="preserve"> Phố Nam Kinh </w:t>
      </w:r>
      <w:r>
        <w:rPr>
          <w:rFonts w:ascii="Times New Roman" w:hAnsi="Times New Roman" w:eastAsia="Times New Roman" w:cs="Times New Roman"/>
          <w:b/>
          <w:i/>
          <w:color w:val="1F3864"/>
          <w:sz w:val="24"/>
          <w:szCs w:val="24"/>
          <w:rtl w:val="0"/>
        </w:rPr>
        <w:t>và Chùa Phật Ngọc.</w:t>
      </w:r>
    </w:p>
    <w:p w14:paraId="00000007">
      <w:pPr>
        <w:keepNext w:val="0"/>
        <w:keepLines w:val="0"/>
        <w:pageBreakBefore w:val="0"/>
        <w:widowControl w:val="0"/>
        <w:kinsoku/>
        <w:wordWrap/>
        <w:overflowPunct/>
        <w:topLinePunct w:val="0"/>
        <w:autoSpaceDE/>
        <w:autoSpaceDN/>
        <w:bidi w:val="0"/>
        <w:adjustRightInd/>
        <w:snapToGrid/>
        <w:spacing w:after="120" w:line="300" w:lineRule="auto"/>
        <w:ind w:left="284" w:right="283" w:firstLine="0"/>
        <w:jc w:val="both"/>
        <w:rPr>
          <w:rFonts w:ascii="Times New Roman" w:hAnsi="Times New Roman" w:eastAsia="Times New Roman" w:cs="Times New Roman"/>
          <w:color w:val="262626"/>
          <w:sz w:val="24"/>
          <w:szCs w:val="24"/>
        </w:rPr>
      </w:pPr>
    </w:p>
    <w:p w14:paraId="00000008">
      <w:pPr>
        <w:keepNext w:val="0"/>
        <w:keepLines w:val="0"/>
        <w:pageBreakBefore w:val="0"/>
        <w:pBdr>
          <w:bottom w:val="single" w:color="0000FF" w:sz="4" w:space="1"/>
        </w:pBdr>
        <w:suppressAutoHyphens/>
        <w:kinsoku/>
        <w:wordWrap/>
        <w:overflowPunct/>
        <w:topLinePunct w:val="0"/>
        <w:autoSpaceDE/>
        <w:autoSpaceDN/>
        <w:bidi w:val="0"/>
        <w:adjustRightInd/>
        <w:snapToGrid/>
        <w:spacing w:after="120" w:line="300" w:lineRule="auto"/>
        <w:ind w:left="0" w:leftChars="-1" w:hanging="2" w:hangingChars="1"/>
        <w:textAlignment w:val="top"/>
        <w:outlineLvl w:val="0"/>
        <w:rPr>
          <w:rFonts w:ascii="Times New Roman" w:hAnsi="Times New Roman" w:eastAsia="Times New Roman" w:cs="Times New Roman"/>
          <w:b/>
          <w:color w:val="0000FF"/>
          <w:position w:val="-1"/>
          <w:sz w:val="24"/>
          <w:szCs w:val="24"/>
          <w:rtl w:val="0"/>
          <w:lang w:val="vi-VN" w:eastAsia="en-US" w:bidi="ar-SA"/>
        </w:rPr>
      </w:pPr>
      <w:r>
        <w:rPr>
          <w:rFonts w:ascii="Times New Roman" w:hAnsi="Times New Roman" w:eastAsia="Times New Roman" w:cs="Times New Roman"/>
          <w:b/>
          <w:color w:val="0000FF"/>
          <w:position w:val="-1"/>
          <w:sz w:val="24"/>
          <w:szCs w:val="24"/>
          <w:rtl w:val="0"/>
          <w:lang w:val="vi-VN" w:eastAsia="en-US" w:bidi="ar-SA"/>
        </w:rPr>
        <w:t>NGÀY 01: HÀ NỘI - BẮC KINH                                            (Ă</w:t>
      </w:r>
      <w:r>
        <w:rPr>
          <w:rFonts w:hint="default" w:ascii="Times New Roman" w:hAnsi="Times New Roman" w:eastAsia="Times New Roman" w:cs="Times New Roman"/>
          <w:b/>
          <w:color w:val="0000FF"/>
          <w:position w:val="-1"/>
          <w:sz w:val="24"/>
          <w:szCs w:val="24"/>
          <w:rtl w:val="0"/>
          <w:lang w:val="vi-VN" w:eastAsia="en-US" w:bidi="ar-SA"/>
        </w:rPr>
        <w:t>N TRƯA MÁY BAY/ ĂN TỐI</w:t>
      </w:r>
      <w:r>
        <w:rPr>
          <w:rFonts w:ascii="Times New Roman" w:hAnsi="Times New Roman" w:eastAsia="Times New Roman" w:cs="Times New Roman"/>
          <w:b/>
          <w:color w:val="0000FF"/>
          <w:position w:val="-1"/>
          <w:sz w:val="24"/>
          <w:szCs w:val="24"/>
          <w:rtl w:val="0"/>
          <w:lang w:val="vi-VN" w:eastAsia="en-US" w:bidi="ar-SA"/>
        </w:rPr>
        <w:t>)</w:t>
      </w:r>
    </w:p>
    <w:p w14:paraId="00000009">
      <w:pPr>
        <w:keepNext w:val="0"/>
        <w:keepLines w:val="0"/>
        <w:pageBreakBefore w:val="0"/>
        <w:widowControl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7365D"/>
          <w:sz w:val="24"/>
          <w:szCs w:val="24"/>
        </w:rPr>
      </w:pPr>
      <w:r>
        <w:rPr>
          <w:rFonts w:ascii="Times New Roman" w:hAnsi="Times New Roman" w:eastAsia="Times New Roman" w:cs="Times New Roman"/>
          <w:color w:val="C83BD9"/>
          <w:sz w:val="24"/>
          <w:szCs w:val="24"/>
          <w:rtl w:val="0"/>
        </w:rPr>
        <w:t xml:space="preserve">6h30: </w:t>
      </w:r>
      <w:r>
        <w:rPr>
          <w:rFonts w:ascii="Times New Roman" w:hAnsi="Times New Roman" w:eastAsia="Times New Roman" w:cs="Times New Roman"/>
          <w:color w:val="17365D"/>
          <w:sz w:val="24"/>
          <w:szCs w:val="24"/>
          <w:rtl w:val="0"/>
        </w:rPr>
        <w:t xml:space="preserve">Xe và Hướng dẫn viên (HDV) đón quý khách tại 67 Trần Nhân Tông (Cổng công viên Thống Nhất) Hà Nội khởi hành ra sân bay Nội Bài đáp chuyến bay </w:t>
      </w:r>
      <w:r>
        <w:rPr>
          <w:rFonts w:ascii="Times New Roman" w:hAnsi="Times New Roman" w:eastAsia="Times New Roman" w:cs="Times New Roman"/>
          <w:b/>
          <w:color w:val="17365D"/>
          <w:sz w:val="24"/>
          <w:szCs w:val="24"/>
          <w:rtl w:val="0"/>
        </w:rPr>
        <w:t>VN512 10.00-14.45</w:t>
      </w:r>
      <w:r>
        <w:rPr>
          <w:rFonts w:ascii="Times New Roman" w:hAnsi="Times New Roman" w:eastAsia="Times New Roman" w:cs="Times New Roman"/>
          <w:color w:val="17365D"/>
          <w:sz w:val="24"/>
          <w:szCs w:val="24"/>
          <w:rtl w:val="0"/>
        </w:rPr>
        <w:t xml:space="preserve"> đến </w:t>
      </w:r>
      <w:r>
        <w:rPr>
          <w:rFonts w:ascii="Times New Roman" w:hAnsi="Times New Roman" w:eastAsia="Times New Roman" w:cs="Times New Roman"/>
          <w:b/>
          <w:color w:val="17365D"/>
          <w:sz w:val="24"/>
          <w:szCs w:val="24"/>
          <w:rtl w:val="0"/>
        </w:rPr>
        <w:t>Bắc Kinh,</w:t>
      </w:r>
      <w:r>
        <w:rPr>
          <w:rFonts w:ascii="Times New Roman" w:hAnsi="Times New Roman" w:eastAsia="Times New Roman" w:cs="Times New Roman"/>
          <w:color w:val="17365D"/>
          <w:sz w:val="24"/>
          <w:szCs w:val="24"/>
          <w:rtl w:val="0"/>
        </w:rPr>
        <w:t xml:space="preserve"> xe và hướng dẫn viên địa phương đón đoàn thưởng thức đặc sản vịt quay </w:t>
      </w:r>
      <w:r>
        <w:rPr>
          <w:rFonts w:ascii="Times New Roman" w:hAnsi="Times New Roman" w:eastAsia="Times New Roman" w:cs="Times New Roman"/>
          <w:b/>
          <w:color w:val="17365D"/>
          <w:sz w:val="24"/>
          <w:szCs w:val="24"/>
          <w:rtl w:val="0"/>
        </w:rPr>
        <w:t>Bắc Kinh.</w:t>
      </w:r>
      <w:r>
        <w:rPr>
          <w:rFonts w:ascii="Times New Roman" w:hAnsi="Times New Roman" w:eastAsia="Times New Roman" w:cs="Times New Roman"/>
          <w:color w:val="17365D"/>
          <w:sz w:val="24"/>
          <w:szCs w:val="24"/>
          <w:rtl w:val="0"/>
        </w:rPr>
        <w:t xml:space="preserve"> </w:t>
      </w:r>
    </w:p>
    <w:p w14:paraId="0000000A">
      <w:pPr>
        <w:keepNext w:val="0"/>
        <w:keepLines w:val="0"/>
        <w:pageBreakBefore w:val="0"/>
        <w:widowControl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7365D"/>
          <w:sz w:val="24"/>
          <w:szCs w:val="24"/>
        </w:rPr>
      </w:pPr>
      <w:r>
        <w:rPr>
          <w:rFonts w:ascii="Times New Roman" w:hAnsi="Times New Roman" w:eastAsia="Times New Roman" w:cs="Times New Roman"/>
          <w:b/>
          <w:color w:val="17365D"/>
          <w:sz w:val="24"/>
          <w:szCs w:val="24"/>
          <w:rtl w:val="0"/>
        </w:rPr>
        <w:t>Nghỉ đêm tại</w:t>
      </w:r>
      <w:r>
        <w:rPr>
          <w:rFonts w:ascii="Times New Roman" w:hAnsi="Times New Roman" w:eastAsia="Times New Roman" w:cs="Times New Roman"/>
          <w:color w:val="17365D"/>
          <w:sz w:val="24"/>
          <w:szCs w:val="24"/>
          <w:rtl w:val="0"/>
        </w:rPr>
        <w:t xml:space="preserve"> </w:t>
      </w:r>
      <w:r>
        <w:rPr>
          <w:rFonts w:ascii="Times New Roman" w:hAnsi="Times New Roman" w:eastAsia="Times New Roman" w:cs="Times New Roman"/>
          <w:b/>
          <w:color w:val="17365D"/>
          <w:sz w:val="24"/>
          <w:szCs w:val="24"/>
          <w:rtl w:val="0"/>
        </w:rPr>
        <w:t>Bắc Kinh.</w:t>
      </w:r>
    </w:p>
    <w:p w14:paraId="0000000B">
      <w:pPr>
        <w:keepNext w:val="0"/>
        <w:keepLines w:val="0"/>
        <w:pageBreakBefore w:val="0"/>
        <w:widowControl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7365D"/>
          <w:sz w:val="24"/>
          <w:szCs w:val="24"/>
        </w:rPr>
      </w:pPr>
    </w:p>
    <w:p w14:paraId="0000000C">
      <w:pPr>
        <w:keepNext w:val="0"/>
        <w:keepLines w:val="0"/>
        <w:pageBreakBefore w:val="0"/>
        <w:pBdr>
          <w:bottom w:val="single" w:color="0000FF" w:sz="4" w:space="1"/>
        </w:pBdr>
        <w:suppressAutoHyphens/>
        <w:kinsoku/>
        <w:wordWrap/>
        <w:overflowPunct/>
        <w:topLinePunct w:val="0"/>
        <w:autoSpaceDE/>
        <w:autoSpaceDN/>
        <w:bidi w:val="0"/>
        <w:adjustRightInd/>
        <w:snapToGrid/>
        <w:spacing w:after="120" w:line="300" w:lineRule="auto"/>
        <w:ind w:left="0" w:leftChars="-1" w:hanging="2" w:hangingChars="1"/>
        <w:textAlignment w:val="top"/>
        <w:outlineLvl w:val="0"/>
        <w:rPr>
          <w:rFonts w:ascii="Times New Roman" w:hAnsi="Times New Roman" w:eastAsia="Times New Roman" w:cs="Times New Roman"/>
          <w:b/>
          <w:color w:val="0000FF"/>
          <w:position w:val="-1"/>
          <w:sz w:val="24"/>
          <w:szCs w:val="24"/>
          <w:rtl w:val="0"/>
          <w:lang w:val="vi-VN" w:eastAsia="en-US" w:bidi="ar-SA"/>
        </w:rPr>
      </w:pPr>
      <w:r>
        <w:rPr>
          <w:rFonts w:hint="default" w:ascii="Times New Roman" w:hAnsi="Times New Roman" w:eastAsia="Times New Roman" w:cs="Times New Roman"/>
          <w:b/>
          <w:color w:val="0000FF"/>
          <w:position w:val="-1"/>
          <w:sz w:val="24"/>
          <w:szCs w:val="24"/>
          <w:rtl w:val="0"/>
          <w:lang w:val="vi-VN" w:eastAsia="en-US" w:bidi="ar-SA"/>
        </w:rPr>
        <w:t>N</w:t>
      </w:r>
      <w:r>
        <w:rPr>
          <w:rFonts w:ascii="Times New Roman" w:hAnsi="Times New Roman" w:eastAsia="Times New Roman" w:cs="Times New Roman"/>
          <w:b/>
          <w:color w:val="0000FF"/>
          <w:position w:val="-1"/>
          <w:sz w:val="24"/>
          <w:szCs w:val="24"/>
          <w:rtl w:val="0"/>
          <w:lang w:val="vi-VN" w:eastAsia="en-US" w:bidi="ar-SA"/>
        </w:rPr>
        <w:t xml:space="preserve">GÀY 02: BẮC KINH                                       </w:t>
      </w:r>
      <w:r>
        <w:rPr>
          <w:rFonts w:ascii="Times New Roman" w:hAnsi="Times New Roman" w:eastAsia="Times New Roman" w:cs="Times New Roman"/>
          <w:b/>
          <w:color w:val="0000FF"/>
          <w:position w:val="-1"/>
          <w:sz w:val="24"/>
          <w:szCs w:val="24"/>
          <w:rtl w:val="0"/>
          <w:lang w:val="vi-VN" w:eastAsia="en-US" w:bidi="ar-SA"/>
        </w:rPr>
        <w:tab/>
      </w:r>
      <w:r>
        <w:rPr>
          <w:rFonts w:ascii="Times New Roman" w:hAnsi="Times New Roman" w:eastAsia="Times New Roman" w:cs="Times New Roman"/>
          <w:b/>
          <w:color w:val="0000FF"/>
          <w:position w:val="-1"/>
          <w:sz w:val="24"/>
          <w:szCs w:val="24"/>
          <w:rtl w:val="0"/>
          <w:lang w:val="vi-VN" w:eastAsia="en-US" w:bidi="ar-SA"/>
        </w:rPr>
        <w:tab/>
      </w:r>
      <w:r>
        <w:rPr>
          <w:rFonts w:ascii="Times New Roman" w:hAnsi="Times New Roman" w:eastAsia="Times New Roman" w:cs="Times New Roman"/>
          <w:b/>
          <w:color w:val="0000FF"/>
          <w:position w:val="-1"/>
          <w:sz w:val="24"/>
          <w:szCs w:val="24"/>
          <w:rtl w:val="0"/>
          <w:lang w:val="vi-VN" w:eastAsia="en-US" w:bidi="ar-SA"/>
        </w:rPr>
        <w:t xml:space="preserve">                       (Ă</w:t>
      </w:r>
      <w:r>
        <w:rPr>
          <w:rFonts w:hint="default" w:ascii="Times New Roman" w:hAnsi="Times New Roman" w:eastAsia="Times New Roman" w:cs="Times New Roman"/>
          <w:b/>
          <w:color w:val="0000FF"/>
          <w:position w:val="-1"/>
          <w:sz w:val="24"/>
          <w:szCs w:val="24"/>
          <w:rtl w:val="0"/>
          <w:lang w:val="vi-VN" w:eastAsia="en-US" w:bidi="ar-SA"/>
        </w:rPr>
        <w:t>N SÁNG/ TRƯA/ TỐI )</w:t>
      </w:r>
      <w:r>
        <w:rPr>
          <w:rFonts w:ascii="Times New Roman" w:hAnsi="Times New Roman" w:eastAsia="Times New Roman" w:cs="Times New Roman"/>
          <w:b/>
          <w:color w:val="0000FF"/>
          <w:position w:val="-1"/>
          <w:sz w:val="24"/>
          <w:szCs w:val="24"/>
          <w:rtl w:val="0"/>
          <w:lang w:val="vi-VN" w:eastAsia="en-US" w:bidi="ar-SA"/>
        </w:rPr>
        <w:t xml:space="preserve">   </w:t>
      </w:r>
    </w:p>
    <w:p w14:paraId="0000000D">
      <w:pPr>
        <w:keepNext w:val="0"/>
        <w:keepLines w:val="0"/>
        <w:pageBreakBefore w:val="0"/>
        <w:widowControl w:val="0"/>
        <w:tabs>
          <w:tab w:val="left" w:pos="7560"/>
        </w:tabs>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highlight w:val="white"/>
        </w:rPr>
      </w:pPr>
      <w:r>
        <w:rPr>
          <w:rFonts w:ascii="Times New Roman" w:hAnsi="Times New Roman" w:eastAsia="Times New Roman" w:cs="Times New Roman"/>
          <w:color w:val="C83BD9"/>
          <w:sz w:val="24"/>
          <w:szCs w:val="24"/>
          <w:highlight w:val="white"/>
          <w:rtl w:val="0"/>
        </w:rPr>
        <w:t>Sau bữa sáng tại khách sạn,</w:t>
      </w:r>
      <w:r>
        <w:rPr>
          <w:rFonts w:ascii="Times New Roman" w:hAnsi="Times New Roman" w:eastAsia="Times New Roman" w:cs="Times New Roman"/>
          <w:color w:val="1F3864"/>
          <w:sz w:val="24"/>
          <w:szCs w:val="24"/>
          <w:highlight w:val="white"/>
          <w:rtl w:val="0"/>
        </w:rPr>
        <w:t xml:space="preserve"> Quý khách tham quan </w:t>
      </w:r>
      <w:r>
        <w:rPr>
          <w:rFonts w:ascii="Times New Roman" w:hAnsi="Times New Roman" w:eastAsia="Times New Roman" w:cs="Times New Roman"/>
          <w:b/>
          <w:color w:val="1F3864"/>
          <w:sz w:val="24"/>
          <w:szCs w:val="24"/>
          <w:highlight w:val="white"/>
          <w:rtl w:val="0"/>
        </w:rPr>
        <w:t xml:space="preserve">Vạn Lý Trường Thành </w:t>
      </w:r>
      <w:r>
        <w:rPr>
          <w:rFonts w:ascii="Times New Roman" w:hAnsi="Times New Roman" w:eastAsia="Times New Roman" w:cs="Times New Roman"/>
          <w:color w:val="1F3864"/>
          <w:sz w:val="24"/>
          <w:szCs w:val="24"/>
          <w:highlight w:val="white"/>
          <w:rtl w:val="0"/>
        </w:rPr>
        <w:t xml:space="preserve">- một kỳ quan duy nhất có thể nhìn thấy từ vệ tinh. </w:t>
      </w:r>
    </w:p>
    <w:p w14:paraId="0000000E">
      <w:pPr>
        <w:keepNext w:val="0"/>
        <w:keepLines w:val="0"/>
        <w:pageBreakBefore w:val="0"/>
        <w:widowControl w:val="0"/>
        <w:tabs>
          <w:tab w:val="left" w:pos="7380"/>
        </w:tabs>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highlight w:val="white"/>
        </w:rPr>
      </w:pPr>
      <w:r>
        <w:rPr>
          <w:rFonts w:hint="default" w:ascii="Times New Roman" w:hAnsi="Times New Roman" w:eastAsia="Times New Roman" w:cs="Times New Roman"/>
          <w:color w:val="C83BD9"/>
          <w:sz w:val="24"/>
          <w:szCs w:val="24"/>
          <w:highlight w:val="white"/>
          <w:rtl w:val="0"/>
          <w:lang w:val="vi-VN"/>
        </w:rPr>
        <w:t xml:space="preserve">Chiều: </w:t>
      </w:r>
      <w:r>
        <w:rPr>
          <w:rFonts w:hint="default" w:ascii="Times New Roman" w:hAnsi="Times New Roman" w:eastAsia="Times New Roman" w:cs="Times New Roman"/>
          <w:color w:val="002060"/>
          <w:sz w:val="24"/>
          <w:szCs w:val="24"/>
          <w:highlight w:val="white"/>
          <w:rtl w:val="0"/>
          <w:lang w:val="vi-VN"/>
        </w:rPr>
        <w:t>Đ</w:t>
      </w:r>
      <w:r>
        <w:rPr>
          <w:rFonts w:ascii="Times New Roman" w:hAnsi="Times New Roman" w:eastAsia="Times New Roman" w:cs="Times New Roman"/>
          <w:color w:val="1F3864"/>
          <w:sz w:val="24"/>
          <w:szCs w:val="24"/>
          <w:highlight w:val="white"/>
          <w:rtl w:val="0"/>
        </w:rPr>
        <w:t xml:space="preserve">oàn tham quan </w:t>
      </w:r>
      <w:r>
        <w:rPr>
          <w:rFonts w:ascii="Times New Roman" w:hAnsi="Times New Roman" w:eastAsia="Times New Roman" w:cs="Times New Roman"/>
          <w:b/>
          <w:color w:val="1F3864"/>
          <w:sz w:val="24"/>
          <w:szCs w:val="24"/>
          <w:highlight w:val="white"/>
          <w:rtl w:val="0"/>
        </w:rPr>
        <w:t>Thập Tam Lăng, Trường Lăng</w:t>
      </w:r>
      <w:r>
        <w:rPr>
          <w:rFonts w:ascii="Times New Roman" w:hAnsi="Times New Roman" w:eastAsia="Times New Roman" w:cs="Times New Roman"/>
          <w:color w:val="1F3864"/>
          <w:sz w:val="24"/>
          <w:szCs w:val="24"/>
          <w:highlight w:val="white"/>
          <w:rtl w:val="0"/>
        </w:rPr>
        <w:t xml:space="preserve"> - lăng tẩm của các vua chúa.</w:t>
      </w:r>
    </w:p>
    <w:p w14:paraId="0000000F">
      <w:pPr>
        <w:keepNext w:val="0"/>
        <w:keepLines w:val="0"/>
        <w:pageBreakBefore w:val="0"/>
        <w:widowControl w:val="0"/>
        <w:tabs>
          <w:tab w:val="left" w:pos="7380"/>
        </w:tabs>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highlight w:val="white"/>
        </w:rPr>
      </w:pPr>
      <w:r>
        <w:rPr>
          <w:rFonts w:ascii="Times New Roman" w:hAnsi="Times New Roman" w:eastAsia="Times New Roman" w:cs="Times New Roman"/>
          <w:color w:val="1F3864"/>
          <w:sz w:val="24"/>
          <w:szCs w:val="24"/>
          <w:highlight w:val="white"/>
          <w:rtl w:val="0"/>
        </w:rPr>
        <w:t xml:space="preserve">Thăm quan và chụp ảnh lưu niệm tại </w:t>
      </w:r>
      <w:r>
        <w:rPr>
          <w:rFonts w:ascii="Times New Roman" w:hAnsi="Times New Roman" w:eastAsia="Times New Roman" w:cs="Times New Roman"/>
          <w:b/>
          <w:color w:val="1F3864"/>
          <w:sz w:val="24"/>
          <w:szCs w:val="24"/>
          <w:highlight w:val="white"/>
          <w:rtl w:val="0"/>
        </w:rPr>
        <w:t>sân vận động Tổ Chim</w:t>
      </w:r>
      <w:r>
        <w:rPr>
          <w:rFonts w:ascii="Times New Roman" w:hAnsi="Times New Roman" w:eastAsia="Times New Roman" w:cs="Times New Roman"/>
          <w:color w:val="1F3864"/>
          <w:sz w:val="24"/>
          <w:szCs w:val="24"/>
          <w:highlight w:val="white"/>
          <w:rtl w:val="0"/>
        </w:rPr>
        <w:t xml:space="preserve"> - nơi diễn ra lễ khai mạc và bế mạc Olympic Bắc Kinh 2008. </w:t>
      </w:r>
    </w:p>
    <w:p w14:paraId="00000010">
      <w:pPr>
        <w:keepNext w:val="0"/>
        <w:keepLines w:val="0"/>
        <w:pageBreakBefore w:val="0"/>
        <w:widowControl w:val="0"/>
        <w:tabs>
          <w:tab w:val="left" w:pos="7380"/>
        </w:tabs>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highlight w:val="white"/>
        </w:rPr>
      </w:pPr>
      <w:r>
        <w:rPr>
          <w:rFonts w:ascii="Times New Roman" w:hAnsi="Times New Roman" w:eastAsia="Times New Roman" w:cs="Times New Roman"/>
          <w:color w:val="1F3864"/>
          <w:sz w:val="24"/>
          <w:szCs w:val="24"/>
          <w:highlight w:val="white"/>
          <w:rtl w:val="0"/>
        </w:rPr>
        <w:t>Thăm quan shop Ngọc Tì Hưu.</w:t>
      </w:r>
    </w:p>
    <w:p w14:paraId="68EA9EF2">
      <w:pPr>
        <w:keepNext w:val="0"/>
        <w:keepLines w:val="0"/>
        <w:pageBreakBefore w:val="0"/>
        <w:widowControl w:val="0"/>
        <w:tabs>
          <w:tab w:val="left" w:pos="7380"/>
        </w:tabs>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highlight w:val="white"/>
          <w:rtl w:val="0"/>
        </w:rPr>
      </w:pPr>
      <w:r>
        <w:rPr>
          <w:rFonts w:ascii="Times New Roman" w:hAnsi="Times New Roman" w:eastAsia="Times New Roman" w:cs="Times New Roman"/>
          <w:color w:val="1F3864"/>
          <w:sz w:val="24"/>
          <w:szCs w:val="24"/>
          <w:highlight w:val="white"/>
          <w:rtl w:val="0"/>
        </w:rPr>
        <w:t xml:space="preserve">Tự do đi mua sắm tại </w:t>
      </w:r>
      <w:r>
        <w:rPr>
          <w:rFonts w:ascii="Times New Roman" w:hAnsi="Times New Roman" w:eastAsia="Times New Roman" w:cs="Times New Roman"/>
          <w:b/>
          <w:color w:val="1F3864"/>
          <w:sz w:val="24"/>
          <w:szCs w:val="24"/>
          <w:highlight w:val="white"/>
          <w:rtl w:val="0"/>
        </w:rPr>
        <w:t>Vương Phủ Tỉnh</w:t>
      </w:r>
      <w:r>
        <w:rPr>
          <w:rFonts w:ascii="Times New Roman" w:hAnsi="Times New Roman" w:eastAsia="Times New Roman" w:cs="Times New Roman"/>
          <w:color w:val="1F3864"/>
          <w:sz w:val="24"/>
          <w:szCs w:val="24"/>
          <w:highlight w:val="white"/>
          <w:rtl w:val="0"/>
        </w:rPr>
        <w:t xml:space="preserve"> – tuyến đường thương mại nổi tiếng nhất Bắc Kinh. </w:t>
      </w:r>
    </w:p>
    <w:p w14:paraId="00000011">
      <w:pPr>
        <w:keepNext w:val="0"/>
        <w:keepLines w:val="0"/>
        <w:pageBreakBefore w:val="0"/>
        <w:widowControl w:val="0"/>
        <w:tabs>
          <w:tab w:val="left" w:pos="7380"/>
        </w:tabs>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highlight w:val="white"/>
        </w:rPr>
      </w:pPr>
      <w:r>
        <w:rPr>
          <w:rFonts w:hint="default" w:ascii="Times New Roman" w:hAnsi="Times New Roman" w:eastAsia="Times New Roman" w:cs="Times New Roman"/>
          <w:color w:val="C83BD9"/>
          <w:sz w:val="24"/>
          <w:szCs w:val="24"/>
          <w:highlight w:val="white"/>
          <w:rtl w:val="0"/>
          <w:lang w:val="vi-VN"/>
        </w:rPr>
        <w:t xml:space="preserve">Tối: </w:t>
      </w:r>
      <w:r>
        <w:rPr>
          <w:rFonts w:ascii="Times New Roman" w:hAnsi="Times New Roman" w:eastAsia="Times New Roman" w:cs="Times New Roman"/>
          <w:color w:val="1F3864"/>
          <w:sz w:val="24"/>
          <w:szCs w:val="24"/>
          <w:highlight w:val="white"/>
          <w:rtl w:val="0"/>
        </w:rPr>
        <w:t>Đoàn dùng bữa tối tại nhà hàng và nghỉ đêm tại khách sạn Bắc Kinh.</w:t>
      </w:r>
    </w:p>
    <w:p w14:paraId="00000012">
      <w:pPr>
        <w:keepNext w:val="0"/>
        <w:keepLines w:val="0"/>
        <w:pageBreakBefore w:val="0"/>
        <w:pBdr>
          <w:bottom w:val="single" w:color="0000FF" w:sz="4" w:space="1"/>
        </w:pBdr>
        <w:suppressAutoHyphens/>
        <w:kinsoku/>
        <w:wordWrap/>
        <w:overflowPunct/>
        <w:topLinePunct w:val="0"/>
        <w:autoSpaceDE/>
        <w:autoSpaceDN/>
        <w:bidi w:val="0"/>
        <w:adjustRightInd/>
        <w:snapToGrid/>
        <w:spacing w:after="120" w:line="300" w:lineRule="auto"/>
        <w:ind w:left="0" w:leftChars="-1" w:hanging="2" w:hangingChars="1"/>
        <w:textAlignment w:val="top"/>
        <w:outlineLvl w:val="0"/>
        <w:rPr>
          <w:rFonts w:hint="default" w:ascii="Times New Roman" w:hAnsi="Times New Roman" w:eastAsia="Times New Roman" w:cs="Times New Roman"/>
          <w:b/>
          <w:color w:val="0000FF"/>
          <w:position w:val="-1"/>
          <w:sz w:val="24"/>
          <w:szCs w:val="24"/>
          <w:rtl w:val="0"/>
          <w:lang w:val="vi-VN" w:eastAsia="en-US" w:bidi="ar-SA"/>
        </w:rPr>
      </w:pPr>
      <w:r>
        <w:rPr>
          <w:rFonts w:hint="default" w:ascii="Times New Roman" w:hAnsi="Times New Roman" w:eastAsia="Times New Roman" w:cs="Times New Roman"/>
          <w:b/>
          <w:color w:val="0000FF"/>
          <w:position w:val="-1"/>
          <w:sz w:val="24"/>
          <w:szCs w:val="24"/>
          <w:rtl w:val="0"/>
          <w:lang w:val="vi-VN" w:eastAsia="en-US" w:bidi="ar-SA"/>
        </w:rPr>
        <w:t xml:space="preserve">NGÀY 03: BẮC KINH </w:t>
      </w:r>
      <w:r>
        <w:rPr>
          <w:rFonts w:ascii="Times New Roman" w:hAnsi="Times New Roman" w:eastAsia="Times New Roman" w:cs="Times New Roman"/>
          <w:b/>
          <w:color w:val="5151DB"/>
          <w:sz w:val="24"/>
          <w:szCs w:val="24"/>
          <w:rtl w:val="0"/>
        </w:rPr>
        <w:t xml:space="preserve">     </w:t>
      </w:r>
      <w:r>
        <w:rPr>
          <w:rFonts w:ascii="Times New Roman" w:hAnsi="Times New Roman" w:eastAsia="Times New Roman" w:cs="Times New Roman"/>
          <w:b/>
          <w:color w:val="FF0000"/>
          <w:sz w:val="24"/>
          <w:szCs w:val="24"/>
          <w:rtl w:val="0"/>
        </w:rPr>
        <w:t xml:space="preserve">                                                                       </w:t>
      </w:r>
      <w:r>
        <w:rPr>
          <w:rFonts w:hint="default" w:ascii="Times New Roman" w:hAnsi="Times New Roman" w:eastAsia="Times New Roman" w:cs="Times New Roman"/>
          <w:b/>
          <w:color w:val="0000FF"/>
          <w:position w:val="-1"/>
          <w:sz w:val="24"/>
          <w:szCs w:val="24"/>
          <w:rtl w:val="0"/>
          <w:lang w:val="vi-VN" w:eastAsia="en-US" w:bidi="ar-SA"/>
        </w:rPr>
        <w:t xml:space="preserve"> ( ĂN SÁNG/ TRƯA/TỐI) </w:t>
      </w:r>
    </w:p>
    <w:p w14:paraId="00000013">
      <w:pPr>
        <w:keepNext w:val="0"/>
        <w:keepLines w:val="0"/>
        <w:pageBreakBefore w:val="0"/>
        <w:widowControl w:val="0"/>
        <w:tabs>
          <w:tab w:val="left" w:pos="945"/>
        </w:tabs>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984806"/>
          <w:sz w:val="24"/>
          <w:szCs w:val="24"/>
        </w:rPr>
      </w:pPr>
      <w:r>
        <w:rPr>
          <w:rFonts w:hint="default" w:ascii="Times New Roman" w:hAnsi="Times New Roman" w:eastAsia="Times New Roman" w:cs="Times New Roman"/>
          <w:color w:val="C83BD9"/>
          <w:sz w:val="24"/>
          <w:szCs w:val="24"/>
          <w:rtl w:val="0"/>
          <w:lang w:val="vi-VN"/>
        </w:rPr>
        <w:t xml:space="preserve">Sáng: </w:t>
      </w:r>
      <w:r>
        <w:rPr>
          <w:rFonts w:hint="default" w:ascii="Times New Roman" w:hAnsi="Times New Roman" w:eastAsia="Times New Roman" w:cs="Times New Roman"/>
          <w:color w:val="17365D"/>
          <w:sz w:val="24"/>
          <w:szCs w:val="24"/>
          <w:rtl w:val="0"/>
          <w:lang w:val="vi-VN"/>
        </w:rPr>
        <w:t>s</w:t>
      </w:r>
      <w:r>
        <w:rPr>
          <w:rFonts w:ascii="Times New Roman" w:hAnsi="Times New Roman" w:eastAsia="Times New Roman" w:cs="Times New Roman"/>
          <w:color w:val="17365D"/>
          <w:sz w:val="24"/>
          <w:szCs w:val="24"/>
          <w:rtl w:val="0"/>
        </w:rPr>
        <w:t xml:space="preserve">au bữa sáng, đoàn thăm quan </w:t>
      </w:r>
      <w:r>
        <w:rPr>
          <w:rFonts w:ascii="Times New Roman" w:hAnsi="Times New Roman" w:eastAsia="Times New Roman" w:cs="Times New Roman"/>
          <w:b/>
          <w:color w:val="17365D"/>
          <w:sz w:val="24"/>
          <w:szCs w:val="24"/>
          <w:rtl w:val="0"/>
        </w:rPr>
        <w:t xml:space="preserve">Quảng Trường Thiên An Môn </w:t>
      </w:r>
      <w:r>
        <w:rPr>
          <w:rFonts w:ascii="Times New Roman" w:hAnsi="Times New Roman" w:eastAsia="Times New Roman" w:cs="Times New Roman"/>
          <w:color w:val="17365D"/>
          <w:sz w:val="24"/>
          <w:szCs w:val="24"/>
          <w:rtl w:val="0"/>
        </w:rPr>
        <w:t xml:space="preserve">- </w:t>
      </w:r>
      <w:r>
        <w:rPr>
          <w:rFonts w:ascii="Times New Roman" w:hAnsi="Times New Roman" w:eastAsia="Times New Roman" w:cs="Times New Roman"/>
          <w:i/>
          <w:color w:val="17365D"/>
          <w:sz w:val="24"/>
          <w:szCs w:val="24"/>
          <w:rtl w:val="0"/>
        </w:rPr>
        <w:t>trung tâm chính trị của Bắc Kinh</w:t>
      </w:r>
      <w:r>
        <w:rPr>
          <w:rFonts w:ascii="Times New Roman" w:hAnsi="Times New Roman" w:eastAsia="Times New Roman" w:cs="Times New Roman"/>
          <w:b/>
          <w:color w:val="17365D"/>
          <w:sz w:val="24"/>
          <w:szCs w:val="24"/>
          <w:rtl w:val="0"/>
        </w:rPr>
        <w:t xml:space="preserve"> </w:t>
      </w:r>
      <w:r>
        <w:rPr>
          <w:rFonts w:ascii="Times New Roman" w:hAnsi="Times New Roman" w:eastAsia="Times New Roman" w:cs="Times New Roman"/>
          <w:color w:val="17365D"/>
          <w:sz w:val="24"/>
          <w:szCs w:val="24"/>
          <w:rtl w:val="0"/>
        </w:rPr>
        <w:t xml:space="preserve">với </w:t>
      </w:r>
      <w:r>
        <w:rPr>
          <w:rFonts w:ascii="Times New Roman" w:hAnsi="Times New Roman" w:eastAsia="Times New Roman" w:cs="Times New Roman"/>
          <w:b/>
          <w:color w:val="17365D"/>
          <w:sz w:val="24"/>
          <w:szCs w:val="24"/>
          <w:rtl w:val="0"/>
        </w:rPr>
        <w:t xml:space="preserve">Đại Lễ Đường, Lăng Mao Chủ Tịch, Tượng đài anh hùng liệt sỹ. </w:t>
      </w:r>
    </w:p>
    <w:p w14:paraId="00000014">
      <w:pPr>
        <w:keepNext w:val="0"/>
        <w:keepLines w:val="0"/>
        <w:pageBreakBefore w:val="0"/>
        <w:widowControl w:val="0"/>
        <w:tabs>
          <w:tab w:val="left" w:pos="7380"/>
        </w:tabs>
        <w:kinsoku/>
        <w:wordWrap/>
        <w:overflowPunct/>
        <w:topLinePunct w:val="0"/>
        <w:autoSpaceDE/>
        <w:autoSpaceDN/>
        <w:bidi w:val="0"/>
        <w:adjustRightInd/>
        <w:snapToGrid/>
        <w:spacing w:after="120" w:line="300" w:lineRule="auto"/>
        <w:jc w:val="both"/>
        <w:rPr>
          <w:rFonts w:ascii="Times New Roman" w:hAnsi="Times New Roman" w:eastAsia="Times New Roman" w:cs="Times New Roman"/>
          <w:b/>
          <w:i/>
          <w:color w:val="FF0000"/>
          <w:sz w:val="24"/>
          <w:szCs w:val="24"/>
        </w:rPr>
      </w:pPr>
      <w:r>
        <w:rPr>
          <w:rFonts w:ascii="Times New Roman" w:hAnsi="Times New Roman" w:eastAsia="Times New Roman" w:cs="Times New Roman"/>
          <w:color w:val="17365D"/>
          <w:sz w:val="24"/>
          <w:szCs w:val="24"/>
          <w:rtl w:val="0"/>
        </w:rPr>
        <w:t>Thăm</w:t>
      </w:r>
      <w:r>
        <w:rPr>
          <w:rFonts w:ascii="Times New Roman" w:hAnsi="Times New Roman" w:eastAsia="Times New Roman" w:cs="Times New Roman"/>
          <w:b/>
          <w:color w:val="17365D"/>
          <w:sz w:val="24"/>
          <w:szCs w:val="24"/>
          <w:rtl w:val="0"/>
        </w:rPr>
        <w:t xml:space="preserve"> Cố Cung</w:t>
      </w:r>
      <w:r>
        <w:rPr>
          <w:rFonts w:ascii="Times New Roman" w:hAnsi="Times New Roman" w:eastAsia="Times New Roman" w:cs="Times New Roman"/>
          <w:color w:val="17365D"/>
          <w:sz w:val="24"/>
          <w:szCs w:val="24"/>
          <w:rtl w:val="0"/>
        </w:rPr>
        <w:t xml:space="preserve"> </w:t>
      </w:r>
      <w:r>
        <w:rPr>
          <w:rFonts w:ascii="Times New Roman" w:hAnsi="Times New Roman" w:eastAsia="Times New Roman" w:cs="Times New Roman"/>
          <w:i/>
          <w:color w:val="17365D"/>
          <w:sz w:val="24"/>
          <w:szCs w:val="24"/>
          <w:rtl w:val="0"/>
        </w:rPr>
        <w:t>(Tử Cấm Thành) với 9999 gian điện nguy nga tráng lệ lớn nhất thế giới</w:t>
      </w:r>
      <w:r>
        <w:rPr>
          <w:rFonts w:ascii="Times New Roman" w:hAnsi="Times New Roman" w:eastAsia="Times New Roman" w:cs="Times New Roman"/>
          <w:color w:val="17365D"/>
          <w:sz w:val="24"/>
          <w:szCs w:val="24"/>
          <w:rtl w:val="0"/>
        </w:rPr>
        <w:t>.</w:t>
      </w:r>
    </w:p>
    <w:p w14:paraId="00000015">
      <w:pPr>
        <w:keepNext w:val="0"/>
        <w:keepLines w:val="0"/>
        <w:pageBreakBefore w:val="0"/>
        <w:widowControl w:val="0"/>
        <w:tabs>
          <w:tab w:val="left" w:pos="7380"/>
        </w:tabs>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002060"/>
          <w:sz w:val="24"/>
          <w:szCs w:val="24"/>
          <w:highlight w:val="yellow"/>
        </w:rPr>
      </w:pPr>
      <w:r>
        <w:rPr>
          <w:rFonts w:ascii="Times New Roman" w:hAnsi="Times New Roman" w:eastAsia="Times New Roman" w:cs="Times New Roman"/>
          <w:b/>
          <w:i/>
          <w:color w:val="002060"/>
          <w:sz w:val="24"/>
          <w:szCs w:val="24"/>
          <w:highlight w:val="yellow"/>
          <w:rtl w:val="0"/>
        </w:rPr>
        <w:t xml:space="preserve"> Lưu ý: Nếu không thể lấy được vé Cố Cung do lượng khách du lịch nội địa quá đông có thể thay điểm Cố Cung thành Công viên Thiên Đàn hoặc Cung Vương Phủ.</w:t>
      </w:r>
    </w:p>
    <w:p w14:paraId="00000016">
      <w:pPr>
        <w:keepNext w:val="0"/>
        <w:keepLines w:val="0"/>
        <w:pageBreakBefore w:val="0"/>
        <w:shd w:val="clear" w:fill="FFFFFF"/>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highlight w:val="white"/>
          <w:rtl w:val="0"/>
        </w:rPr>
        <w:t xml:space="preserve">Chiêm ngưỡng </w:t>
      </w:r>
      <w:r>
        <w:rPr>
          <w:rFonts w:ascii="Times New Roman" w:hAnsi="Times New Roman" w:eastAsia="Times New Roman" w:cs="Times New Roman"/>
          <w:b/>
          <w:color w:val="1F3864"/>
          <w:sz w:val="24"/>
          <w:szCs w:val="24"/>
          <w:highlight w:val="white"/>
          <w:rtl w:val="0"/>
        </w:rPr>
        <w:t>Thiên Đàn</w:t>
      </w:r>
      <w:r>
        <w:rPr>
          <w:rFonts w:ascii="Times New Roman" w:hAnsi="Times New Roman" w:eastAsia="Times New Roman" w:cs="Times New Roman"/>
          <w:color w:val="1F3864"/>
          <w:sz w:val="24"/>
          <w:szCs w:val="24"/>
          <w:highlight w:val="white"/>
          <w:rtl w:val="0"/>
        </w:rPr>
        <w:t>, đỉnh cao kiến trúc cổ đại tại Trung Hoa hơn 600 năm tuổi và khám phá nhiều điều thú vị chỉ có tại vùng đất này.</w:t>
      </w:r>
      <w:r>
        <w:rPr>
          <w:rFonts w:ascii="Times New Roman" w:hAnsi="Times New Roman" w:eastAsia="Times New Roman" w:cs="Times New Roman"/>
          <w:color w:val="1F3864"/>
          <w:sz w:val="24"/>
          <w:szCs w:val="24"/>
          <w:rtl w:val="0"/>
        </w:rPr>
        <w:t> Đây là nơi các vua nhà Minh cùng nhà Thanh thờ cúng trời và cầu mùa màng bội thu. Đền Thiên Đàn nằm ở huyện Tuyên Vũ hiện nay là đàn lớn nhất trong tứ đàn của Bắc Kinh bên cạnh Nhật Đàn, Nguyệt Đàn và Địa Đàn.</w:t>
      </w:r>
    </w:p>
    <w:p w14:paraId="00000017">
      <w:pPr>
        <w:keepNext w:val="0"/>
        <w:keepLines w:val="0"/>
        <w:pageBreakBefore w:val="0"/>
        <w:widowControl w:val="0"/>
        <w:tabs>
          <w:tab w:val="left" w:pos="7380"/>
        </w:tabs>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7365D"/>
          <w:sz w:val="24"/>
          <w:szCs w:val="24"/>
        </w:rPr>
      </w:pPr>
      <w:r>
        <w:rPr>
          <w:rFonts w:ascii="Times New Roman" w:hAnsi="Times New Roman" w:eastAsia="Times New Roman" w:cs="Times New Roman"/>
          <w:color w:val="C83BD9"/>
          <w:sz w:val="24"/>
          <w:szCs w:val="24"/>
          <w:rtl w:val="0"/>
        </w:rPr>
        <w:t>Chiều:</w:t>
      </w:r>
      <w:r>
        <w:rPr>
          <w:rFonts w:ascii="Times New Roman" w:hAnsi="Times New Roman" w:eastAsia="Times New Roman" w:cs="Times New Roman"/>
          <w:color w:val="17365D"/>
          <w:sz w:val="24"/>
          <w:szCs w:val="24"/>
          <w:rtl w:val="0"/>
        </w:rPr>
        <w:t xml:space="preserve"> Đoàn tham quan </w:t>
      </w:r>
      <w:r>
        <w:rPr>
          <w:rFonts w:ascii="Times New Roman" w:hAnsi="Times New Roman" w:eastAsia="Times New Roman" w:cs="Times New Roman"/>
          <w:b/>
          <w:color w:val="17365D"/>
          <w:sz w:val="24"/>
          <w:szCs w:val="24"/>
          <w:rtl w:val="0"/>
        </w:rPr>
        <w:t>Di Hoà Viên</w:t>
      </w:r>
      <w:r>
        <w:rPr>
          <w:rFonts w:ascii="Times New Roman" w:hAnsi="Times New Roman" w:eastAsia="Times New Roman" w:cs="Times New Roman"/>
          <w:color w:val="17365D"/>
          <w:sz w:val="24"/>
          <w:szCs w:val="24"/>
          <w:rtl w:val="0"/>
        </w:rPr>
        <w:t xml:space="preserve"> - </w:t>
      </w:r>
      <w:r>
        <w:rPr>
          <w:rFonts w:ascii="Times New Roman" w:hAnsi="Times New Roman" w:eastAsia="Times New Roman" w:cs="Times New Roman"/>
          <w:i/>
          <w:color w:val="17365D"/>
          <w:sz w:val="24"/>
          <w:szCs w:val="24"/>
          <w:rtl w:val="0"/>
        </w:rPr>
        <w:t>cung điện mùa hè của các vua chúa đời Minh, Thanh</w:t>
      </w:r>
      <w:r>
        <w:rPr>
          <w:rFonts w:ascii="Times New Roman" w:hAnsi="Times New Roman" w:eastAsia="Times New Roman" w:cs="Times New Roman"/>
          <w:color w:val="17365D"/>
          <w:sz w:val="24"/>
          <w:szCs w:val="24"/>
          <w:rtl w:val="0"/>
        </w:rPr>
        <w:t xml:space="preserve"> với </w:t>
      </w:r>
      <w:r>
        <w:rPr>
          <w:rFonts w:ascii="Times New Roman" w:hAnsi="Times New Roman" w:eastAsia="Times New Roman" w:cs="Times New Roman"/>
          <w:b/>
          <w:color w:val="17365D"/>
          <w:sz w:val="24"/>
          <w:szCs w:val="24"/>
          <w:rtl w:val="0"/>
        </w:rPr>
        <w:t>Cung Từ Hy, Tháp Dâng Hương, Hồ Côn Minh, Vạn Thọ Đường</w:t>
      </w:r>
      <w:r>
        <w:rPr>
          <w:rFonts w:ascii="Times New Roman" w:hAnsi="Times New Roman" w:eastAsia="Times New Roman" w:cs="Times New Roman"/>
          <w:color w:val="17365D"/>
          <w:sz w:val="24"/>
          <w:szCs w:val="24"/>
          <w:rtl w:val="0"/>
        </w:rPr>
        <w:t xml:space="preserve">. </w:t>
      </w:r>
    </w:p>
    <w:p w14:paraId="00000018">
      <w:pPr>
        <w:keepNext w:val="0"/>
        <w:keepLines w:val="0"/>
        <w:pageBreakBefore w:val="0"/>
        <w:widowControl w:val="0"/>
        <w:tabs>
          <w:tab w:val="left" w:pos="7380"/>
        </w:tabs>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7365D"/>
          <w:sz w:val="24"/>
          <w:szCs w:val="24"/>
        </w:rPr>
      </w:pPr>
      <w:r>
        <w:rPr>
          <w:rFonts w:ascii="Times New Roman" w:hAnsi="Times New Roman" w:eastAsia="Times New Roman" w:cs="Times New Roman"/>
          <w:color w:val="17365D"/>
          <w:sz w:val="24"/>
          <w:szCs w:val="24"/>
          <w:rtl w:val="0"/>
        </w:rPr>
        <w:t xml:space="preserve">Kiểm tra sức khoẻ miễn phí tại </w:t>
      </w:r>
      <w:r>
        <w:rPr>
          <w:rFonts w:ascii="Times New Roman" w:hAnsi="Times New Roman" w:eastAsia="Times New Roman" w:cs="Times New Roman"/>
          <w:b/>
          <w:color w:val="17365D"/>
          <w:sz w:val="24"/>
          <w:szCs w:val="24"/>
          <w:rtl w:val="0"/>
        </w:rPr>
        <w:t>nhà thuốc Đồng Nhân Đường.</w:t>
      </w:r>
    </w:p>
    <w:p w14:paraId="00000019">
      <w:pPr>
        <w:keepNext w:val="0"/>
        <w:keepLines w:val="0"/>
        <w:pageBreakBefore w:val="0"/>
        <w:widowControl w:val="0"/>
        <w:tabs>
          <w:tab w:val="left" w:pos="7380"/>
        </w:tabs>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rPr>
      </w:pPr>
      <w:r>
        <w:rPr>
          <w:rFonts w:hint="default" w:ascii="Times New Roman" w:hAnsi="Times New Roman" w:eastAsia="Times New Roman" w:cs="Times New Roman"/>
          <w:b/>
          <w:color w:val="C83BD9"/>
          <w:sz w:val="24"/>
          <w:szCs w:val="24"/>
          <w:rtl w:val="0"/>
          <w:lang w:val="vi-VN"/>
        </w:rPr>
        <w:t>Tối:</w:t>
      </w:r>
      <w:r>
        <w:rPr>
          <w:rFonts w:hint="default" w:ascii="Times New Roman" w:hAnsi="Times New Roman" w:eastAsia="Times New Roman" w:cs="Times New Roman"/>
          <w:b/>
          <w:color w:val="1F3864"/>
          <w:sz w:val="24"/>
          <w:szCs w:val="24"/>
          <w:rtl w:val="0"/>
          <w:lang w:val="vi-VN"/>
        </w:rPr>
        <w:t xml:space="preserve"> </w:t>
      </w:r>
      <w:r>
        <w:rPr>
          <w:rFonts w:ascii="Times New Roman" w:hAnsi="Times New Roman" w:eastAsia="Times New Roman" w:cs="Times New Roman"/>
          <w:b/>
          <w:color w:val="1F3864"/>
          <w:sz w:val="24"/>
          <w:szCs w:val="24"/>
          <w:rtl w:val="0"/>
        </w:rPr>
        <w:t xml:space="preserve">Đoàn ăn tối và nghỉ đêm tại Bắc Kinh.             </w:t>
      </w:r>
      <w:r>
        <w:rPr>
          <w:rFonts w:ascii="Times New Roman" w:hAnsi="Times New Roman" w:eastAsia="Times New Roman" w:cs="Times New Roman"/>
          <w:sz w:val="24"/>
          <w:szCs w:val="24"/>
          <w:rtl w:val="0"/>
        </w:rPr>
        <w:t xml:space="preserve">                                                     </w:t>
      </w:r>
    </w:p>
    <w:p w14:paraId="0000001A">
      <w:pPr>
        <w:keepNext w:val="0"/>
        <w:keepLines w:val="0"/>
        <w:pageBreakBefore w:val="0"/>
        <w:pBdr>
          <w:bottom w:val="single" w:color="0000FF" w:sz="4" w:space="1"/>
        </w:pBdr>
        <w:suppressAutoHyphens/>
        <w:kinsoku/>
        <w:wordWrap/>
        <w:overflowPunct/>
        <w:topLinePunct w:val="0"/>
        <w:autoSpaceDE/>
        <w:autoSpaceDN/>
        <w:bidi w:val="0"/>
        <w:adjustRightInd/>
        <w:snapToGrid/>
        <w:spacing w:after="120" w:line="300" w:lineRule="auto"/>
        <w:ind w:left="0" w:leftChars="-1" w:hanging="2" w:hangingChars="1"/>
        <w:textAlignment w:val="top"/>
        <w:outlineLvl w:val="0"/>
        <w:rPr>
          <w:rFonts w:hint="default" w:ascii="Times New Roman" w:hAnsi="Times New Roman" w:eastAsia="Times New Roman" w:cs="Times New Roman"/>
          <w:b/>
          <w:color w:val="0000FF"/>
          <w:position w:val="-1"/>
          <w:sz w:val="24"/>
          <w:szCs w:val="24"/>
          <w:rtl w:val="0"/>
          <w:lang w:val="vi-VN" w:eastAsia="en-US" w:bidi="ar-SA"/>
        </w:rPr>
      </w:pPr>
      <w:r>
        <w:rPr>
          <w:rFonts w:hint="default" w:ascii="Times New Roman" w:hAnsi="Times New Roman" w:eastAsia="Times New Roman" w:cs="Times New Roman"/>
          <w:b/>
          <w:color w:val="0000FF"/>
          <w:position w:val="-1"/>
          <w:sz w:val="24"/>
          <w:szCs w:val="24"/>
          <w:rtl w:val="0"/>
          <w:lang w:val="vi-VN" w:eastAsia="en-US" w:bidi="ar-SA"/>
        </w:rPr>
        <w:t>NGÀY 04: BẮC KINH – TÔ CHÂU                                                            (ĂN SÁNG/TRƯA/TỐI)</w:t>
      </w:r>
    </w:p>
    <w:p w14:paraId="0000001B">
      <w:pPr>
        <w:keepNext w:val="0"/>
        <w:keepLines w:val="0"/>
        <w:pageBreakBefore w:val="0"/>
        <w:widowControl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rPr>
      </w:pPr>
      <w:r>
        <w:rPr>
          <w:rFonts w:ascii="Times New Roman" w:hAnsi="Times New Roman" w:eastAsia="Times New Roman" w:cs="Times New Roman"/>
          <w:b w:val="0"/>
          <w:bCs/>
          <w:color w:val="C83BD9"/>
          <w:sz w:val="24"/>
          <w:szCs w:val="24"/>
          <w:rtl w:val="0"/>
        </w:rPr>
        <w:t>Sáng:</w:t>
      </w:r>
      <w:r>
        <w:rPr>
          <w:rFonts w:ascii="Times New Roman" w:hAnsi="Times New Roman" w:eastAsia="Times New Roman" w:cs="Times New Roman"/>
          <w:color w:val="1F3864"/>
          <w:sz w:val="24"/>
          <w:szCs w:val="24"/>
          <w:rtl w:val="0"/>
        </w:rPr>
        <w:t xml:space="preserve"> Sau bữa sáng, Quý khách đi tàu cao tốc khởi hành đi </w:t>
      </w:r>
      <w:r>
        <w:rPr>
          <w:rFonts w:ascii="Times New Roman" w:hAnsi="Times New Roman" w:eastAsia="Times New Roman" w:cs="Times New Roman"/>
          <w:b/>
          <w:color w:val="1F3864"/>
          <w:sz w:val="24"/>
          <w:szCs w:val="24"/>
          <w:rtl w:val="0"/>
        </w:rPr>
        <w:t xml:space="preserve">Tô Châu. </w:t>
      </w:r>
      <w:r>
        <w:rPr>
          <w:rFonts w:ascii="Times New Roman" w:hAnsi="Times New Roman" w:eastAsia="Times New Roman" w:cs="Times New Roman"/>
          <w:color w:val="1F3864"/>
          <w:sz w:val="24"/>
          <w:szCs w:val="24"/>
          <w:rtl w:val="0"/>
        </w:rPr>
        <w:t>Ăn trưa trên tàu.</w:t>
      </w:r>
    </w:p>
    <w:p w14:paraId="0000001C">
      <w:pPr>
        <w:keepNext w:val="0"/>
        <w:keepLines w:val="0"/>
        <w:pageBreakBefore w:val="0"/>
        <w:numPr>
          <w:numId w:val="0"/>
        </w:numPr>
        <w:kinsoku/>
        <w:wordWrap/>
        <w:overflowPunct/>
        <w:topLinePunct w:val="0"/>
        <w:autoSpaceDE/>
        <w:autoSpaceDN/>
        <w:bidi w:val="0"/>
        <w:adjustRightInd/>
        <w:snapToGrid/>
        <w:spacing w:after="120" w:line="300" w:lineRule="auto"/>
        <w:ind w:leftChars="0" w:right="18" w:rightChars="0"/>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xml:space="preserve">Tới </w:t>
      </w:r>
      <w:r>
        <w:rPr>
          <w:rFonts w:ascii="Times New Roman" w:hAnsi="Times New Roman" w:eastAsia="Times New Roman" w:cs="Times New Roman"/>
          <w:b/>
          <w:color w:val="1F3864"/>
          <w:sz w:val="24"/>
          <w:szCs w:val="24"/>
          <w:rtl w:val="0"/>
        </w:rPr>
        <w:t>Tô Châu</w:t>
      </w:r>
      <w:r>
        <w:rPr>
          <w:rFonts w:ascii="Times New Roman" w:hAnsi="Times New Roman" w:eastAsia="Times New Roman" w:cs="Times New Roman"/>
          <w:color w:val="1F3864"/>
          <w:sz w:val="24"/>
          <w:szCs w:val="24"/>
          <w:rtl w:val="0"/>
        </w:rPr>
        <w:t xml:space="preserve"> đoàn  đi tham quan:</w:t>
      </w:r>
    </w:p>
    <w:p w14:paraId="0000001D">
      <w:pPr>
        <w:keepNext w:val="0"/>
        <w:keepLines w:val="0"/>
        <w:pageBreakBefore w:val="0"/>
        <w:numPr>
          <w:ilvl w:val="0"/>
          <w:numId w:val="1"/>
        </w:numPr>
        <w:kinsoku/>
        <w:wordWrap/>
        <w:overflowPunct/>
        <w:topLinePunct w:val="0"/>
        <w:autoSpaceDE/>
        <w:autoSpaceDN/>
        <w:bidi w:val="0"/>
        <w:adjustRightInd/>
        <w:snapToGrid/>
        <w:spacing w:after="120" w:line="300" w:lineRule="auto"/>
        <w:ind w:left="420" w:leftChars="0" w:right="18" w:hanging="420" w:firstLineChars="0"/>
        <w:jc w:val="both"/>
        <w:rPr>
          <w:rFonts w:ascii="Times New Roman" w:hAnsi="Times New Roman" w:eastAsia="Times New Roman" w:cs="Times New Roman"/>
          <w:color w:val="1F3864"/>
          <w:sz w:val="24"/>
          <w:szCs w:val="24"/>
        </w:rPr>
      </w:pPr>
      <w:r>
        <w:rPr>
          <w:rFonts w:ascii="Times New Roman" w:hAnsi="Times New Roman" w:eastAsia="Times New Roman" w:cs="Times New Roman"/>
          <w:b/>
          <w:color w:val="1F3864"/>
          <w:sz w:val="24"/>
          <w:szCs w:val="24"/>
          <w:rtl w:val="0"/>
        </w:rPr>
        <w:t xml:space="preserve">Hàn Sơn Tự - </w:t>
      </w:r>
      <w:r>
        <w:rPr>
          <w:rFonts w:ascii="Times New Roman" w:hAnsi="Times New Roman" w:eastAsia="Times New Roman" w:cs="Times New Roman"/>
          <w:color w:val="1F3864"/>
          <w:sz w:val="24"/>
          <w:szCs w:val="24"/>
          <w:rtl w:val="0"/>
        </w:rPr>
        <w:t xml:space="preserve"> </w:t>
      </w:r>
      <w:r>
        <w:rPr>
          <w:rFonts w:ascii="Times New Roman" w:hAnsi="Times New Roman" w:eastAsia="Times New Roman" w:cs="Times New Roman"/>
          <w:i/>
          <w:color w:val="1F3864"/>
          <w:sz w:val="24"/>
          <w:szCs w:val="24"/>
          <w:rtl w:val="0"/>
        </w:rPr>
        <w:t>ngôi chùa xây dựng từ năm 502, thời Nam Triều (nhà Lương) - một trong 10 ngôi chùa danh tiếng nhất Trung Hoa.</w:t>
      </w:r>
    </w:p>
    <w:p w14:paraId="0000001F">
      <w:pPr>
        <w:keepNext w:val="0"/>
        <w:keepLines w:val="0"/>
        <w:pageBreakBefore w:val="0"/>
        <w:numPr>
          <w:ilvl w:val="0"/>
          <w:numId w:val="1"/>
        </w:numPr>
        <w:shd w:val="clear" w:fill="FFFFFF"/>
        <w:kinsoku/>
        <w:wordWrap/>
        <w:overflowPunct/>
        <w:topLinePunct w:val="0"/>
        <w:autoSpaceDE/>
        <w:autoSpaceDN/>
        <w:bidi w:val="0"/>
        <w:adjustRightInd/>
        <w:snapToGrid/>
        <w:spacing w:after="120" w:line="300" w:lineRule="auto"/>
        <w:ind w:left="420" w:leftChars="0" w:hanging="420" w:firstLineChars="0"/>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xml:space="preserve">Thăm quan </w:t>
      </w:r>
      <w:r>
        <w:rPr>
          <w:rFonts w:ascii="Times New Roman" w:hAnsi="Times New Roman" w:eastAsia="Times New Roman" w:cs="Times New Roman"/>
          <w:b/>
          <w:color w:val="1F3864"/>
          <w:sz w:val="24"/>
          <w:szCs w:val="24"/>
          <w:rtl w:val="0"/>
        </w:rPr>
        <w:t>Sư tử lâm</w:t>
      </w:r>
      <w:r>
        <w:rPr>
          <w:rFonts w:ascii="Times New Roman" w:hAnsi="Times New Roman" w:eastAsia="Times New Roman" w:cs="Times New Roman"/>
          <w:color w:val="1F3864"/>
          <w:sz w:val="24"/>
          <w:szCs w:val="24"/>
          <w:rtl w:val="0"/>
        </w:rPr>
        <w:t xml:space="preserve"> – một trong những lâm viên điển hình của vùng Giang Nam, nổi tiếng trong lịch sử Trung Hoa.</w:t>
      </w:r>
    </w:p>
    <w:p w14:paraId="00000020">
      <w:pPr>
        <w:keepNext w:val="0"/>
        <w:keepLines w:val="0"/>
        <w:pageBreakBefore w:val="0"/>
        <w:numPr>
          <w:ilvl w:val="0"/>
          <w:numId w:val="1"/>
        </w:numPr>
        <w:kinsoku/>
        <w:wordWrap/>
        <w:overflowPunct/>
        <w:topLinePunct w:val="0"/>
        <w:autoSpaceDE/>
        <w:autoSpaceDN/>
        <w:bidi w:val="0"/>
        <w:adjustRightInd/>
        <w:snapToGrid/>
        <w:spacing w:after="120" w:line="300" w:lineRule="auto"/>
        <w:ind w:left="420" w:leftChars="0" w:right="18" w:hanging="420" w:firstLineChars="0"/>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Đoàn thăm quan</w:t>
      </w:r>
      <w:r>
        <w:rPr>
          <w:rFonts w:ascii="Times New Roman" w:hAnsi="Times New Roman" w:eastAsia="Times New Roman" w:cs="Times New Roman"/>
          <w:b/>
          <w:color w:val="1F3864"/>
          <w:sz w:val="24"/>
          <w:szCs w:val="24"/>
          <w:rtl w:val="0"/>
        </w:rPr>
        <w:t xml:space="preserve"> Nhà máy sản xuất tơ lụa Giang Nam</w:t>
      </w:r>
      <w:r>
        <w:rPr>
          <w:rFonts w:ascii="Times New Roman" w:hAnsi="Times New Roman" w:eastAsia="Times New Roman" w:cs="Times New Roman"/>
          <w:color w:val="1F3864"/>
          <w:sz w:val="24"/>
          <w:szCs w:val="24"/>
          <w:rtl w:val="0"/>
        </w:rPr>
        <w:t xml:space="preserve"> </w:t>
      </w:r>
      <w:r>
        <w:rPr>
          <w:rFonts w:ascii="Times New Roman" w:hAnsi="Times New Roman" w:eastAsia="Times New Roman" w:cs="Times New Roman"/>
          <w:i/>
          <w:color w:val="1F3864"/>
          <w:sz w:val="24"/>
          <w:szCs w:val="24"/>
          <w:rtl w:val="0"/>
        </w:rPr>
        <w:t>– nơi Quý khách có thể mua các sản phẩm tơ lụa độc đáo về làm quà</w:t>
      </w:r>
      <w:r>
        <w:rPr>
          <w:rFonts w:ascii="Times New Roman" w:hAnsi="Times New Roman" w:eastAsia="Times New Roman" w:cs="Times New Roman"/>
          <w:b/>
          <w:color w:val="1F3864"/>
          <w:sz w:val="24"/>
          <w:szCs w:val="24"/>
          <w:rtl w:val="0"/>
        </w:rPr>
        <w:t xml:space="preserve">. </w:t>
      </w:r>
    </w:p>
    <w:p w14:paraId="00000021">
      <w:pPr>
        <w:keepNext w:val="0"/>
        <w:keepLines w:val="0"/>
        <w:pageBreakBefore w:val="0"/>
        <w:kinsoku/>
        <w:wordWrap/>
        <w:overflowPunct/>
        <w:topLinePunct w:val="0"/>
        <w:autoSpaceDE/>
        <w:autoSpaceDN/>
        <w:bidi w:val="0"/>
        <w:adjustRightInd/>
        <w:snapToGrid/>
        <w:spacing w:after="120" w:line="300" w:lineRule="auto"/>
        <w:ind w:right="18"/>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Thăm quan phố đi bộ</w:t>
      </w:r>
      <w:r>
        <w:rPr>
          <w:rFonts w:ascii="Times New Roman" w:hAnsi="Times New Roman" w:eastAsia="Times New Roman" w:cs="Times New Roman"/>
          <w:b/>
          <w:color w:val="1F3864"/>
          <w:sz w:val="24"/>
          <w:szCs w:val="24"/>
          <w:rtl w:val="0"/>
        </w:rPr>
        <w:t xml:space="preserve"> Quan Tiền</w:t>
      </w:r>
    </w:p>
    <w:p w14:paraId="00000022">
      <w:pPr>
        <w:keepNext w:val="0"/>
        <w:keepLines w:val="0"/>
        <w:pageBreakBefore w:val="0"/>
        <w:kinsoku/>
        <w:wordWrap/>
        <w:overflowPunct/>
        <w:topLinePunct w:val="0"/>
        <w:autoSpaceDE/>
        <w:autoSpaceDN/>
        <w:bidi w:val="0"/>
        <w:adjustRightInd/>
        <w:snapToGrid/>
        <w:spacing w:after="120" w:line="300" w:lineRule="auto"/>
        <w:ind w:right="18"/>
        <w:jc w:val="both"/>
        <w:rPr>
          <w:rFonts w:ascii="Times New Roman" w:hAnsi="Times New Roman" w:eastAsia="Times New Roman" w:cs="Times New Roman"/>
          <w:color w:val="1F3864"/>
          <w:sz w:val="24"/>
          <w:szCs w:val="24"/>
        </w:rPr>
      </w:pPr>
      <w:r>
        <w:rPr>
          <w:rFonts w:hint="default" w:ascii="Times New Roman" w:hAnsi="Times New Roman" w:eastAsia="Times New Roman" w:cs="Times New Roman"/>
          <w:b w:val="0"/>
          <w:bCs/>
          <w:color w:val="C83BD9"/>
          <w:sz w:val="24"/>
          <w:szCs w:val="24"/>
          <w:rtl w:val="0"/>
          <w:lang w:val="vi-VN"/>
        </w:rPr>
        <w:t>Tối:</w:t>
      </w:r>
      <w:r>
        <w:rPr>
          <w:rFonts w:hint="default" w:ascii="Times New Roman" w:hAnsi="Times New Roman" w:eastAsia="Times New Roman" w:cs="Times New Roman"/>
          <w:b/>
          <w:color w:val="1F3864"/>
          <w:sz w:val="24"/>
          <w:szCs w:val="24"/>
          <w:rtl w:val="0"/>
          <w:lang w:val="vi-VN"/>
        </w:rPr>
        <w:t xml:space="preserve"> </w:t>
      </w:r>
      <w:r>
        <w:rPr>
          <w:rFonts w:ascii="Times New Roman" w:hAnsi="Times New Roman" w:eastAsia="Times New Roman" w:cs="Times New Roman"/>
          <w:b/>
          <w:color w:val="1F3864"/>
          <w:sz w:val="24"/>
          <w:szCs w:val="24"/>
          <w:rtl w:val="0"/>
        </w:rPr>
        <w:t>Đoàn ăn tối và nghỉ đêm tại Tô Châu.</w:t>
      </w:r>
    </w:p>
    <w:p w14:paraId="00000023">
      <w:pPr>
        <w:keepNext w:val="0"/>
        <w:keepLines w:val="0"/>
        <w:pageBreakBefore w:val="0"/>
        <w:pBdr>
          <w:bottom w:val="single" w:color="0000FF" w:sz="4" w:space="1"/>
        </w:pBdr>
        <w:suppressAutoHyphens/>
        <w:kinsoku/>
        <w:wordWrap/>
        <w:overflowPunct/>
        <w:topLinePunct w:val="0"/>
        <w:autoSpaceDE/>
        <w:autoSpaceDN/>
        <w:bidi w:val="0"/>
        <w:adjustRightInd/>
        <w:snapToGrid/>
        <w:spacing w:after="120" w:line="300" w:lineRule="auto"/>
        <w:ind w:left="0" w:leftChars="-1" w:hanging="2" w:hangingChars="1"/>
        <w:textAlignment w:val="top"/>
        <w:outlineLvl w:val="0"/>
        <w:rPr>
          <w:rFonts w:hint="default" w:ascii="Times New Roman" w:hAnsi="Times New Roman" w:eastAsia="Times New Roman" w:cs="Times New Roman"/>
          <w:b/>
          <w:color w:val="0000FF"/>
          <w:position w:val="-1"/>
          <w:sz w:val="24"/>
          <w:szCs w:val="24"/>
          <w:rtl w:val="0"/>
          <w:lang w:val="vi-VN" w:eastAsia="en-US" w:bidi="ar-SA"/>
        </w:rPr>
      </w:pPr>
      <w:r>
        <w:rPr>
          <w:rFonts w:hint="default" w:ascii="Times New Roman" w:hAnsi="Times New Roman" w:eastAsia="Times New Roman" w:cs="Times New Roman"/>
          <w:b/>
          <w:color w:val="0000FF"/>
          <w:position w:val="-1"/>
          <w:sz w:val="24"/>
          <w:szCs w:val="24"/>
          <w:rtl w:val="0"/>
          <w:lang w:val="vi-VN" w:eastAsia="en-US" w:bidi="ar-SA"/>
        </w:rPr>
        <w:t>NGÀY 05: TÔ CHÂU -  CỔ TRẤN TÂY ĐƯỜNG - HÀNG CHÂU         (ĂN SÁNG/TRƯA/TỐI)</w:t>
      </w:r>
    </w:p>
    <w:p w14:paraId="00000024">
      <w:pPr>
        <w:keepNext w:val="0"/>
        <w:keepLines w:val="0"/>
        <w:pageBreakBefore w:val="0"/>
        <w:widowControl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C83BD9"/>
          <w:sz w:val="24"/>
          <w:szCs w:val="24"/>
        </w:rPr>
      </w:pPr>
      <w:r>
        <w:rPr>
          <w:rFonts w:ascii="Times New Roman" w:hAnsi="Times New Roman" w:eastAsia="Times New Roman" w:cs="Times New Roman"/>
          <w:color w:val="C83BD9"/>
          <w:sz w:val="24"/>
          <w:szCs w:val="24"/>
          <w:rtl w:val="0"/>
        </w:rPr>
        <w:t>Sau bữa sáng đoàn khởi hành đi</w:t>
      </w:r>
      <w:r>
        <w:rPr>
          <w:rFonts w:ascii="Times New Roman" w:hAnsi="Times New Roman" w:eastAsia="Times New Roman" w:cs="Times New Roman"/>
          <w:b/>
          <w:color w:val="C83BD9"/>
          <w:sz w:val="24"/>
          <w:szCs w:val="24"/>
          <w:rtl w:val="0"/>
        </w:rPr>
        <w:t xml:space="preserve"> Hàng Châu</w:t>
      </w:r>
    </w:p>
    <w:p w14:paraId="00000025">
      <w:pPr>
        <w:keepNext w:val="0"/>
        <w:keepLines w:val="0"/>
        <w:pageBreakBefore w:val="0"/>
        <w:widowControl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Đoàn ghé thăm thưởng thức nghệ thuật pha trà Trung Quốc, thưởng thức quốc trà – trà Long Tỉnh, đứng đầu trong thập đại danh trà Trung Hoa.</w:t>
      </w:r>
    </w:p>
    <w:p w14:paraId="00000026">
      <w:pPr>
        <w:keepNext w:val="0"/>
        <w:keepLines w:val="0"/>
        <w:pageBreakBefore w:val="0"/>
        <w:widowControl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Sau đó đoàn khởi hành đi Tây Đường Cổ Trấn - 01 trong 10 cổ trấn đẹp nhất Trung Quốc. Nếu có thời gian Quý khách có thể lựa chọn ngồi Thuyền dạo chơi Cổ Trấn (Chi phí đi thuyền tự túc).</w:t>
      </w:r>
    </w:p>
    <w:p w14:paraId="00000027">
      <w:pPr>
        <w:keepNext w:val="0"/>
        <w:keepLines w:val="0"/>
        <w:pageBreakBefore w:val="0"/>
        <w:widowControl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rPr>
      </w:pPr>
      <w:r>
        <w:rPr>
          <w:rFonts w:hint="default" w:ascii="Times New Roman" w:hAnsi="Times New Roman" w:eastAsia="Times New Roman" w:cs="Times New Roman"/>
          <w:color w:val="C83BD9"/>
          <w:sz w:val="24"/>
          <w:szCs w:val="24"/>
          <w:rtl w:val="0"/>
          <w:lang w:val="vi-VN"/>
        </w:rPr>
        <w:t xml:space="preserve">Trưa: </w:t>
      </w:r>
      <w:r>
        <w:rPr>
          <w:rFonts w:ascii="Times New Roman" w:hAnsi="Times New Roman" w:eastAsia="Times New Roman" w:cs="Times New Roman"/>
          <w:color w:val="1F3864"/>
          <w:sz w:val="24"/>
          <w:szCs w:val="24"/>
          <w:rtl w:val="0"/>
        </w:rPr>
        <w:t>Đoàn ăn trưa  tại nhà hàng, sau đó tham quan:</w:t>
      </w:r>
    </w:p>
    <w:p w14:paraId="00000028">
      <w:pPr>
        <w:keepNext w:val="0"/>
        <w:keepLines w:val="0"/>
        <w:pageBreakBefore w:val="0"/>
        <w:widowControl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4E79"/>
          <w:sz w:val="24"/>
          <w:szCs w:val="24"/>
          <w:rtl w:val="0"/>
        </w:rPr>
        <w:t xml:space="preserve"> </w:t>
      </w:r>
      <w:r>
        <w:rPr>
          <w:rFonts w:ascii="Times New Roman" w:hAnsi="Times New Roman" w:eastAsia="Times New Roman" w:cs="Times New Roman"/>
          <w:color w:val="1F3864"/>
          <w:sz w:val="24"/>
          <w:szCs w:val="24"/>
          <w:rtl w:val="0"/>
        </w:rPr>
        <w:t>Đoàn ngồi thuyền thưởng ngoạn</w:t>
      </w:r>
      <w:r>
        <w:rPr>
          <w:rFonts w:ascii="Times New Roman" w:hAnsi="Times New Roman" w:eastAsia="Times New Roman" w:cs="Times New Roman"/>
          <w:b/>
          <w:color w:val="1F3864"/>
          <w:sz w:val="24"/>
          <w:szCs w:val="24"/>
          <w:rtl w:val="0"/>
        </w:rPr>
        <w:t xml:space="preserve"> Tây Hồ</w:t>
      </w:r>
      <w:r>
        <w:rPr>
          <w:rFonts w:ascii="Times New Roman" w:hAnsi="Times New Roman" w:eastAsia="Times New Roman" w:cs="Times New Roman"/>
          <w:color w:val="1F3864"/>
          <w:sz w:val="24"/>
          <w:szCs w:val="24"/>
          <w:rtl w:val="0"/>
        </w:rPr>
        <w:t xml:space="preserve"> - </w:t>
      </w:r>
      <w:r>
        <w:rPr>
          <w:rFonts w:ascii="Times New Roman" w:hAnsi="Times New Roman" w:eastAsia="Times New Roman" w:cs="Times New Roman"/>
          <w:i/>
          <w:color w:val="1F3864"/>
          <w:sz w:val="24"/>
          <w:szCs w:val="24"/>
          <w:rtl w:val="0"/>
        </w:rPr>
        <w:t xml:space="preserve">được xem là đẹp và nên thơ nhất trong hơn 36 hồ có cùng tên ở Trung Quốc, nhìn ngắm </w:t>
      </w:r>
      <w:r>
        <w:rPr>
          <w:rFonts w:ascii="Times New Roman" w:hAnsi="Times New Roman" w:eastAsia="Times New Roman" w:cs="Times New Roman"/>
          <w:b/>
          <w:color w:val="1F3864"/>
          <w:sz w:val="24"/>
          <w:szCs w:val="24"/>
          <w:rtl w:val="0"/>
        </w:rPr>
        <w:t>Quả sơn, Đoạn kiều, Trường kiều, Tô Đê Bạch Đê,</w:t>
      </w:r>
      <w:r>
        <w:rPr>
          <w:rFonts w:ascii="Times New Roman" w:hAnsi="Times New Roman" w:eastAsia="Times New Roman" w:cs="Times New Roman"/>
          <w:color w:val="1F3864"/>
          <w:sz w:val="24"/>
          <w:szCs w:val="24"/>
          <w:rtl w:val="0"/>
        </w:rPr>
        <w:t xml:space="preserve"> </w:t>
      </w:r>
      <w:r>
        <w:rPr>
          <w:rFonts w:ascii="Times New Roman" w:hAnsi="Times New Roman" w:eastAsia="Times New Roman" w:cs="Times New Roman"/>
          <w:b/>
          <w:color w:val="1F3864"/>
          <w:sz w:val="24"/>
          <w:szCs w:val="24"/>
          <w:rtl w:val="0"/>
        </w:rPr>
        <w:t>Tam Đàn Ấn Nguyệt và Hoa Cảng Quan Ngư (bên ngoài)</w:t>
      </w:r>
      <w:r>
        <w:rPr>
          <w:rFonts w:ascii="Times New Roman" w:hAnsi="Times New Roman" w:eastAsia="Times New Roman" w:cs="Times New Roman"/>
          <w:color w:val="1F3864"/>
          <w:sz w:val="24"/>
          <w:szCs w:val="24"/>
          <w:rtl w:val="0"/>
        </w:rPr>
        <w:t xml:space="preserve"> gắn liền với </w:t>
      </w:r>
      <w:r>
        <w:rPr>
          <w:rFonts w:ascii="Times New Roman" w:hAnsi="Times New Roman" w:eastAsia="Times New Roman" w:cs="Times New Roman"/>
          <w:i/>
          <w:color w:val="1F3864"/>
          <w:sz w:val="24"/>
          <w:szCs w:val="24"/>
          <w:rtl w:val="0"/>
        </w:rPr>
        <w:t>những truyền thuyết về</w:t>
      </w:r>
      <w:r>
        <w:rPr>
          <w:rFonts w:ascii="Times New Roman" w:hAnsi="Times New Roman" w:eastAsia="Times New Roman" w:cs="Times New Roman"/>
          <w:color w:val="1F3864"/>
          <w:sz w:val="24"/>
          <w:szCs w:val="24"/>
          <w:rtl w:val="0"/>
        </w:rPr>
        <w:t xml:space="preserve"> </w:t>
      </w:r>
      <w:r>
        <w:rPr>
          <w:rFonts w:ascii="Times New Roman" w:hAnsi="Times New Roman" w:eastAsia="Times New Roman" w:cs="Times New Roman"/>
          <w:i/>
          <w:color w:val="1F3864"/>
          <w:sz w:val="24"/>
          <w:szCs w:val="24"/>
          <w:rtl w:val="0"/>
        </w:rPr>
        <w:t>Lương</w:t>
      </w:r>
      <w:r>
        <w:rPr>
          <w:rFonts w:ascii="Times New Roman" w:hAnsi="Times New Roman" w:eastAsia="Times New Roman" w:cs="Times New Roman"/>
          <w:i/>
          <w:color w:val="FF0000"/>
          <w:sz w:val="24"/>
          <w:szCs w:val="24"/>
          <w:rtl w:val="0"/>
        </w:rPr>
        <w:t xml:space="preserve"> </w:t>
      </w:r>
      <w:r>
        <w:rPr>
          <w:rFonts w:ascii="Times New Roman" w:hAnsi="Times New Roman" w:eastAsia="Times New Roman" w:cs="Times New Roman"/>
          <w:i/>
          <w:color w:val="1F3864"/>
          <w:sz w:val="24"/>
          <w:szCs w:val="24"/>
          <w:rtl w:val="0"/>
        </w:rPr>
        <w:t>Sơn Bá - Chúc Anh Đài, nhà thơ Lý Bạch, Thanh xà - Bạch xà, trà hoa viên</w:t>
      </w:r>
      <w:r>
        <w:rPr>
          <w:rFonts w:ascii="Times New Roman" w:hAnsi="Times New Roman" w:eastAsia="Times New Roman" w:cs="Times New Roman"/>
          <w:b/>
          <w:color w:val="1F3864"/>
          <w:sz w:val="24"/>
          <w:szCs w:val="24"/>
          <w:rtl w:val="0"/>
        </w:rPr>
        <w:t>.</w:t>
      </w:r>
      <w:r>
        <w:rPr>
          <w:rFonts w:ascii="Times New Roman" w:hAnsi="Times New Roman" w:eastAsia="Times New Roman" w:cs="Times New Roman"/>
          <w:color w:val="1F3864"/>
          <w:sz w:val="24"/>
          <w:szCs w:val="24"/>
          <w:rtl w:val="0"/>
        </w:rPr>
        <w:t xml:space="preserve"> </w:t>
      </w:r>
    </w:p>
    <w:p w14:paraId="00000029">
      <w:pPr>
        <w:keepNext w:val="0"/>
        <w:keepLines w:val="0"/>
        <w:pageBreakBefore w:val="0"/>
        <w:widowControl w:val="0"/>
        <w:tabs>
          <w:tab w:val="left" w:pos="7380"/>
        </w:tabs>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highlight w:val="white"/>
        </w:rPr>
      </w:pPr>
      <w:r>
        <w:rPr>
          <w:rFonts w:hint="default" w:ascii="Times New Roman" w:hAnsi="Times New Roman" w:eastAsia="Times New Roman" w:cs="Times New Roman"/>
          <w:color w:val="C83BD9"/>
          <w:sz w:val="24"/>
          <w:szCs w:val="24"/>
          <w:rtl w:val="0"/>
          <w:lang w:val="vi-VN"/>
        </w:rPr>
        <w:t>Tối:</w:t>
      </w:r>
      <w:r>
        <w:rPr>
          <w:rFonts w:hint="default" w:ascii="Times New Roman" w:hAnsi="Times New Roman" w:eastAsia="Times New Roman" w:cs="Times New Roman"/>
          <w:color w:val="1F3864"/>
          <w:sz w:val="24"/>
          <w:szCs w:val="24"/>
          <w:rtl w:val="0"/>
          <w:lang w:val="vi-VN"/>
        </w:rPr>
        <w:t xml:space="preserve"> </w:t>
      </w:r>
      <w:r>
        <w:rPr>
          <w:rFonts w:ascii="Times New Roman" w:hAnsi="Times New Roman" w:eastAsia="Times New Roman" w:cs="Times New Roman"/>
          <w:color w:val="1F3864"/>
          <w:sz w:val="24"/>
          <w:szCs w:val="24"/>
          <w:rtl w:val="0"/>
        </w:rPr>
        <w:t>Ăn tối,</w:t>
      </w:r>
      <w:r>
        <w:rPr>
          <w:rFonts w:ascii="Times New Roman" w:hAnsi="Times New Roman" w:eastAsia="Times New Roman" w:cs="Times New Roman"/>
          <w:b/>
          <w:color w:val="1F3864"/>
          <w:sz w:val="24"/>
          <w:szCs w:val="24"/>
          <w:rtl w:val="0"/>
        </w:rPr>
        <w:t xml:space="preserve"> </w:t>
      </w:r>
      <w:r>
        <w:rPr>
          <w:rFonts w:ascii="Times New Roman" w:hAnsi="Times New Roman" w:eastAsia="Times New Roman" w:cs="Times New Roman"/>
          <w:color w:val="1F3864"/>
          <w:sz w:val="24"/>
          <w:szCs w:val="24"/>
          <w:highlight w:val="white"/>
          <w:rtl w:val="0"/>
        </w:rPr>
        <w:t>đoàn có thể Thưởng thức chương trình Tống Thành (chi phí tự túc)</w:t>
      </w:r>
    </w:p>
    <w:p w14:paraId="0000002A">
      <w:pPr>
        <w:keepNext w:val="0"/>
        <w:keepLines w:val="0"/>
        <w:pageBreakBefore w:val="0"/>
        <w:widowControl w:val="0"/>
        <w:tabs>
          <w:tab w:val="left" w:pos="7380"/>
        </w:tabs>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highlight w:val="white"/>
        </w:rPr>
      </w:pPr>
      <w:r>
        <w:rPr>
          <w:rFonts w:ascii="Times New Roman" w:hAnsi="Times New Roman" w:eastAsia="Times New Roman" w:cs="Times New Roman"/>
          <w:b/>
          <w:color w:val="1F3864"/>
          <w:sz w:val="24"/>
          <w:szCs w:val="24"/>
          <w:highlight w:val="white"/>
          <w:rtl w:val="0"/>
        </w:rPr>
        <w:t>Nghỉ đêm tại</w:t>
      </w:r>
      <w:r>
        <w:rPr>
          <w:rFonts w:ascii="Times New Roman" w:hAnsi="Times New Roman" w:eastAsia="Times New Roman" w:cs="Times New Roman"/>
          <w:color w:val="1F3864"/>
          <w:sz w:val="24"/>
          <w:szCs w:val="24"/>
          <w:highlight w:val="white"/>
          <w:rtl w:val="0"/>
        </w:rPr>
        <w:t xml:space="preserve"> </w:t>
      </w:r>
      <w:r>
        <w:rPr>
          <w:rFonts w:ascii="Times New Roman" w:hAnsi="Times New Roman" w:eastAsia="Times New Roman" w:cs="Times New Roman"/>
          <w:b/>
          <w:color w:val="1F3864"/>
          <w:sz w:val="24"/>
          <w:szCs w:val="24"/>
          <w:highlight w:val="white"/>
          <w:rtl w:val="0"/>
        </w:rPr>
        <w:t>Hàng Châu</w:t>
      </w:r>
      <w:r>
        <w:rPr>
          <w:rFonts w:ascii="Times New Roman" w:hAnsi="Times New Roman" w:eastAsia="Times New Roman" w:cs="Times New Roman"/>
          <w:color w:val="1F3864"/>
          <w:sz w:val="24"/>
          <w:szCs w:val="24"/>
          <w:highlight w:val="white"/>
          <w:rtl w:val="0"/>
        </w:rPr>
        <w:t>.</w:t>
      </w:r>
    </w:p>
    <w:p w14:paraId="0000002B">
      <w:pPr>
        <w:keepNext w:val="0"/>
        <w:keepLines w:val="0"/>
        <w:pageBreakBefore w:val="0"/>
        <w:pBdr>
          <w:bottom w:val="single" w:color="0000FF" w:sz="4" w:space="1"/>
        </w:pBdr>
        <w:suppressAutoHyphens/>
        <w:kinsoku/>
        <w:wordWrap/>
        <w:overflowPunct/>
        <w:topLinePunct w:val="0"/>
        <w:autoSpaceDE/>
        <w:autoSpaceDN/>
        <w:bidi w:val="0"/>
        <w:adjustRightInd/>
        <w:snapToGrid/>
        <w:spacing w:after="120" w:line="300" w:lineRule="auto"/>
        <w:ind w:left="0" w:leftChars="-1" w:hanging="2" w:hangingChars="1"/>
        <w:textAlignment w:val="top"/>
        <w:outlineLvl w:val="0"/>
        <w:rPr>
          <w:rFonts w:hint="default" w:ascii="Times New Roman" w:hAnsi="Times New Roman" w:eastAsia="Times New Roman" w:cs="Times New Roman"/>
          <w:b/>
          <w:color w:val="0000FF"/>
          <w:position w:val="-1"/>
          <w:sz w:val="24"/>
          <w:szCs w:val="24"/>
          <w:rtl w:val="0"/>
          <w:lang w:val="vi-VN" w:eastAsia="en-US" w:bidi="ar-SA"/>
        </w:rPr>
      </w:pPr>
      <w:r>
        <w:rPr>
          <w:rFonts w:hint="default" w:ascii="Times New Roman" w:hAnsi="Times New Roman" w:eastAsia="Times New Roman" w:cs="Times New Roman"/>
          <w:b/>
          <w:color w:val="0000FF"/>
          <w:position w:val="-1"/>
          <w:sz w:val="24"/>
          <w:szCs w:val="24"/>
          <w:rtl w:val="0"/>
          <w:lang w:val="vi-VN" w:eastAsia="en-US" w:bidi="ar-SA"/>
        </w:rPr>
        <w:t>NGÀY 06: HÀNG CHÂU - THƯỢNG HẢI                                                (ĂN SÁNG/TRƯA/TỐI)</w:t>
      </w:r>
    </w:p>
    <w:p w14:paraId="0000002C">
      <w:pPr>
        <w:keepNext w:val="0"/>
        <w:keepLines w:val="0"/>
        <w:pageBreakBefore w:val="0"/>
        <w:widowControl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rPr>
      </w:pPr>
      <w:r>
        <w:rPr>
          <w:rFonts w:hint="default" w:ascii="Times New Roman" w:hAnsi="Times New Roman" w:eastAsia="Times New Roman" w:cs="Times New Roman"/>
          <w:color w:val="C83BD9"/>
          <w:sz w:val="24"/>
          <w:szCs w:val="24"/>
          <w:rtl w:val="0"/>
          <w:lang w:val="vi-VN"/>
        </w:rPr>
        <w:t>Sáng:</w:t>
      </w:r>
      <w:r>
        <w:rPr>
          <w:rFonts w:hint="default" w:ascii="Times New Roman" w:hAnsi="Times New Roman" w:eastAsia="Times New Roman" w:cs="Times New Roman"/>
          <w:color w:val="1F3864"/>
          <w:sz w:val="24"/>
          <w:szCs w:val="24"/>
          <w:rtl w:val="0"/>
          <w:lang w:val="vi-VN"/>
        </w:rPr>
        <w:t xml:space="preserve"> </w:t>
      </w:r>
      <w:r>
        <w:rPr>
          <w:rFonts w:ascii="Times New Roman" w:hAnsi="Times New Roman" w:eastAsia="Times New Roman" w:cs="Times New Roman"/>
          <w:color w:val="1F3864"/>
          <w:sz w:val="24"/>
          <w:szCs w:val="24"/>
          <w:rtl w:val="0"/>
        </w:rPr>
        <w:t xml:space="preserve">Sau bữa sáng xe đưa quý khách ghé qua thăm quan và mua sắm tại Shop đồ gia dụng nhà bếp. </w:t>
      </w:r>
    </w:p>
    <w:p w14:paraId="0000002D">
      <w:pPr>
        <w:keepNext w:val="0"/>
        <w:keepLines w:val="0"/>
        <w:pageBreakBefore w:val="0"/>
        <w:widowControl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rtl w:val="0"/>
        </w:rPr>
      </w:pPr>
      <w:r>
        <w:rPr>
          <w:rFonts w:ascii="Times New Roman" w:hAnsi="Times New Roman" w:eastAsia="Times New Roman" w:cs="Times New Roman"/>
          <w:color w:val="1F3864"/>
          <w:sz w:val="24"/>
          <w:szCs w:val="24"/>
          <w:rtl w:val="0"/>
        </w:rPr>
        <w:t xml:space="preserve">Sau đó đoàn khởi hành đi </w:t>
      </w:r>
      <w:r>
        <w:rPr>
          <w:rFonts w:ascii="Times New Roman" w:hAnsi="Times New Roman" w:eastAsia="Times New Roman" w:cs="Times New Roman"/>
          <w:b/>
          <w:color w:val="1F3864"/>
          <w:sz w:val="24"/>
          <w:szCs w:val="24"/>
          <w:rtl w:val="0"/>
        </w:rPr>
        <w:t xml:space="preserve">Thượng Hải </w:t>
      </w:r>
      <w:r>
        <w:rPr>
          <w:rFonts w:ascii="Times New Roman" w:hAnsi="Times New Roman" w:eastAsia="Times New Roman" w:cs="Times New Roman"/>
          <w:color w:val="1F3864"/>
          <w:sz w:val="24"/>
          <w:szCs w:val="24"/>
          <w:rtl w:val="0"/>
        </w:rPr>
        <w:t>- thành phố lớn nhất Trung Quốc với những kiến trúc Phương Tây hiện đại của khu mới Phố Đông ngắm các toà nhà cao tầng</w:t>
      </w:r>
      <w:r>
        <w:rPr>
          <w:rFonts w:ascii="Times New Roman" w:hAnsi="Times New Roman" w:eastAsia="Times New Roman" w:cs="Times New Roman"/>
          <w:b/>
          <w:color w:val="1F3864"/>
          <w:sz w:val="24"/>
          <w:szCs w:val="24"/>
          <w:rtl w:val="0"/>
        </w:rPr>
        <w:t xml:space="preserve">, bến Thượng Hải. </w:t>
      </w:r>
      <w:r>
        <w:rPr>
          <w:rFonts w:ascii="Times New Roman" w:hAnsi="Times New Roman" w:eastAsia="Times New Roman" w:cs="Times New Roman"/>
          <w:color w:val="1F3864"/>
          <w:sz w:val="24"/>
          <w:szCs w:val="24"/>
          <w:rtl w:val="0"/>
        </w:rPr>
        <w:t>Ngắm nhìn từ xa</w:t>
      </w:r>
      <w:r>
        <w:rPr>
          <w:rFonts w:ascii="Times New Roman" w:hAnsi="Times New Roman" w:eastAsia="Times New Roman" w:cs="Times New Roman"/>
          <w:b/>
          <w:color w:val="1F3864"/>
          <w:sz w:val="24"/>
          <w:szCs w:val="24"/>
          <w:rtl w:val="0"/>
        </w:rPr>
        <w:t xml:space="preserve"> tháp truyền hình Minh Châu Đông Phương </w:t>
      </w:r>
      <w:r>
        <w:rPr>
          <w:rFonts w:ascii="Times New Roman" w:hAnsi="Times New Roman" w:eastAsia="Times New Roman" w:cs="Times New Roman"/>
          <w:color w:val="1F3864"/>
          <w:sz w:val="24"/>
          <w:szCs w:val="24"/>
          <w:rtl w:val="0"/>
        </w:rPr>
        <w:t>- một tháp cao nhất Châu Á đứng thứ 3 trên thế giới.</w:t>
      </w:r>
    </w:p>
    <w:p w14:paraId="1960E685">
      <w:pPr>
        <w:keepNext w:val="0"/>
        <w:keepLines w:val="0"/>
        <w:pageBreakBefore w:val="0"/>
        <w:widowControl w:val="0"/>
        <w:kinsoku/>
        <w:wordWrap/>
        <w:overflowPunct/>
        <w:topLinePunct w:val="0"/>
        <w:autoSpaceDE/>
        <w:autoSpaceDN/>
        <w:bidi w:val="0"/>
        <w:adjustRightInd/>
        <w:snapToGrid/>
        <w:spacing w:after="120" w:line="300" w:lineRule="auto"/>
        <w:jc w:val="both"/>
        <w:rPr>
          <w:rFonts w:hint="default" w:ascii="Times New Roman" w:hAnsi="Times New Roman" w:eastAsia="Times New Roman" w:cs="Times New Roman"/>
          <w:color w:val="1F3864"/>
          <w:sz w:val="24"/>
          <w:szCs w:val="24"/>
          <w:rtl w:val="0"/>
          <w:lang w:val="vi-VN"/>
        </w:rPr>
      </w:pPr>
      <w:r>
        <w:rPr>
          <w:rFonts w:hint="default" w:ascii="Times New Roman" w:hAnsi="Times New Roman" w:eastAsia="Times New Roman" w:cs="Times New Roman"/>
          <w:color w:val="C83BD9"/>
          <w:sz w:val="24"/>
          <w:szCs w:val="24"/>
          <w:rtl w:val="0"/>
          <w:lang w:val="vi-VN"/>
        </w:rPr>
        <w:t>Trưa:</w:t>
      </w:r>
      <w:r>
        <w:rPr>
          <w:rFonts w:hint="default" w:ascii="Times New Roman" w:hAnsi="Times New Roman" w:eastAsia="Times New Roman" w:cs="Times New Roman"/>
          <w:color w:val="1F3864"/>
          <w:sz w:val="24"/>
          <w:szCs w:val="24"/>
          <w:rtl w:val="0"/>
          <w:lang w:val="vi-VN"/>
        </w:rPr>
        <w:t xml:space="preserve"> Ăn trưa tại nhà hàng.</w:t>
      </w:r>
    </w:p>
    <w:p w14:paraId="0000002F">
      <w:pPr>
        <w:keepNext w:val="0"/>
        <w:keepLines w:val="0"/>
        <w:pageBreakBefore w:val="0"/>
        <w:widowControl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rPr>
      </w:pPr>
      <w:r>
        <w:rPr>
          <w:rFonts w:hint="default" w:ascii="Times New Roman" w:hAnsi="Times New Roman" w:eastAsia="Times New Roman" w:cs="Times New Roman"/>
          <w:color w:val="C83BD9"/>
          <w:sz w:val="24"/>
          <w:szCs w:val="24"/>
          <w:rtl w:val="0"/>
          <w:lang w:val="vi-VN"/>
        </w:rPr>
        <w:t xml:space="preserve">Tối: </w:t>
      </w:r>
      <w:r>
        <w:rPr>
          <w:rFonts w:hint="default" w:ascii="Times New Roman" w:hAnsi="Times New Roman" w:eastAsia="Times New Roman" w:cs="Times New Roman"/>
          <w:color w:val="002060"/>
          <w:sz w:val="24"/>
          <w:szCs w:val="24"/>
          <w:rtl w:val="0"/>
          <w:lang w:val="vi-VN"/>
        </w:rPr>
        <w:t xml:space="preserve">Ăn tối tại nhà hàng. </w:t>
      </w:r>
      <w:r>
        <w:rPr>
          <w:rFonts w:ascii="Times New Roman" w:hAnsi="Times New Roman" w:eastAsia="Times New Roman" w:cs="Times New Roman"/>
          <w:color w:val="1F3864"/>
          <w:sz w:val="24"/>
          <w:szCs w:val="24"/>
          <w:rtl w:val="0"/>
        </w:rPr>
        <w:t xml:space="preserve">Sau ăn tối, Quý khách có thể tham gia </w:t>
      </w:r>
      <w:r>
        <w:rPr>
          <w:rFonts w:ascii="Times New Roman" w:hAnsi="Times New Roman" w:eastAsia="Times New Roman" w:cs="Times New Roman"/>
          <w:b/>
          <w:i/>
          <w:color w:val="1F3864"/>
          <w:sz w:val="24"/>
          <w:szCs w:val="24"/>
          <w:rtl w:val="0"/>
        </w:rPr>
        <w:t>Chương trình du thuyền trên sông Hoàng Phố</w:t>
      </w:r>
      <w:r>
        <w:rPr>
          <w:rFonts w:ascii="Times New Roman" w:hAnsi="Times New Roman" w:eastAsia="Times New Roman" w:cs="Times New Roman"/>
          <w:i/>
          <w:color w:val="1F3864"/>
          <w:sz w:val="24"/>
          <w:szCs w:val="24"/>
          <w:rtl w:val="0"/>
        </w:rPr>
        <w:t xml:space="preserve"> ngắm cảnh đẹp hai bờ Tây – Đông thành phố Thượng Hải dưới những ánh đèn đủ màu sắc của các toà nhà cao tầng dọc 2 bên sông hoặc đi tàu điện ngầm khám phá thành phố Thượng Hải về đêm (chi phí tự túc).</w:t>
      </w:r>
    </w:p>
    <w:p w14:paraId="00000030">
      <w:pPr>
        <w:keepNext w:val="0"/>
        <w:keepLines w:val="0"/>
        <w:pageBreakBefore w:val="0"/>
        <w:widowControl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rPr>
      </w:pPr>
      <w:r>
        <w:rPr>
          <w:rFonts w:ascii="Times New Roman" w:hAnsi="Times New Roman" w:eastAsia="Times New Roman" w:cs="Times New Roman"/>
          <w:b/>
          <w:color w:val="1F3864"/>
          <w:sz w:val="24"/>
          <w:szCs w:val="24"/>
          <w:rtl w:val="0"/>
        </w:rPr>
        <w:t>Đoàn nghỉ đêm tại</w:t>
      </w:r>
      <w:r>
        <w:rPr>
          <w:rFonts w:ascii="Times New Roman" w:hAnsi="Times New Roman" w:eastAsia="Times New Roman" w:cs="Times New Roman"/>
          <w:color w:val="1F3864"/>
          <w:sz w:val="24"/>
          <w:szCs w:val="24"/>
          <w:rtl w:val="0"/>
        </w:rPr>
        <w:t xml:space="preserve"> </w:t>
      </w:r>
      <w:r>
        <w:rPr>
          <w:rFonts w:ascii="Times New Roman" w:hAnsi="Times New Roman" w:eastAsia="Times New Roman" w:cs="Times New Roman"/>
          <w:b/>
          <w:color w:val="1F3864"/>
          <w:sz w:val="24"/>
          <w:szCs w:val="24"/>
          <w:rtl w:val="0"/>
        </w:rPr>
        <w:t>Thượng Hải.</w:t>
      </w:r>
    </w:p>
    <w:p w14:paraId="00000031">
      <w:pPr>
        <w:keepNext w:val="0"/>
        <w:keepLines w:val="0"/>
        <w:pageBreakBefore w:val="0"/>
        <w:pBdr>
          <w:bottom w:val="single" w:color="0000FF" w:sz="4" w:space="1"/>
        </w:pBdr>
        <w:suppressAutoHyphens/>
        <w:kinsoku/>
        <w:wordWrap/>
        <w:overflowPunct/>
        <w:topLinePunct w:val="0"/>
        <w:autoSpaceDE/>
        <w:autoSpaceDN/>
        <w:bidi w:val="0"/>
        <w:adjustRightInd/>
        <w:snapToGrid/>
        <w:spacing w:after="120" w:line="300" w:lineRule="auto"/>
        <w:ind w:left="0" w:leftChars="-1" w:hanging="2" w:hangingChars="1"/>
        <w:textAlignment w:val="top"/>
        <w:outlineLvl w:val="0"/>
        <w:rPr>
          <w:rFonts w:hint="default" w:ascii="Times New Roman" w:hAnsi="Times New Roman" w:eastAsia="Times New Roman" w:cs="Times New Roman"/>
          <w:b/>
          <w:color w:val="0000FF"/>
          <w:position w:val="-1"/>
          <w:sz w:val="24"/>
          <w:szCs w:val="24"/>
          <w:rtl w:val="0"/>
          <w:lang w:val="vi-VN" w:eastAsia="en-US" w:bidi="ar-SA"/>
        </w:rPr>
      </w:pPr>
      <w:r>
        <w:rPr>
          <w:rFonts w:hint="default" w:ascii="Times New Roman" w:hAnsi="Times New Roman" w:eastAsia="Times New Roman" w:cs="Times New Roman"/>
          <w:b/>
          <w:color w:val="0000FF"/>
          <w:position w:val="-1"/>
          <w:sz w:val="24"/>
          <w:szCs w:val="24"/>
          <w:rtl w:val="0"/>
          <w:lang w:val="vi-VN" w:eastAsia="en-US" w:bidi="ar-SA"/>
        </w:rPr>
        <w:t xml:space="preserve">NGÀY 07 : THƯỢNG HẢI – HÀ NỘI                                                                (ĂN SÁNG/TRƯA/-)       </w:t>
      </w:r>
    </w:p>
    <w:p w14:paraId="00000032">
      <w:pPr>
        <w:keepNext w:val="0"/>
        <w:keepLines w:val="0"/>
        <w:pageBreakBefore w:val="0"/>
        <w:widowControl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7365D"/>
          <w:sz w:val="24"/>
          <w:szCs w:val="24"/>
        </w:rPr>
      </w:pPr>
      <w:r>
        <w:rPr>
          <w:rFonts w:hint="default" w:ascii="Times New Roman" w:hAnsi="Times New Roman" w:eastAsia="Times New Roman" w:cs="Times New Roman"/>
          <w:color w:val="C83BD9"/>
          <w:sz w:val="24"/>
          <w:szCs w:val="24"/>
          <w:rtl w:val="0"/>
          <w:lang w:val="vi-VN"/>
        </w:rPr>
        <w:t>Sáng:</w:t>
      </w:r>
      <w:r>
        <w:rPr>
          <w:rFonts w:hint="default" w:ascii="Times New Roman" w:hAnsi="Times New Roman" w:eastAsia="Times New Roman" w:cs="Times New Roman"/>
          <w:color w:val="17365D"/>
          <w:sz w:val="24"/>
          <w:szCs w:val="24"/>
          <w:rtl w:val="0"/>
          <w:lang w:val="vi-VN"/>
        </w:rPr>
        <w:t xml:space="preserve"> Ăn sáng, s</w:t>
      </w:r>
      <w:r>
        <w:rPr>
          <w:rFonts w:ascii="Times New Roman" w:hAnsi="Times New Roman" w:eastAsia="Times New Roman" w:cs="Times New Roman"/>
          <w:color w:val="17365D"/>
          <w:sz w:val="24"/>
          <w:szCs w:val="24"/>
          <w:rtl w:val="0"/>
        </w:rPr>
        <w:t xml:space="preserve">au khi ăn sáng, Đoàn tham quan </w:t>
      </w:r>
      <w:r>
        <w:rPr>
          <w:rFonts w:ascii="Times New Roman" w:hAnsi="Times New Roman" w:eastAsia="Times New Roman" w:cs="Times New Roman"/>
          <w:b/>
          <w:color w:val="17365D"/>
          <w:sz w:val="24"/>
          <w:szCs w:val="24"/>
          <w:rtl w:val="0"/>
        </w:rPr>
        <w:t xml:space="preserve">Chùa Phật Ngọc, </w:t>
      </w:r>
      <w:r>
        <w:rPr>
          <w:rFonts w:ascii="Times New Roman" w:hAnsi="Times New Roman" w:eastAsia="Times New Roman" w:cs="Times New Roman"/>
          <w:color w:val="17365D"/>
          <w:sz w:val="24"/>
          <w:szCs w:val="24"/>
          <w:rtl w:val="0"/>
        </w:rPr>
        <w:t>tự do mua sắm các sản phẩm bảo thạch Thượng Hải về làm quà.</w:t>
      </w:r>
    </w:p>
    <w:p w14:paraId="00000033">
      <w:pPr>
        <w:keepNext w:val="0"/>
        <w:keepLines w:val="0"/>
        <w:pageBreakBefore w:val="0"/>
        <w:widowControl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7365D"/>
          <w:sz w:val="24"/>
          <w:szCs w:val="24"/>
        </w:rPr>
      </w:pPr>
      <w:r>
        <w:rPr>
          <w:rFonts w:hint="default" w:ascii="Times New Roman" w:hAnsi="Times New Roman" w:eastAsia="Times New Roman" w:cs="Times New Roman"/>
          <w:color w:val="C83BD9"/>
          <w:sz w:val="24"/>
          <w:szCs w:val="24"/>
          <w:rtl w:val="0"/>
          <w:lang w:val="vi-VN"/>
        </w:rPr>
        <w:t xml:space="preserve">Trưa: </w:t>
      </w:r>
      <w:r>
        <w:rPr>
          <w:rFonts w:ascii="Times New Roman" w:hAnsi="Times New Roman" w:eastAsia="Times New Roman" w:cs="Times New Roman"/>
          <w:color w:val="17365D"/>
          <w:sz w:val="24"/>
          <w:szCs w:val="24"/>
          <w:rtl w:val="0"/>
        </w:rPr>
        <w:t xml:space="preserve">Ăn trưa tại nhà hàng. </w:t>
      </w:r>
    </w:p>
    <w:p w14:paraId="00000034">
      <w:pPr>
        <w:keepNext w:val="0"/>
        <w:keepLines w:val="0"/>
        <w:pageBreakBefore w:val="0"/>
        <w:widowControl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7365D"/>
          <w:sz w:val="24"/>
          <w:szCs w:val="24"/>
        </w:rPr>
      </w:pPr>
      <w:r>
        <w:rPr>
          <w:rFonts w:ascii="Times New Roman" w:hAnsi="Times New Roman" w:eastAsia="Times New Roman" w:cs="Times New Roman"/>
          <w:color w:val="17365D"/>
          <w:sz w:val="24"/>
          <w:szCs w:val="24"/>
          <w:rtl w:val="0"/>
        </w:rPr>
        <w:t xml:space="preserve">Xe đưa đoàn ra sân bay đáp chuyến bay </w:t>
      </w:r>
      <w:r>
        <w:rPr>
          <w:rFonts w:ascii="Times New Roman" w:hAnsi="Times New Roman" w:eastAsia="Times New Roman" w:cs="Times New Roman"/>
          <w:b/>
          <w:color w:val="17365D"/>
          <w:sz w:val="24"/>
          <w:szCs w:val="24"/>
          <w:rtl w:val="0"/>
        </w:rPr>
        <w:t>VN533/ 15.50 – 18.30</w:t>
      </w:r>
      <w:r>
        <w:rPr>
          <w:rFonts w:ascii="Times New Roman" w:hAnsi="Times New Roman" w:eastAsia="Times New Roman" w:cs="Times New Roman"/>
          <w:color w:val="17365D"/>
          <w:sz w:val="24"/>
          <w:szCs w:val="24"/>
          <w:rtl w:val="0"/>
        </w:rPr>
        <w:t xml:space="preserve"> về Việt nam. </w:t>
      </w:r>
    </w:p>
    <w:p w14:paraId="00000035">
      <w:pPr>
        <w:keepNext w:val="0"/>
        <w:keepLines w:val="0"/>
        <w:pageBreakBefore w:val="0"/>
        <w:widowControl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7365D"/>
          <w:sz w:val="24"/>
          <w:szCs w:val="24"/>
        </w:rPr>
      </w:pPr>
      <w:r>
        <w:rPr>
          <w:rFonts w:ascii="Times New Roman" w:hAnsi="Times New Roman" w:eastAsia="Times New Roman" w:cs="Times New Roman"/>
          <w:color w:val="17365D"/>
          <w:sz w:val="24"/>
          <w:szCs w:val="24"/>
          <w:rtl w:val="0"/>
        </w:rPr>
        <w:t>Xe đưa đoàn về điểm hẹn trong thành phố, kết thúc chương trình</w:t>
      </w:r>
    </w:p>
    <w:p w14:paraId="1D444D04">
      <w:pPr>
        <w:keepNext w:val="0"/>
        <w:keepLines w:val="0"/>
        <w:pageBreakBefore w:val="0"/>
        <w:widowControl w:val="0"/>
        <w:kinsoku/>
        <w:wordWrap/>
        <w:overflowPunct/>
        <w:topLinePunct w:val="0"/>
        <w:autoSpaceDE/>
        <w:autoSpaceDN/>
        <w:bidi w:val="0"/>
        <w:adjustRightInd/>
        <w:snapToGrid/>
        <w:spacing w:after="120" w:line="300" w:lineRule="auto"/>
        <w:ind w:right="360"/>
        <w:jc w:val="center"/>
        <w:rPr>
          <w:rFonts w:ascii="Times New Roman" w:hAnsi="Times New Roman" w:eastAsia="Times New Roman" w:cs="Times New Roman"/>
          <w:b/>
          <w:color w:val="FF0000"/>
          <w:sz w:val="24"/>
          <w:szCs w:val="24"/>
          <w:rtl w:val="0"/>
        </w:rPr>
      </w:pPr>
    </w:p>
    <w:p w14:paraId="699B185A">
      <w:pPr>
        <w:keepNext w:val="0"/>
        <w:keepLines w:val="0"/>
        <w:pageBreakBefore w:val="0"/>
        <w:widowControl w:val="0"/>
        <w:kinsoku/>
        <w:wordWrap/>
        <w:overflowPunct/>
        <w:topLinePunct w:val="0"/>
        <w:autoSpaceDE/>
        <w:autoSpaceDN/>
        <w:bidi w:val="0"/>
        <w:adjustRightInd/>
        <w:snapToGrid/>
        <w:spacing w:after="120" w:line="300" w:lineRule="auto"/>
        <w:ind w:right="360"/>
        <w:jc w:val="center"/>
        <w:rPr>
          <w:rFonts w:ascii="Times New Roman" w:hAnsi="Times New Roman" w:eastAsia="Times New Roman" w:cs="Times New Roman"/>
          <w:b/>
          <w:color w:val="FF0000"/>
          <w:sz w:val="24"/>
          <w:szCs w:val="24"/>
          <w:rtl w:val="0"/>
        </w:rPr>
      </w:pPr>
    </w:p>
    <w:p w14:paraId="00000036">
      <w:pPr>
        <w:keepNext w:val="0"/>
        <w:keepLines w:val="0"/>
        <w:pageBreakBefore w:val="0"/>
        <w:widowControl w:val="0"/>
        <w:kinsoku/>
        <w:wordWrap/>
        <w:overflowPunct/>
        <w:topLinePunct w:val="0"/>
        <w:autoSpaceDE/>
        <w:autoSpaceDN/>
        <w:bidi w:val="0"/>
        <w:adjustRightInd/>
        <w:snapToGrid/>
        <w:spacing w:after="120" w:line="300" w:lineRule="auto"/>
        <w:ind w:right="360"/>
        <w:jc w:val="center"/>
        <w:rPr>
          <w:rFonts w:ascii="Times New Roman" w:hAnsi="Times New Roman" w:eastAsia="Times New Roman" w:cs="Times New Roman"/>
          <w:color w:val="FF0000"/>
          <w:sz w:val="28"/>
          <w:szCs w:val="28"/>
        </w:rPr>
      </w:pPr>
      <w:r>
        <w:rPr>
          <w:rFonts w:ascii="Times New Roman" w:hAnsi="Times New Roman" w:eastAsia="Times New Roman" w:cs="Times New Roman"/>
          <w:b/>
          <w:color w:val="FF0000"/>
          <w:sz w:val="28"/>
          <w:szCs w:val="28"/>
          <w:rtl w:val="0"/>
        </w:rPr>
        <w:t>GIÁ TRỌN GÓI DÀNH CHO 1 KHÁCH:</w:t>
      </w:r>
    </w:p>
    <w:p w14:paraId="00000037">
      <w:pPr>
        <w:keepNext w:val="0"/>
        <w:keepLines w:val="0"/>
        <w:pageBreakBefore w:val="0"/>
        <w:widowControl w:val="0"/>
        <w:kinsoku/>
        <w:wordWrap/>
        <w:overflowPunct/>
        <w:topLinePunct w:val="0"/>
        <w:autoSpaceDE/>
        <w:autoSpaceDN/>
        <w:bidi w:val="0"/>
        <w:adjustRightInd/>
        <w:snapToGrid/>
        <w:spacing w:after="120" w:line="300" w:lineRule="auto"/>
        <w:jc w:val="center"/>
        <w:rPr>
          <w:rFonts w:ascii="Times New Roman" w:hAnsi="Times New Roman" w:eastAsia="Times New Roman" w:cs="Times New Roman"/>
          <w:color w:val="1F3864"/>
          <w:sz w:val="24"/>
          <w:szCs w:val="24"/>
        </w:rPr>
      </w:pPr>
      <w:r>
        <w:rPr>
          <w:rFonts w:ascii="Times New Roman" w:hAnsi="Times New Roman" w:eastAsia="Times New Roman" w:cs="Times New Roman"/>
          <w:b/>
          <w:i/>
          <w:color w:val="1F3864"/>
          <w:sz w:val="24"/>
          <w:szCs w:val="24"/>
          <w:rtl w:val="0"/>
        </w:rPr>
        <w:t>(Giá dành cho đoàn 25 khách người lớn trở lên )</w:t>
      </w:r>
    </w:p>
    <w:p w14:paraId="00000038">
      <w:pPr>
        <w:keepNext w:val="0"/>
        <w:keepLines w:val="0"/>
        <w:pageBreakBefore w:val="0"/>
        <w:widowControl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rPr>
      </w:pPr>
      <w:r>
        <w:rPr>
          <w:rFonts w:ascii="Times New Roman" w:hAnsi="Times New Roman" w:eastAsia="Times New Roman" w:cs="Times New Roman"/>
          <w:b/>
          <w:i/>
          <w:color w:val="FF0000"/>
          <w:sz w:val="24"/>
          <w:szCs w:val="24"/>
          <w:rtl w:val="0"/>
        </w:rPr>
        <w:t>Giá trên áp dụng cho tour làm visa đoàn, nếu trượt visa đoàn quý khách thêm 50$/người để làm visa dán tại Việt Nam.</w:t>
      </w:r>
    </w:p>
    <w:p w14:paraId="00000039">
      <w:pPr>
        <w:keepNext w:val="0"/>
        <w:keepLines w:val="0"/>
        <w:pageBreakBefore w:val="0"/>
        <w:widowControl w:val="0"/>
        <w:kinsoku/>
        <w:wordWrap/>
        <w:overflowPunct/>
        <w:topLinePunct w:val="0"/>
        <w:autoSpaceDE/>
        <w:autoSpaceDN/>
        <w:bidi w:val="0"/>
        <w:adjustRightInd/>
        <w:snapToGrid/>
        <w:spacing w:after="120" w:line="300" w:lineRule="auto"/>
        <w:ind w:left="720" w:firstLine="0"/>
        <w:jc w:val="center"/>
        <w:rPr>
          <w:rFonts w:ascii="Times New Roman" w:hAnsi="Times New Roman" w:eastAsia="Times New Roman" w:cs="Times New Roman"/>
          <w:color w:val="1F3864"/>
          <w:sz w:val="24"/>
          <w:szCs w:val="24"/>
        </w:rPr>
      </w:pPr>
      <w:r>
        <w:rPr>
          <w:rFonts w:ascii="Times New Roman" w:hAnsi="Times New Roman" w:eastAsia="Times New Roman" w:cs="Times New Roman"/>
          <w:i/>
          <w:color w:val="1F3864"/>
          <w:sz w:val="24"/>
          <w:szCs w:val="24"/>
          <w:rtl w:val="0"/>
        </w:rPr>
        <w:t>(Chương trình có thể thay đổi tuy nhiên vẫn đảm bảo các điểm tham quan)</w:t>
      </w:r>
    </w:p>
    <w:p w14:paraId="0000003A">
      <w:pPr>
        <w:keepNext w:val="0"/>
        <w:keepLines w:val="0"/>
        <w:pageBreakBefore w:val="0"/>
        <w:widowControl w:val="0"/>
        <w:kinsoku/>
        <w:wordWrap/>
        <w:overflowPunct/>
        <w:topLinePunct w:val="0"/>
        <w:autoSpaceDE/>
        <w:autoSpaceDN/>
        <w:bidi w:val="0"/>
        <w:adjustRightInd/>
        <w:snapToGrid/>
        <w:spacing w:after="120" w:line="300" w:lineRule="auto"/>
        <w:jc w:val="center"/>
        <w:rPr>
          <w:rFonts w:ascii="Times New Roman" w:hAnsi="Times New Roman" w:eastAsia="Times New Roman" w:cs="Times New Roman"/>
          <w:color w:val="1F3864"/>
          <w:sz w:val="24"/>
          <w:szCs w:val="24"/>
          <w:u w:val="single"/>
        </w:rPr>
      </w:pPr>
    </w:p>
    <w:p w14:paraId="0000003B">
      <w:pPr>
        <w:keepNext w:val="0"/>
        <w:keepLines w:val="0"/>
        <w:pageBreakBefore w:val="0"/>
        <w:shd w:val="clear" w:fill="FFFFFF"/>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FF0000"/>
          <w:sz w:val="24"/>
          <w:szCs w:val="24"/>
          <w:u w:val="single"/>
        </w:rPr>
      </w:pPr>
      <w:bookmarkStart w:id="0" w:name="_30j0zll" w:colFirst="0" w:colLast="0"/>
      <w:bookmarkEnd w:id="0"/>
      <w:r>
        <w:rPr>
          <w:rFonts w:ascii="Times New Roman" w:hAnsi="Times New Roman" w:eastAsia="Times New Roman" w:cs="Times New Roman"/>
          <w:b/>
          <w:color w:val="FF0000"/>
          <w:sz w:val="24"/>
          <w:szCs w:val="24"/>
          <w:u w:val="single"/>
          <w:rtl w:val="0"/>
        </w:rPr>
        <w:t>GIÁ BAO GỒM</w:t>
      </w:r>
    </w:p>
    <w:p w14:paraId="0000003C">
      <w:pPr>
        <w:keepNext w:val="0"/>
        <w:keepLines w:val="0"/>
        <w:pageBreakBefore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Vé máy bay theo chương trình Hà Nội – Bắc Kinh // Thượng Hải - Hà Nội.</w:t>
      </w:r>
    </w:p>
    <w:p w14:paraId="0000003D">
      <w:pPr>
        <w:keepNext w:val="0"/>
        <w:keepLines w:val="0"/>
        <w:pageBreakBefore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xml:space="preserve">- Vé tàu cao tốc chặng Bắc Kinh - Tô Châu  ngồi mềm </w:t>
      </w:r>
    </w:p>
    <w:p w14:paraId="0000003E">
      <w:pPr>
        <w:keepNext w:val="0"/>
        <w:keepLines w:val="0"/>
        <w:pageBreakBefore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Khách sạn theo chương trình tiêu chuẩn 4 sao địa phương (2 người / phòng tại khách sạn, lẻ khách ở 3 kê extra bed)</w:t>
      </w:r>
    </w:p>
    <w:p w14:paraId="0000003F">
      <w:pPr>
        <w:keepNext w:val="0"/>
        <w:keepLines w:val="0"/>
        <w:pageBreakBefore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Ăn các bữa theo chương trình (mức 40NDT/bữa chính gồm 8 món + 1 canh)</w:t>
      </w:r>
    </w:p>
    <w:p w14:paraId="00000040">
      <w:pPr>
        <w:keepNext w:val="0"/>
        <w:keepLines w:val="0"/>
        <w:pageBreakBefore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xml:space="preserve">- Xe </w:t>
      </w:r>
      <w:bookmarkStart w:id="2" w:name="_GoBack"/>
      <w:bookmarkEnd w:id="2"/>
      <w:r>
        <w:rPr>
          <w:rFonts w:ascii="Times New Roman" w:hAnsi="Times New Roman" w:eastAsia="Times New Roman" w:cs="Times New Roman"/>
          <w:color w:val="1F3864"/>
          <w:sz w:val="24"/>
          <w:szCs w:val="24"/>
          <w:rtl w:val="0"/>
        </w:rPr>
        <w:t>ô tô đưa đón theo chương trình.</w:t>
      </w:r>
    </w:p>
    <w:p w14:paraId="00000041">
      <w:pPr>
        <w:keepNext w:val="0"/>
        <w:keepLines w:val="0"/>
        <w:pageBreakBefore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Vé vào cửa các điểm thăm quan theo chương trình.</w:t>
      </w:r>
    </w:p>
    <w:p w14:paraId="00000042">
      <w:pPr>
        <w:keepNext w:val="0"/>
        <w:keepLines w:val="0"/>
        <w:pageBreakBefore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Visa vào Trung Quốc cho người Việt Nam</w:t>
      </w:r>
    </w:p>
    <w:p w14:paraId="00000043">
      <w:pPr>
        <w:keepNext w:val="0"/>
        <w:keepLines w:val="0"/>
        <w:pageBreakBefore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Trưởng đoàn và HDV theo chương trình.</w:t>
      </w:r>
    </w:p>
    <w:p w14:paraId="00000044">
      <w:pPr>
        <w:keepNext w:val="0"/>
        <w:keepLines w:val="0"/>
        <w:pageBreakBefore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Nước uống trên ô tô 1 chai/người/ngày.</w:t>
      </w:r>
    </w:p>
    <w:p w14:paraId="00000045">
      <w:pPr>
        <w:keepNext w:val="0"/>
        <w:keepLines w:val="0"/>
        <w:pageBreakBefore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002060"/>
          <w:sz w:val="24"/>
          <w:szCs w:val="24"/>
        </w:rPr>
      </w:pPr>
      <w:r>
        <w:rPr>
          <w:rFonts w:ascii="Times New Roman" w:hAnsi="Times New Roman" w:eastAsia="Times New Roman" w:cs="Times New Roman"/>
          <w:color w:val="1F3864"/>
          <w:sz w:val="24"/>
          <w:szCs w:val="24"/>
          <w:rtl w:val="0"/>
        </w:rPr>
        <w:t xml:space="preserve">- </w:t>
      </w:r>
      <w:r>
        <w:rPr>
          <w:rFonts w:ascii="Times New Roman" w:hAnsi="Times New Roman" w:eastAsia="Times New Roman" w:cs="Times New Roman"/>
          <w:color w:val="002060"/>
          <w:sz w:val="24"/>
          <w:szCs w:val="24"/>
          <w:rtl w:val="0"/>
        </w:rPr>
        <w:t>Bảo hiểm du lịch trong suốt thời gian ở tại nước ngoài</w:t>
      </w:r>
    </w:p>
    <w:p w14:paraId="00000046">
      <w:pPr>
        <w:keepNext w:val="0"/>
        <w:keepLines w:val="0"/>
        <w:pageBreakBefore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Quà tặng của công ty: Mũ</w:t>
      </w:r>
    </w:p>
    <w:p w14:paraId="00000047">
      <w:pPr>
        <w:keepNext w:val="0"/>
        <w:keepLines w:val="0"/>
        <w:pageBreakBefore w:val="0"/>
        <w:shd w:val="clear" w:fill="FFFFFF"/>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FF0000"/>
          <w:sz w:val="24"/>
          <w:szCs w:val="24"/>
          <w:u w:val="single"/>
        </w:rPr>
      </w:pPr>
      <w:r>
        <w:rPr>
          <w:rFonts w:ascii="Times New Roman" w:hAnsi="Times New Roman" w:eastAsia="Times New Roman" w:cs="Times New Roman"/>
          <w:b/>
          <w:color w:val="FF0000"/>
          <w:sz w:val="24"/>
          <w:szCs w:val="24"/>
          <w:u w:val="single"/>
          <w:rtl w:val="0"/>
        </w:rPr>
        <w:t>GIÁ KHÔNG BAO GỒM:</w:t>
      </w:r>
    </w:p>
    <w:p w14:paraId="00000048">
      <w:pPr>
        <w:keepNext w:val="0"/>
        <w:keepLines w:val="0"/>
        <w:pageBreakBefore w:val="0"/>
        <w:kinsoku/>
        <w:wordWrap/>
        <w:overflowPunct/>
        <w:topLinePunct w:val="0"/>
        <w:autoSpaceDE/>
        <w:autoSpaceDN/>
        <w:bidi w:val="0"/>
        <w:adjustRightInd/>
        <w:snapToGrid/>
        <w:spacing w:after="120" w:line="300" w:lineRule="auto"/>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Chi phí làm hộ chiếu</w:t>
      </w:r>
    </w:p>
    <w:p w14:paraId="00000049">
      <w:pPr>
        <w:keepNext w:val="0"/>
        <w:keepLines w:val="0"/>
        <w:pageBreakBefore w:val="0"/>
        <w:kinsoku/>
        <w:wordWrap/>
        <w:overflowPunct/>
        <w:topLinePunct w:val="0"/>
        <w:autoSpaceDE/>
        <w:autoSpaceDN/>
        <w:bidi w:val="0"/>
        <w:adjustRightInd/>
        <w:snapToGrid/>
        <w:spacing w:after="120" w:line="300" w:lineRule="auto"/>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Chi phí làm visa dán tại Hà Nội trong trường hợp ko đạt visa đoàn</w:t>
      </w:r>
    </w:p>
    <w:p w14:paraId="0000004A">
      <w:pPr>
        <w:keepNext w:val="0"/>
        <w:keepLines w:val="0"/>
        <w:pageBreakBefore w:val="0"/>
        <w:kinsoku/>
        <w:wordWrap/>
        <w:overflowPunct/>
        <w:topLinePunct w:val="0"/>
        <w:autoSpaceDE/>
        <w:autoSpaceDN/>
        <w:bidi w:val="0"/>
        <w:adjustRightInd/>
        <w:snapToGrid/>
        <w:spacing w:after="120" w:line="300" w:lineRule="auto"/>
        <w:rPr>
          <w:rFonts w:ascii="Times New Roman" w:hAnsi="Times New Roman" w:eastAsia="Times New Roman" w:cs="Times New Roman"/>
          <w:color w:val="1F3864"/>
          <w:sz w:val="24"/>
          <w:szCs w:val="24"/>
        </w:rPr>
      </w:pPr>
      <w:r>
        <w:rPr>
          <w:rFonts w:ascii="Times New Roman" w:hAnsi="Times New Roman" w:eastAsia="Times New Roman" w:cs="Times New Roman"/>
          <w:b/>
          <w:color w:val="1F3864"/>
          <w:sz w:val="24"/>
          <w:szCs w:val="24"/>
          <w:rtl w:val="0"/>
        </w:rPr>
        <w:t>- Tiền tip cho lái xe và HDV 5USD/1 người/1 ngày</w:t>
      </w:r>
    </w:p>
    <w:p w14:paraId="0000004B">
      <w:pPr>
        <w:keepNext w:val="0"/>
        <w:keepLines w:val="0"/>
        <w:pageBreakBefore w:val="0"/>
        <w:kinsoku/>
        <w:wordWrap/>
        <w:overflowPunct/>
        <w:topLinePunct w:val="0"/>
        <w:autoSpaceDE/>
        <w:autoSpaceDN/>
        <w:bidi w:val="0"/>
        <w:adjustRightInd/>
        <w:snapToGrid/>
        <w:spacing w:after="120" w:line="300" w:lineRule="auto"/>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Chi phí cá nhân như đồ uống giặt là...</w:t>
      </w:r>
    </w:p>
    <w:p w14:paraId="0000004C">
      <w:pPr>
        <w:keepNext w:val="0"/>
        <w:keepLines w:val="0"/>
        <w:pageBreakBefore w:val="0"/>
        <w:kinsoku/>
        <w:wordWrap/>
        <w:overflowPunct/>
        <w:topLinePunct w:val="0"/>
        <w:autoSpaceDE/>
        <w:autoSpaceDN/>
        <w:bidi w:val="0"/>
        <w:adjustRightInd/>
        <w:snapToGrid/>
        <w:spacing w:after="120" w:line="300" w:lineRule="auto"/>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Đồ uống tại các bữa ăn</w:t>
      </w:r>
    </w:p>
    <w:p w14:paraId="0000004D">
      <w:pPr>
        <w:keepNext w:val="0"/>
        <w:keepLines w:val="0"/>
        <w:pageBreakBefore w:val="0"/>
        <w:kinsoku/>
        <w:wordWrap/>
        <w:overflowPunct/>
        <w:topLinePunct w:val="0"/>
        <w:autoSpaceDE/>
        <w:autoSpaceDN/>
        <w:bidi w:val="0"/>
        <w:adjustRightInd/>
        <w:snapToGrid/>
        <w:spacing w:after="120" w:line="300" w:lineRule="auto"/>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Các chi phí chưa bao gồm</w:t>
      </w:r>
    </w:p>
    <w:p w14:paraId="0000004E">
      <w:pPr>
        <w:keepNext w:val="0"/>
        <w:keepLines w:val="0"/>
        <w:pageBreakBefore w:val="0"/>
        <w:kinsoku/>
        <w:wordWrap/>
        <w:overflowPunct/>
        <w:topLinePunct w:val="0"/>
        <w:autoSpaceDE/>
        <w:autoSpaceDN/>
        <w:bidi w:val="0"/>
        <w:adjustRightInd/>
        <w:snapToGrid/>
        <w:spacing w:after="120" w:line="300" w:lineRule="auto"/>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Hóa đơn VAT</w:t>
      </w:r>
    </w:p>
    <w:p w14:paraId="0000004F">
      <w:pPr>
        <w:keepNext w:val="0"/>
        <w:keepLines w:val="0"/>
        <w:pageBreakBefore w:val="0"/>
        <w:kinsoku/>
        <w:wordWrap/>
        <w:overflowPunct/>
        <w:topLinePunct w:val="0"/>
        <w:autoSpaceDE/>
        <w:autoSpaceDN/>
        <w:bidi w:val="0"/>
        <w:adjustRightInd/>
        <w:snapToGrid/>
        <w:spacing w:after="120" w:line="300" w:lineRule="auto"/>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Phụ phí phòng đơn</w:t>
      </w:r>
    </w:p>
    <w:p w14:paraId="00000050">
      <w:pPr>
        <w:keepNext w:val="0"/>
        <w:keepLines w:val="0"/>
        <w:pageBreakBefore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Hành lý quá cân</w:t>
      </w:r>
      <w:r>
        <w:rPr>
          <w:rFonts w:ascii="Times New Roman" w:hAnsi="Times New Roman" w:eastAsia="Times New Roman" w:cs="Times New Roman"/>
          <w:b/>
          <w:color w:val="1F3864"/>
          <w:sz w:val="24"/>
          <w:szCs w:val="24"/>
          <w:rtl w:val="0"/>
        </w:rPr>
        <w:t xml:space="preserve"> </w:t>
      </w:r>
    </w:p>
    <w:p w14:paraId="00000051">
      <w:pPr>
        <w:keepNext w:val="0"/>
        <w:keepLines w:val="0"/>
        <w:pageBreakBefore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FF0000"/>
          <w:sz w:val="24"/>
          <w:szCs w:val="24"/>
          <w:u w:val="single"/>
        </w:rPr>
      </w:pPr>
      <w:r>
        <w:rPr>
          <w:rFonts w:ascii="Times New Roman" w:hAnsi="Times New Roman" w:eastAsia="Times New Roman" w:cs="Times New Roman"/>
          <w:b/>
          <w:color w:val="FF0000"/>
          <w:sz w:val="24"/>
          <w:szCs w:val="24"/>
          <w:u w:val="single"/>
          <w:rtl w:val="0"/>
        </w:rPr>
        <w:t>CHÍNH SÁCH DÀNH CHO TRẺ EM:</w:t>
      </w:r>
    </w:p>
    <w:p w14:paraId="00000052">
      <w:pPr>
        <w:keepNext w:val="0"/>
        <w:keepLines w:val="0"/>
        <w:pageBreakBefore w:val="0"/>
        <w:numPr>
          <w:ilvl w:val="0"/>
          <w:numId w:val="2"/>
        </w:numPr>
        <w:kinsoku/>
        <w:wordWrap/>
        <w:overflowPunct/>
        <w:topLinePunct w:val="0"/>
        <w:autoSpaceDE/>
        <w:autoSpaceDN/>
        <w:bidi w:val="0"/>
        <w:adjustRightInd/>
        <w:snapToGrid/>
        <w:spacing w:after="120" w:line="300" w:lineRule="auto"/>
        <w:ind w:left="720" w:hanging="360"/>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Trẻ em dưới 02 tuổi: Tính 30% giá tour, ngủ ghép giường với bố mẹ ở khách sạn</w:t>
      </w:r>
    </w:p>
    <w:p w14:paraId="00000053">
      <w:pPr>
        <w:keepNext w:val="0"/>
        <w:keepLines w:val="0"/>
        <w:pageBreakBefore w:val="0"/>
        <w:numPr>
          <w:ilvl w:val="0"/>
          <w:numId w:val="2"/>
        </w:numPr>
        <w:kinsoku/>
        <w:wordWrap/>
        <w:overflowPunct/>
        <w:topLinePunct w:val="0"/>
        <w:autoSpaceDE/>
        <w:autoSpaceDN/>
        <w:bidi w:val="0"/>
        <w:adjustRightInd/>
        <w:snapToGrid/>
        <w:spacing w:after="120" w:line="300" w:lineRule="auto"/>
        <w:ind w:left="720" w:hanging="360"/>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Trẻ em từ 2 - 10 tuổi: Tính 90% giá tour, ngủ cùng giường với bố mẹ ở khách sạn</w:t>
      </w:r>
    </w:p>
    <w:p w14:paraId="00000054">
      <w:pPr>
        <w:keepNext w:val="0"/>
        <w:keepLines w:val="0"/>
        <w:pageBreakBefore w:val="0"/>
        <w:numPr>
          <w:ilvl w:val="0"/>
          <w:numId w:val="2"/>
        </w:numPr>
        <w:kinsoku/>
        <w:wordWrap/>
        <w:overflowPunct/>
        <w:topLinePunct w:val="0"/>
        <w:autoSpaceDE/>
        <w:autoSpaceDN/>
        <w:bidi w:val="0"/>
        <w:adjustRightInd/>
        <w:snapToGrid/>
        <w:spacing w:after="120" w:line="300" w:lineRule="auto"/>
        <w:ind w:left="720" w:hanging="360"/>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Trẻ em từ 11 tuổi trở lên: thanh toán bằng người lớn</w:t>
      </w:r>
    </w:p>
    <w:p w14:paraId="00000055">
      <w:pPr>
        <w:keepNext w:val="0"/>
        <w:keepLines w:val="0"/>
        <w:pageBreakBefore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FF0000"/>
          <w:sz w:val="24"/>
          <w:szCs w:val="24"/>
          <w:u w:val="single"/>
        </w:rPr>
      </w:pPr>
      <w:r>
        <w:rPr>
          <w:rFonts w:ascii="Times New Roman" w:hAnsi="Times New Roman" w:eastAsia="Times New Roman" w:cs="Times New Roman"/>
          <w:b/>
          <w:color w:val="FF0000"/>
          <w:sz w:val="24"/>
          <w:szCs w:val="24"/>
          <w:u w:val="single"/>
          <w:rtl w:val="0"/>
        </w:rPr>
        <w:t>LƯU Ý KHI THAM GIA TOUR:</w:t>
      </w:r>
    </w:p>
    <w:p w14:paraId="00000056">
      <w:pPr>
        <w:keepNext w:val="0"/>
        <w:keepLines w:val="0"/>
        <w:pageBreakBefore w:val="0"/>
        <w:numPr>
          <w:ilvl w:val="0"/>
          <w:numId w:val="3"/>
        </w:numPr>
        <w:kinsoku/>
        <w:wordWrap/>
        <w:overflowPunct/>
        <w:topLinePunct w:val="0"/>
        <w:autoSpaceDE/>
        <w:autoSpaceDN/>
        <w:bidi w:val="0"/>
        <w:adjustRightInd/>
        <w:snapToGrid/>
        <w:spacing w:after="120" w:line="300" w:lineRule="auto"/>
        <w:ind w:left="720" w:hanging="360"/>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xml:space="preserve">Hộ chiếu còn hạn ít nhất 6 tháng; 02 ảnh 4 x 6 chụp trên nền phông trắng, không mặc áo trắng, không đeo kính, lộ mắt, lộ tai. </w:t>
      </w:r>
    </w:p>
    <w:p w14:paraId="00000057">
      <w:pPr>
        <w:keepNext w:val="0"/>
        <w:keepLines w:val="0"/>
        <w:pageBreakBefore w:val="0"/>
        <w:numPr>
          <w:ilvl w:val="0"/>
          <w:numId w:val="3"/>
        </w:numPr>
        <w:kinsoku/>
        <w:wordWrap/>
        <w:overflowPunct/>
        <w:topLinePunct w:val="0"/>
        <w:autoSpaceDE/>
        <w:autoSpaceDN/>
        <w:bidi w:val="0"/>
        <w:adjustRightInd/>
        <w:snapToGrid/>
        <w:spacing w:after="120" w:line="300" w:lineRule="auto"/>
        <w:ind w:left="720" w:hanging="360"/>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xml:space="preserve">Quý khách đăng ký vui lòng cung cấp đầy đủ, chính xác họ tên của hành khách tham gia tour theo thông tin trên hộ chiếu. </w:t>
      </w:r>
    </w:p>
    <w:p w14:paraId="00000058">
      <w:pPr>
        <w:keepNext w:val="0"/>
        <w:keepLines w:val="0"/>
        <w:pageBreakBefore w:val="0"/>
        <w:numPr>
          <w:ilvl w:val="0"/>
          <w:numId w:val="3"/>
        </w:numPr>
        <w:kinsoku/>
        <w:wordWrap/>
        <w:overflowPunct/>
        <w:topLinePunct w:val="0"/>
        <w:autoSpaceDE/>
        <w:autoSpaceDN/>
        <w:bidi w:val="0"/>
        <w:adjustRightInd/>
        <w:snapToGrid/>
        <w:spacing w:after="120" w:line="300" w:lineRule="auto"/>
        <w:ind w:left="720" w:hanging="360"/>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Hành khách đã đăng ký nhưng không tham gia tour sẽ không được hoàn tiền cọc trong mọi trường hợp.</w:t>
      </w:r>
    </w:p>
    <w:p w14:paraId="00000059">
      <w:pPr>
        <w:keepNext w:val="0"/>
        <w:keepLines w:val="0"/>
        <w:pageBreakBefore w:val="0"/>
        <w:numPr>
          <w:ilvl w:val="0"/>
          <w:numId w:val="3"/>
        </w:numPr>
        <w:kinsoku/>
        <w:wordWrap/>
        <w:overflowPunct/>
        <w:topLinePunct w:val="0"/>
        <w:autoSpaceDE/>
        <w:autoSpaceDN/>
        <w:bidi w:val="0"/>
        <w:adjustRightInd/>
        <w:snapToGrid/>
        <w:spacing w:after="120" w:line="300" w:lineRule="auto"/>
        <w:ind w:left="720" w:hanging="360"/>
        <w:jc w:val="both"/>
        <w:rPr>
          <w:rFonts w:ascii="Times New Roman" w:hAnsi="Times New Roman" w:eastAsia="Times New Roman" w:cs="Times New Roman"/>
          <w:color w:val="1F3864"/>
          <w:sz w:val="24"/>
          <w:szCs w:val="24"/>
          <w:highlight w:val="yellow"/>
        </w:rPr>
      </w:pPr>
      <w:r>
        <w:rPr>
          <w:rFonts w:ascii="Times New Roman" w:hAnsi="Times New Roman" w:eastAsia="Times New Roman" w:cs="Times New Roman"/>
          <w:color w:val="1F3864"/>
          <w:sz w:val="24"/>
          <w:szCs w:val="24"/>
          <w:highlight w:val="yellow"/>
          <w:rtl w:val="0"/>
        </w:rPr>
        <w:t>Đối với khách hàng phẫu thuật thẩm mỹ (mắt mí, gọt cằm, nâng mũi, sửa môi,...) Quý khách vui lòng đổi hộ chiếu mới sau khi đã phẫu thuật thẩm mỹ. Trong trường hợp Quý khách sử dụng hộ chiếu cũ trước khi phẫu thuật thẩm mỹ, hải quan từ chối xuất/nhập cảnh, Quý khách hoàn toàn chịu trách nhiệm chi phí hủy tour 100%, chi phí vé máy bay về Việt Nam (nếu có) và các chi phí phát sinh do từ chối xuất/nhập cảnh.</w:t>
      </w:r>
    </w:p>
    <w:p w14:paraId="0000005A">
      <w:pPr>
        <w:keepNext w:val="0"/>
        <w:keepLines w:val="0"/>
        <w:pageBreakBefore w:val="0"/>
        <w:numPr>
          <w:ilvl w:val="0"/>
          <w:numId w:val="3"/>
        </w:numPr>
        <w:kinsoku/>
        <w:wordWrap/>
        <w:overflowPunct/>
        <w:topLinePunct w:val="0"/>
        <w:autoSpaceDE/>
        <w:autoSpaceDN/>
        <w:bidi w:val="0"/>
        <w:adjustRightInd/>
        <w:snapToGrid/>
        <w:spacing w:after="120" w:line="300" w:lineRule="auto"/>
        <w:ind w:left="720" w:hanging="360"/>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xml:space="preserve">Giá trên có thể thay đổi tùy thuộc vào ngày khởi hành của khách. Giá có thể thay đổi khi hàng không tăng phụ phí nhiên liệu. </w:t>
      </w:r>
    </w:p>
    <w:p w14:paraId="0000005B">
      <w:pPr>
        <w:keepNext w:val="0"/>
        <w:keepLines w:val="0"/>
        <w:pageBreakBefore w:val="0"/>
        <w:numPr>
          <w:ilvl w:val="0"/>
          <w:numId w:val="3"/>
        </w:numPr>
        <w:kinsoku/>
        <w:wordWrap/>
        <w:overflowPunct/>
        <w:topLinePunct w:val="0"/>
        <w:autoSpaceDE/>
        <w:autoSpaceDN/>
        <w:bidi w:val="0"/>
        <w:adjustRightInd/>
        <w:snapToGrid/>
        <w:spacing w:after="120" w:line="300" w:lineRule="auto"/>
        <w:ind w:left="720" w:hanging="360"/>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Do tính chất đoàn ghép khách lẻ, nếu đoàn có từ 15 người lớn trở lên, đoàn sẽ khởi hành đúng ngày và có hướng dẫn viên đi từ Việt Nam. Nếu đoàn có từ 10 – 14 khách, đoàn sẽ khởi hành đúng ngày và không có hướng dẫn viên đi từ Việt Nam. Nếu đoàn không đủ 10 khách, Công ty sẽ sắp xếp ngày khởi hành mới và thông báo trước 04 ngày làm việc.</w:t>
      </w:r>
    </w:p>
    <w:p w14:paraId="0000005C">
      <w:pPr>
        <w:keepNext w:val="0"/>
        <w:keepLines w:val="0"/>
        <w:pageBreakBefore w:val="0"/>
        <w:numPr>
          <w:ilvl w:val="0"/>
          <w:numId w:val="3"/>
        </w:numPr>
        <w:kinsoku/>
        <w:wordWrap/>
        <w:overflowPunct/>
        <w:topLinePunct w:val="0"/>
        <w:autoSpaceDE/>
        <w:autoSpaceDN/>
        <w:bidi w:val="0"/>
        <w:adjustRightInd/>
        <w:snapToGrid/>
        <w:spacing w:after="120" w:line="300" w:lineRule="auto"/>
        <w:ind w:left="720" w:hanging="360"/>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xml:space="preserve">Chương trình và giờ bay có thể thay đổi tùy theo ngày khởi hành cụ thể. </w:t>
      </w:r>
    </w:p>
    <w:p w14:paraId="0000005D">
      <w:pPr>
        <w:keepNext w:val="0"/>
        <w:keepLines w:val="0"/>
        <w:pageBreakBefore w:val="0"/>
        <w:numPr>
          <w:ilvl w:val="0"/>
          <w:numId w:val="3"/>
        </w:numPr>
        <w:kinsoku/>
        <w:wordWrap/>
        <w:overflowPunct/>
        <w:topLinePunct w:val="0"/>
        <w:autoSpaceDE/>
        <w:autoSpaceDN/>
        <w:bidi w:val="0"/>
        <w:adjustRightInd/>
        <w:snapToGrid/>
        <w:spacing w:after="120" w:line="300" w:lineRule="auto"/>
        <w:ind w:left="720" w:hanging="360"/>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Chương trình có thể thay đổi lịch trình thăm quan để phù hợp với điều kiện chuyến bay nhưng các điểm thăm quan vẫn giữ nguyên.</w:t>
      </w:r>
    </w:p>
    <w:p w14:paraId="0000005E">
      <w:pPr>
        <w:keepNext w:val="0"/>
        <w:keepLines w:val="0"/>
        <w:pageBreakBefore w:val="0"/>
        <w:numPr>
          <w:ilvl w:val="0"/>
          <w:numId w:val="3"/>
        </w:numPr>
        <w:kinsoku/>
        <w:wordWrap/>
        <w:overflowPunct/>
        <w:topLinePunct w:val="0"/>
        <w:autoSpaceDE/>
        <w:autoSpaceDN/>
        <w:bidi w:val="0"/>
        <w:adjustRightInd/>
        <w:snapToGrid/>
        <w:spacing w:after="120" w:line="300" w:lineRule="auto"/>
        <w:ind w:left="720" w:hanging="360"/>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Trong một số trường hợp bất khả kháng, quý khách không được vào tham quan các điểm có trong chương trình, công ty có trách nhiệm đổi cho quý khách điểm tham quan khác thay thế.</w:t>
      </w:r>
    </w:p>
    <w:p w14:paraId="0000005F">
      <w:pPr>
        <w:keepNext w:val="0"/>
        <w:keepLines w:val="0"/>
        <w:pageBreakBefore w:val="0"/>
        <w:numPr>
          <w:ilvl w:val="0"/>
          <w:numId w:val="3"/>
        </w:numPr>
        <w:kinsoku/>
        <w:wordWrap/>
        <w:overflowPunct/>
        <w:topLinePunct w:val="0"/>
        <w:autoSpaceDE/>
        <w:autoSpaceDN/>
        <w:bidi w:val="0"/>
        <w:adjustRightInd/>
        <w:snapToGrid/>
        <w:spacing w:after="120" w:line="300" w:lineRule="auto"/>
        <w:ind w:left="720" w:hanging="360"/>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xml:space="preserve">05 Điểm Shopping theo chương trình:  Tại Bắc Kinh : Shop Ngọc, Nhà thuốc Đồng Nhân Đường. Tại Hoa Đông : Trà, Lụa và Dao. Đây là chương trình tham quan có sự hỗ trợ về giá theo quy định của du lịch Trung Quốc. Quý khách vui lòng không bỏ qua các điểm shopping được chỉ định trong chương trình. </w:t>
      </w:r>
    </w:p>
    <w:p w14:paraId="00000060">
      <w:pPr>
        <w:keepNext w:val="0"/>
        <w:keepLines w:val="0"/>
        <w:pageBreakBefore w:val="0"/>
        <w:kinsoku/>
        <w:wordWrap/>
        <w:overflowPunct/>
        <w:topLinePunct w:val="0"/>
        <w:autoSpaceDE/>
        <w:autoSpaceDN/>
        <w:bidi w:val="0"/>
        <w:adjustRightInd/>
        <w:snapToGrid/>
        <w:spacing w:after="120" w:line="300" w:lineRule="auto"/>
        <w:jc w:val="both"/>
        <w:rPr>
          <w:rFonts w:ascii="Times New Roman" w:hAnsi="Times New Roman" w:eastAsia="Times New Roman" w:cs="Times New Roman"/>
          <w:color w:val="FF0000"/>
          <w:sz w:val="24"/>
          <w:szCs w:val="24"/>
          <w:u w:val="single"/>
        </w:rPr>
      </w:pPr>
      <w:r>
        <w:rPr>
          <w:rFonts w:ascii="Times New Roman" w:hAnsi="Times New Roman" w:eastAsia="Times New Roman" w:cs="Times New Roman"/>
          <w:b/>
          <w:color w:val="FF0000"/>
          <w:sz w:val="24"/>
          <w:szCs w:val="24"/>
          <w:u w:val="single"/>
          <w:rtl w:val="0"/>
        </w:rPr>
        <w:t>Thủ tục xin visa</w:t>
      </w:r>
    </w:p>
    <w:p w14:paraId="00000061">
      <w:pPr>
        <w:keepNext w:val="0"/>
        <w:keepLines w:val="0"/>
        <w:pageBreakBefore w:val="0"/>
        <w:numPr>
          <w:ilvl w:val="0"/>
          <w:numId w:val="4"/>
        </w:numPr>
        <w:kinsoku/>
        <w:wordWrap/>
        <w:overflowPunct/>
        <w:topLinePunct w:val="0"/>
        <w:autoSpaceDE/>
        <w:autoSpaceDN/>
        <w:bidi w:val="0"/>
        <w:adjustRightInd/>
        <w:snapToGrid/>
        <w:spacing w:after="120" w:line="300" w:lineRule="auto"/>
        <w:ind w:left="720" w:hanging="360"/>
        <w:jc w:val="both"/>
        <w:rPr>
          <w:rFonts w:ascii="Times New Roman" w:hAnsi="Times New Roman" w:eastAsia="Times New Roman" w:cs="Times New Roman"/>
          <w:color w:val="1F3864"/>
          <w:sz w:val="24"/>
          <w:szCs w:val="24"/>
        </w:rPr>
      </w:pPr>
      <w:bookmarkStart w:id="1" w:name="_1fob9te" w:colFirst="0" w:colLast="0"/>
      <w:bookmarkEnd w:id="1"/>
      <w:r>
        <w:rPr>
          <w:rFonts w:ascii="Times New Roman" w:hAnsi="Times New Roman" w:eastAsia="Times New Roman" w:cs="Times New Roman"/>
          <w:color w:val="1F3864"/>
          <w:sz w:val="24"/>
          <w:szCs w:val="24"/>
          <w:rtl w:val="0"/>
        </w:rPr>
        <w:t>Hộ chiếu bản gốc còn hạn trên 6 tháng</w:t>
      </w:r>
    </w:p>
    <w:p w14:paraId="00000062">
      <w:pPr>
        <w:keepNext w:val="0"/>
        <w:keepLines w:val="0"/>
        <w:pageBreakBefore w:val="0"/>
        <w:numPr>
          <w:ilvl w:val="0"/>
          <w:numId w:val="4"/>
        </w:numPr>
        <w:kinsoku/>
        <w:wordWrap/>
        <w:overflowPunct/>
        <w:topLinePunct w:val="0"/>
        <w:autoSpaceDE/>
        <w:autoSpaceDN/>
        <w:bidi w:val="0"/>
        <w:adjustRightInd/>
        <w:snapToGrid/>
        <w:spacing w:after="120" w:line="300" w:lineRule="auto"/>
        <w:ind w:left="720" w:hanging="360"/>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Chụp Hộ chiếu trang 2 + 3 + Ảnh thẻ chân dung. Nếu trên Hộ chiếu chưa có nơi sinh thì cần bổ sung ảnh chụp CCCD.</w:t>
      </w:r>
    </w:p>
    <w:p w14:paraId="00000063">
      <w:pPr>
        <w:keepNext w:val="0"/>
        <w:keepLines w:val="0"/>
        <w:pageBreakBefore w:val="0"/>
        <w:kinsoku/>
        <w:wordWrap/>
        <w:overflowPunct/>
        <w:topLinePunct w:val="0"/>
        <w:autoSpaceDE/>
        <w:autoSpaceDN/>
        <w:bidi w:val="0"/>
        <w:adjustRightInd/>
        <w:snapToGrid/>
        <w:spacing w:after="120" w:line="300" w:lineRule="auto"/>
        <w:ind w:left="360" w:firstLine="0"/>
        <w:jc w:val="both"/>
        <w:rPr>
          <w:rFonts w:ascii="Times New Roman" w:hAnsi="Times New Roman" w:eastAsia="Times New Roman" w:cs="Times New Roman"/>
          <w:color w:val="FF0000"/>
          <w:sz w:val="24"/>
          <w:szCs w:val="24"/>
        </w:rPr>
      </w:pPr>
      <w:r>
        <w:rPr>
          <w:rFonts w:ascii="Times New Roman" w:hAnsi="Times New Roman" w:eastAsia="Times New Roman" w:cs="Times New Roman"/>
          <w:b/>
          <w:color w:val="FF0000"/>
          <w:sz w:val="24"/>
          <w:szCs w:val="24"/>
          <w:rtl w:val="0"/>
        </w:rPr>
        <w:t>Lưu ý:</w:t>
      </w:r>
    </w:p>
    <w:p w14:paraId="00000064">
      <w:pPr>
        <w:keepNext w:val="0"/>
        <w:keepLines w:val="0"/>
        <w:pageBreakBefore w:val="0"/>
        <w:kinsoku/>
        <w:wordWrap/>
        <w:overflowPunct/>
        <w:topLinePunct w:val="0"/>
        <w:autoSpaceDE/>
        <w:autoSpaceDN/>
        <w:bidi w:val="0"/>
        <w:adjustRightInd/>
        <w:snapToGrid/>
        <w:spacing w:after="120" w:line="300" w:lineRule="auto"/>
        <w:ind w:left="360" w:firstLine="0"/>
        <w:jc w:val="both"/>
        <w:rPr>
          <w:rFonts w:ascii="Times New Roman" w:hAnsi="Times New Roman" w:eastAsia="Times New Roman" w:cs="Times New Roman"/>
          <w:color w:val="1F3864"/>
          <w:sz w:val="24"/>
          <w:szCs w:val="24"/>
        </w:rPr>
      </w:pPr>
      <w:r>
        <w:rPr>
          <w:rFonts w:ascii="Times New Roman" w:hAnsi="Times New Roman" w:eastAsia="Times New Roman" w:cs="Times New Roman"/>
          <w:color w:val="1F3864"/>
          <w:sz w:val="24"/>
          <w:szCs w:val="24"/>
          <w:rtl w:val="0"/>
        </w:rPr>
        <w:t>+ Trẻ em dưới 18 tuổi cần cung cấp bản sao gốc giấy khai sinh hoặc bản trích lục giấy khai sinh. Nếu không đi cùng bố hoặc mẹ cần nộp thêm giấy ủy quyền của người còn lại đồng ý đưa trẻ đi du lịch nước ngoài.</w:t>
      </w:r>
    </w:p>
    <w:p w14:paraId="00000065">
      <w:pPr>
        <w:keepNext w:val="0"/>
        <w:keepLines w:val="0"/>
        <w:pageBreakBefore w:val="0"/>
        <w:kinsoku/>
        <w:wordWrap/>
        <w:overflowPunct/>
        <w:topLinePunct w:val="0"/>
        <w:autoSpaceDE/>
        <w:autoSpaceDN/>
        <w:bidi w:val="0"/>
        <w:adjustRightInd/>
        <w:snapToGrid/>
        <w:spacing w:after="120" w:line="300" w:lineRule="auto"/>
        <w:ind w:left="360" w:right="-95" w:firstLine="0"/>
        <w:jc w:val="both"/>
        <w:rPr>
          <w:rFonts w:ascii="Times New Roman" w:hAnsi="Times New Roman" w:eastAsia="Times New Roman" w:cs="Times New Roman"/>
          <w:color w:val="1F3864"/>
          <w:sz w:val="24"/>
          <w:szCs w:val="24"/>
        </w:rPr>
      </w:pPr>
      <w:r>
        <w:rPr>
          <w:rFonts w:ascii="Times New Roman" w:hAnsi="Times New Roman" w:eastAsia="Times New Roman" w:cs="Times New Roman"/>
          <w:b/>
          <w:color w:val="1F3864"/>
          <w:sz w:val="24"/>
          <w:szCs w:val="24"/>
          <w:rtl w:val="0"/>
        </w:rPr>
        <w:t>Trong những trường hợp khách quan như : 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p w14:paraId="00000066">
      <w:pPr>
        <w:keepNext w:val="0"/>
        <w:keepLines w:val="0"/>
        <w:pageBreakBefore w:val="0"/>
        <w:kinsoku/>
        <w:wordWrap/>
        <w:overflowPunct/>
        <w:topLinePunct w:val="0"/>
        <w:autoSpaceDE/>
        <w:autoSpaceDN/>
        <w:bidi w:val="0"/>
        <w:adjustRightInd/>
        <w:snapToGrid/>
        <w:spacing w:after="120" w:line="300" w:lineRule="auto"/>
        <w:jc w:val="center"/>
        <w:rPr>
          <w:rFonts w:ascii="Times New Roman" w:hAnsi="Times New Roman" w:eastAsia="Times New Roman" w:cs="Times New Roman"/>
          <w:color w:val="FF0000"/>
          <w:sz w:val="24"/>
          <w:szCs w:val="24"/>
        </w:rPr>
      </w:pPr>
      <w:r>
        <w:rPr>
          <w:rFonts w:ascii="Times New Roman" w:hAnsi="Times New Roman" w:eastAsia="Times New Roman" w:cs="Times New Roman"/>
          <w:b/>
          <w:color w:val="FF0000"/>
          <w:sz w:val="24"/>
          <w:szCs w:val="24"/>
          <w:rtl w:val="0"/>
        </w:rPr>
        <w:t>CHÚC QUÝ KHÁCH CÓ CHUYẾN ĐI THÚ VỊ!</w:t>
      </w:r>
    </w:p>
    <w:p w14:paraId="00000067">
      <w:pPr>
        <w:keepNext w:val="0"/>
        <w:keepLines w:val="0"/>
        <w:pageBreakBefore w:val="0"/>
        <w:kinsoku/>
        <w:wordWrap/>
        <w:overflowPunct/>
        <w:topLinePunct w:val="0"/>
        <w:autoSpaceDE/>
        <w:autoSpaceDN/>
        <w:bidi w:val="0"/>
        <w:adjustRightInd/>
        <w:snapToGrid/>
        <w:spacing w:after="120" w:line="300" w:lineRule="auto"/>
        <w:ind w:left="-708" w:firstLine="0"/>
        <w:rPr>
          <w:rFonts w:ascii="Times New Roman" w:hAnsi="Times New Roman" w:eastAsia="Times New Roman" w:cs="Times New Roman"/>
          <w:sz w:val="24"/>
          <w:szCs w:val="24"/>
        </w:rPr>
      </w:pPr>
    </w:p>
    <w:sectPr>
      <w:pgSz w:w="11909" w:h="16834"/>
      <w:pgMar w:top="1440" w:right="789" w:bottom="1440" w:left="78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5C53A"/>
    <w:multiLevelType w:val="singleLevel"/>
    <w:tmpl w:val="8765C53A"/>
    <w:lvl w:ilvl="0" w:tentative="0">
      <w:start w:val="1"/>
      <w:numFmt w:val="bullet"/>
      <w:lvlText w:val=""/>
      <w:lvlJc w:val="left"/>
      <w:pPr>
        <w:tabs>
          <w:tab w:val="left" w:pos="420"/>
        </w:tabs>
        <w:ind w:left="420" w:leftChars="0" w:hanging="420" w:firstLineChars="0"/>
      </w:pPr>
      <w:rPr>
        <w:rFonts w:hint="default" w:ascii="Wingdings" w:hAnsi="Wingdings"/>
        <w:sz w:val="18"/>
        <w:szCs w:val="18"/>
      </w:rPr>
    </w:lvl>
  </w:abstractNum>
  <w:abstractNum w:abstractNumId="1">
    <w:nsid w:val="322D85CA"/>
    <w:multiLevelType w:val="multilevel"/>
    <w:tmpl w:val="322D85CA"/>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18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18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180"/>
      </w:pPr>
      <w:rPr>
        <w:u w:val="none"/>
      </w:rPr>
    </w:lvl>
  </w:abstractNum>
  <w:abstractNum w:abstractNumId="2">
    <w:nsid w:val="4C3D7A74"/>
    <w:multiLevelType w:val="multilevel"/>
    <w:tmpl w:val="4C3D7A74"/>
    <w:lvl w:ilvl="0" w:tentative="0">
      <w:start w:val="1"/>
      <w:numFmt w:val="bullet"/>
      <w:lvlText w:val="●"/>
      <w:lvlJc w:val="left"/>
      <w:pPr>
        <w:ind w:left="720" w:hanging="360"/>
      </w:pPr>
      <w:rPr>
        <w:u w:val="none"/>
      </w:rPr>
    </w:lvl>
    <w:lvl w:ilvl="1" w:tentative="0">
      <w:start w:val="1"/>
      <w:numFmt w:val="bullet"/>
      <w:lvlText w:val="o"/>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o"/>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o"/>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4C28B35"/>
    <w:multiLevelType w:val="multilevel"/>
    <w:tmpl w:val="74C28B35"/>
    <w:lvl w:ilvl="0" w:tentative="0">
      <w:start w:val="1"/>
      <w:numFmt w:val="bullet"/>
      <w:lvlText w:val="●"/>
      <w:lvlJc w:val="left"/>
      <w:pPr>
        <w:ind w:left="720" w:hanging="360"/>
      </w:pPr>
      <w:rPr>
        <w:u w:val="none"/>
      </w:rPr>
    </w:lvl>
    <w:lvl w:ilvl="1" w:tentative="0">
      <w:start w:val="1"/>
      <w:numFmt w:val="bullet"/>
      <w:lvlText w:val="o"/>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o"/>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o"/>
      <w:lvlJc w:val="left"/>
      <w:pPr>
        <w:ind w:left="5760" w:hanging="360"/>
      </w:pPr>
      <w:rPr>
        <w:u w:val="none"/>
      </w:rPr>
    </w:lvl>
    <w:lvl w:ilvl="8" w:tentative="0">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4E5F67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vi"/>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qFormat/>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paragraph" w:styleId="11">
    <w:name w:val="Title"/>
    <w:basedOn w:val="1"/>
    <w:next w:val="1"/>
    <w:qFormat/>
    <w:uiPriority w:val="0"/>
    <w:pPr>
      <w:keepNext/>
      <w:keepLines/>
      <w:pageBreakBefore w:val="0"/>
      <w:spacing w:before="0" w:after="60"/>
    </w:pPr>
    <w:rPr>
      <w:sz w:val="52"/>
      <w:szCs w:val="52"/>
    </w:rPr>
  </w:style>
  <w:style w:type="table" w:customStyle="1" w:styleId="12">
    <w:name w:val="TableNormal"/>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6</Pages>
  <TotalTime>12</TotalTime>
  <ScaleCrop>false</ScaleCrop>
  <LinksUpToDate>false</LinksUpToDate>
  <Application>WPS Office_12.2.0.21546_F1E327BC-269C-435d-A152-05C5408002CA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2025-06-17T08:24:35Z</dcterms:created>
  <dc:creator>vanan</dc:creator>
  <cp:lastModifiedBy>phung vananh</cp:lastModifiedBy>
  <dcterms:modified xsi:type="dcterms:W3CDTF">2025-06-17T08:38:50Z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BE576DC162F44DAE925D7C4F587F3D6D_12</vt:lpwstr>
  </property>
</Properties>
</file>