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E147C" w14:textId="77777777" w:rsidR="00310C3C" w:rsidRPr="00F46186" w:rsidRDefault="00310C3C" w:rsidP="00310C3C">
      <w:pPr>
        <w:spacing w:after="0"/>
        <w:ind w:left="-2" w:hanging="4"/>
        <w:jc w:val="center"/>
        <w:rPr>
          <w:rFonts w:eastAsia="Times New Roman"/>
          <w:szCs w:val="24"/>
        </w:rPr>
      </w:pPr>
      <w:r w:rsidRPr="00F46186">
        <w:rPr>
          <w:rFonts w:eastAsia="Times New Roman"/>
          <w:b/>
          <w:bCs/>
          <w:color w:val="002060"/>
          <w:sz w:val="40"/>
          <w:szCs w:val="40"/>
        </w:rPr>
        <w:t>Khám phá đất nước Trung Hoa</w:t>
      </w:r>
    </w:p>
    <w:p w14:paraId="4C64B74E" w14:textId="77777777" w:rsidR="00C1511C" w:rsidRDefault="00F85400" w:rsidP="0027437B">
      <w:pPr>
        <w:tabs>
          <w:tab w:val="left" w:pos="10467"/>
        </w:tabs>
        <w:spacing w:after="0"/>
        <w:jc w:val="center"/>
        <w:rPr>
          <w:b/>
          <w:bCs/>
          <w:color w:val="FFC000"/>
          <w:sz w:val="40"/>
          <w:szCs w:val="40"/>
        </w:rPr>
      </w:pPr>
      <w:r>
        <w:rPr>
          <w:b/>
          <w:bCs/>
          <w:color w:val="FFC000"/>
          <w:sz w:val="40"/>
          <w:szCs w:val="40"/>
        </w:rPr>
        <w:t xml:space="preserve">HÀ NỘI - </w:t>
      </w:r>
      <w:r w:rsidR="00713B76">
        <w:rPr>
          <w:b/>
          <w:bCs/>
          <w:color w:val="FFC000"/>
          <w:sz w:val="40"/>
          <w:szCs w:val="40"/>
        </w:rPr>
        <w:t>THÀNH ĐÔ - CỬU TRẠI CÂU</w:t>
      </w:r>
      <w:r w:rsidR="000056E0">
        <w:rPr>
          <w:b/>
          <w:bCs/>
          <w:color w:val="FFC000"/>
          <w:sz w:val="40"/>
          <w:szCs w:val="40"/>
        </w:rPr>
        <w:t xml:space="preserve"> </w:t>
      </w:r>
      <w:r w:rsidR="00552634">
        <w:rPr>
          <w:b/>
          <w:bCs/>
          <w:color w:val="FFC000"/>
          <w:sz w:val="40"/>
          <w:szCs w:val="40"/>
        </w:rPr>
        <w:t>– ĐÔ GIANG YỂN</w:t>
      </w:r>
    </w:p>
    <w:p w14:paraId="4ED91882" w14:textId="77777777" w:rsidR="00C1511C" w:rsidRDefault="00C1511C" w:rsidP="0027437B">
      <w:pPr>
        <w:tabs>
          <w:tab w:val="left" w:pos="142"/>
          <w:tab w:val="left" w:pos="10467"/>
        </w:tabs>
        <w:spacing w:after="0"/>
        <w:jc w:val="center"/>
        <w:rPr>
          <w:b/>
          <w:bCs/>
          <w:i/>
          <w:color w:val="00B050"/>
          <w:szCs w:val="24"/>
        </w:rPr>
      </w:pPr>
      <w:r w:rsidRPr="00F20A57">
        <w:rPr>
          <w:b/>
          <w:bCs/>
          <w:i/>
          <w:color w:val="00B050"/>
          <w:szCs w:val="24"/>
        </w:rPr>
        <w:t>Thờ</w:t>
      </w:r>
      <w:r>
        <w:rPr>
          <w:b/>
          <w:bCs/>
          <w:i/>
          <w:color w:val="00B050"/>
          <w:szCs w:val="24"/>
        </w:rPr>
        <w:t>i gian</w:t>
      </w:r>
      <w:r>
        <w:rPr>
          <w:rFonts w:cs="Angsana New"/>
          <w:b/>
          <w:bCs/>
          <w:i/>
          <w:iCs/>
          <w:color w:val="00B050"/>
          <w:szCs w:val="24"/>
          <w:cs/>
          <w:lang w:bidi="th-TH"/>
        </w:rPr>
        <w:t xml:space="preserve">: </w:t>
      </w:r>
      <w:r w:rsidR="00713B76">
        <w:rPr>
          <w:b/>
          <w:bCs/>
          <w:i/>
          <w:color w:val="00B050"/>
          <w:szCs w:val="24"/>
        </w:rPr>
        <w:t>6</w:t>
      </w:r>
      <w:r>
        <w:rPr>
          <w:b/>
          <w:bCs/>
          <w:i/>
          <w:color w:val="00B050"/>
          <w:szCs w:val="24"/>
        </w:rPr>
        <w:t xml:space="preserve"> ngày </w:t>
      </w:r>
      <w:r w:rsidR="00713B76">
        <w:rPr>
          <w:b/>
          <w:bCs/>
          <w:i/>
          <w:color w:val="00B050"/>
          <w:szCs w:val="24"/>
        </w:rPr>
        <w:t>5</w:t>
      </w:r>
      <w:r w:rsidRPr="00F20A57">
        <w:rPr>
          <w:b/>
          <w:bCs/>
          <w:i/>
          <w:color w:val="00B050"/>
          <w:szCs w:val="24"/>
        </w:rPr>
        <w:t xml:space="preserve"> đêm</w:t>
      </w:r>
      <w:r w:rsidR="00950EDE">
        <w:rPr>
          <w:b/>
          <w:bCs/>
          <w:i/>
          <w:color w:val="00B050"/>
          <w:szCs w:val="24"/>
        </w:rPr>
        <w:t xml:space="preserve"> - </w:t>
      </w:r>
      <w:r w:rsidR="00950EDE" w:rsidRPr="00E830C0">
        <w:rPr>
          <w:b/>
          <w:i/>
          <w:color w:val="00B050"/>
          <w:szCs w:val="24"/>
        </w:rPr>
        <w:t xml:space="preserve">Hãng Hàng không Tứ Xuyên </w:t>
      </w:r>
      <w:r w:rsidR="00DD7229">
        <w:rPr>
          <w:b/>
          <w:i/>
          <w:color w:val="00B050"/>
          <w:szCs w:val="24"/>
        </w:rPr>
        <w:t>C</w:t>
      </w:r>
      <w:r w:rsidR="00AC21DF">
        <w:rPr>
          <w:b/>
          <w:i/>
          <w:color w:val="00B050"/>
          <w:szCs w:val="24"/>
        </w:rPr>
        <w:t>hen</w:t>
      </w:r>
      <w:r w:rsidR="00DD7229">
        <w:rPr>
          <w:b/>
          <w:i/>
          <w:color w:val="00B050"/>
          <w:szCs w:val="24"/>
        </w:rPr>
        <w:t>gd</w:t>
      </w:r>
      <w:r w:rsidR="00AC21DF">
        <w:rPr>
          <w:b/>
          <w:i/>
          <w:color w:val="00B050"/>
          <w:szCs w:val="24"/>
        </w:rPr>
        <w:t>u</w:t>
      </w:r>
      <w:r w:rsidR="00950EDE" w:rsidRPr="00E830C0">
        <w:rPr>
          <w:b/>
          <w:i/>
          <w:color w:val="00B050"/>
          <w:szCs w:val="24"/>
        </w:rPr>
        <w:t xml:space="preserve"> Airlines</w:t>
      </w:r>
      <w:r w:rsidRPr="00F20A57">
        <w:rPr>
          <w:b/>
          <w:bCs/>
          <w:i/>
          <w:color w:val="00B050"/>
          <w:szCs w:val="24"/>
        </w:rPr>
        <w:t xml:space="preserve"> </w:t>
      </w:r>
      <w:r w:rsidR="00DD7229">
        <w:rPr>
          <w:b/>
          <w:bCs/>
          <w:i/>
          <w:color w:val="00B050"/>
          <w:szCs w:val="24"/>
        </w:rPr>
        <w:t>EU</w:t>
      </w:r>
    </w:p>
    <w:p w14:paraId="798DFFA6" w14:textId="062074BB" w:rsidR="003F22C9" w:rsidRPr="003F22C9" w:rsidRDefault="00B41B08" w:rsidP="00B41B08">
      <w:pPr>
        <w:tabs>
          <w:tab w:val="left" w:pos="142"/>
          <w:tab w:val="left" w:pos="10467"/>
        </w:tabs>
        <w:spacing w:after="0"/>
        <w:jc w:val="center"/>
        <w:rPr>
          <w:b/>
          <w:i/>
          <w:color w:val="FF0000"/>
          <w:spacing w:val="3"/>
          <w:szCs w:val="24"/>
        </w:rPr>
      </w:pPr>
      <w:r>
        <w:rPr>
          <w:b/>
          <w:i/>
          <w:color w:val="FF0000"/>
          <w:spacing w:val="3"/>
          <w:szCs w:val="24"/>
        </w:rPr>
        <w:t xml:space="preserve">Tháng 06: </w:t>
      </w:r>
      <w:r w:rsidR="00537D39">
        <w:rPr>
          <w:b/>
          <w:i/>
          <w:color w:val="FF0000"/>
          <w:spacing w:val="3"/>
          <w:szCs w:val="24"/>
        </w:rPr>
        <w:t>1</w:t>
      </w:r>
      <w:r w:rsidR="00834620">
        <w:rPr>
          <w:b/>
          <w:i/>
          <w:color w:val="FF0000"/>
          <w:spacing w:val="3"/>
          <w:szCs w:val="24"/>
        </w:rPr>
        <w:t>1</w:t>
      </w:r>
      <w:r w:rsidR="00537D39">
        <w:rPr>
          <w:b/>
          <w:i/>
          <w:color w:val="FF0000"/>
          <w:spacing w:val="3"/>
          <w:szCs w:val="24"/>
        </w:rPr>
        <w:t>,18,25,29</w:t>
      </w:r>
    </w:p>
    <w:tbl>
      <w:tblPr>
        <w:tblW w:w="10989" w:type="dxa"/>
        <w:tblInd w:w="108" w:type="dxa"/>
        <w:tblLook w:val="04A0" w:firstRow="1" w:lastRow="0" w:firstColumn="1" w:lastColumn="0" w:noHBand="0" w:noVBand="1"/>
      </w:tblPr>
      <w:tblGrid>
        <w:gridCol w:w="3594"/>
        <w:gridCol w:w="3816"/>
        <w:gridCol w:w="3579"/>
      </w:tblGrid>
      <w:tr w:rsidR="00613AC3" w:rsidRPr="007D6259" w14:paraId="12FEA36C" w14:textId="77777777" w:rsidTr="002A2147">
        <w:trPr>
          <w:trHeight w:val="1870"/>
        </w:trPr>
        <w:tc>
          <w:tcPr>
            <w:tcW w:w="3594" w:type="dxa"/>
            <w:shd w:val="clear" w:color="auto" w:fill="auto"/>
          </w:tcPr>
          <w:p w14:paraId="57958DFF" w14:textId="77777777" w:rsidR="00C1511C" w:rsidRPr="007D6259" w:rsidRDefault="00613AC3" w:rsidP="003C5100">
            <w:pPr>
              <w:tabs>
                <w:tab w:val="left" w:pos="142"/>
                <w:tab w:val="left" w:pos="10467"/>
              </w:tabs>
              <w:spacing w:after="0" w:line="360" w:lineRule="auto"/>
              <w:ind w:right="-864"/>
              <w:rPr>
                <w:b/>
                <w:bCs/>
                <w:i/>
                <w:color w:val="00B050"/>
                <w:szCs w:val="24"/>
              </w:rPr>
            </w:pPr>
            <w:r>
              <w:rPr>
                <w:noProof/>
              </w:rPr>
              <w:drawing>
                <wp:anchor distT="0" distB="0" distL="114300" distR="114300" simplePos="0" relativeHeight="251671552" behindDoc="1" locked="0" layoutInCell="1" allowOverlap="1" wp14:anchorId="38ED7F69" wp14:editId="0A3DA941">
                  <wp:simplePos x="0" y="0"/>
                  <wp:positionH relativeFrom="column">
                    <wp:posOffset>-66675</wp:posOffset>
                  </wp:positionH>
                  <wp:positionV relativeFrom="paragraph">
                    <wp:posOffset>3175</wp:posOffset>
                  </wp:positionV>
                  <wp:extent cx="2101850" cy="1339850"/>
                  <wp:effectExtent l="0" t="0" r="0" b="0"/>
                  <wp:wrapTight wrapText="bothSides">
                    <wp:wrapPolygon edited="0">
                      <wp:start x="0" y="0"/>
                      <wp:lineTo x="0" y="21191"/>
                      <wp:lineTo x="21339" y="21191"/>
                      <wp:lineTo x="21339" y="0"/>
                      <wp:lineTo x="0" y="0"/>
                    </wp:wrapPolygon>
                  </wp:wrapTight>
                  <wp:docPr id="1" name="Picture 1" descr="Khám phá Thành Đô về đê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ám phá Thành Đô về đê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1850" cy="1339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16" w:type="dxa"/>
            <w:shd w:val="clear" w:color="auto" w:fill="auto"/>
          </w:tcPr>
          <w:p w14:paraId="1F7551DF" w14:textId="77777777" w:rsidR="00C1511C" w:rsidRPr="007D6259" w:rsidRDefault="00613AC3" w:rsidP="003C5100">
            <w:pPr>
              <w:tabs>
                <w:tab w:val="left" w:pos="142"/>
                <w:tab w:val="left" w:pos="10467"/>
              </w:tabs>
              <w:spacing w:after="0" w:line="360" w:lineRule="auto"/>
              <w:ind w:right="-864"/>
              <w:jc w:val="center"/>
              <w:rPr>
                <w:b/>
                <w:bCs/>
                <w:i/>
                <w:color w:val="00B050"/>
                <w:szCs w:val="24"/>
              </w:rPr>
            </w:pPr>
            <w:r>
              <w:rPr>
                <w:noProof/>
              </w:rPr>
              <w:drawing>
                <wp:anchor distT="0" distB="0" distL="114300" distR="114300" simplePos="0" relativeHeight="251672576" behindDoc="1" locked="0" layoutInCell="1" allowOverlap="1" wp14:anchorId="7A92DF60" wp14:editId="6F9071FD">
                  <wp:simplePos x="0" y="0"/>
                  <wp:positionH relativeFrom="column">
                    <wp:posOffset>-68580</wp:posOffset>
                  </wp:positionH>
                  <wp:positionV relativeFrom="paragraph">
                    <wp:posOffset>0</wp:posOffset>
                  </wp:positionV>
                  <wp:extent cx="2272030" cy="1346200"/>
                  <wp:effectExtent l="0" t="0" r="0" b="6350"/>
                  <wp:wrapTight wrapText="bothSides">
                    <wp:wrapPolygon edited="0">
                      <wp:start x="0" y="0"/>
                      <wp:lineTo x="0" y="21396"/>
                      <wp:lineTo x="21371" y="21396"/>
                      <wp:lineTo x="21371" y="0"/>
                      <wp:lineTo x="0" y="0"/>
                    </wp:wrapPolygon>
                  </wp:wrapTight>
                  <wp:docPr id="4" name="Picture 4" descr="VẺ ĐẸP TUYỆT MỸ CỦA THIÊN ĐƯỜNG CỬU TRẠI CÂ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Ẻ ĐẸP TUYỆT MỸ CỦA THIÊN ĐƯỜNG CỬU TRẠI CÂ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2030" cy="1346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79" w:type="dxa"/>
            <w:shd w:val="clear" w:color="auto" w:fill="auto"/>
          </w:tcPr>
          <w:p w14:paraId="72D29081" w14:textId="77777777" w:rsidR="00C1511C" w:rsidRPr="007D6259" w:rsidRDefault="00613AC3" w:rsidP="003C5100">
            <w:pPr>
              <w:tabs>
                <w:tab w:val="left" w:pos="142"/>
                <w:tab w:val="left" w:pos="10467"/>
              </w:tabs>
              <w:spacing w:after="0" w:line="360" w:lineRule="auto"/>
              <w:ind w:right="-864"/>
              <w:jc w:val="center"/>
              <w:rPr>
                <w:b/>
                <w:bCs/>
                <w:i/>
                <w:color w:val="00B050"/>
                <w:szCs w:val="24"/>
              </w:rPr>
            </w:pPr>
            <w:r>
              <w:rPr>
                <w:noProof/>
              </w:rPr>
              <w:drawing>
                <wp:anchor distT="0" distB="0" distL="114300" distR="114300" simplePos="0" relativeHeight="251673600" behindDoc="1" locked="0" layoutInCell="1" allowOverlap="1" wp14:anchorId="1371EA87" wp14:editId="143EFB03">
                  <wp:simplePos x="0" y="0"/>
                  <wp:positionH relativeFrom="column">
                    <wp:posOffset>-22225</wp:posOffset>
                  </wp:positionH>
                  <wp:positionV relativeFrom="paragraph">
                    <wp:posOffset>0</wp:posOffset>
                  </wp:positionV>
                  <wp:extent cx="2101850" cy="1339850"/>
                  <wp:effectExtent l="0" t="0" r="0" b="0"/>
                  <wp:wrapTight wrapText="bothSides">
                    <wp:wrapPolygon edited="0">
                      <wp:start x="0" y="0"/>
                      <wp:lineTo x="0" y="21191"/>
                      <wp:lineTo x="21339" y="21191"/>
                      <wp:lineTo x="21339" y="0"/>
                      <wp:lineTo x="0" y="0"/>
                    </wp:wrapPolygon>
                  </wp:wrapTight>
                  <wp:docPr id="6" name="Picture 6" descr="Tour Thành Đô - Công viên Gấu Trúc Đô Giang Yển - Cửu Trại Câu 7 ng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ur Thành Đô - Công viên Gấu Trúc Đô Giang Yển - Cửu Trại Câu 7 ngà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850" cy="13398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D011C4" w14:textId="77777777" w:rsidR="002A2147" w:rsidRDefault="00613AC3" w:rsidP="002F33C2">
      <w:pPr>
        <w:spacing w:after="0" w:line="360" w:lineRule="auto"/>
        <w:ind w:left="90" w:firstLine="903"/>
        <w:jc w:val="both"/>
        <w:rPr>
          <w:i/>
          <w:color w:val="333333"/>
          <w:szCs w:val="24"/>
          <w:shd w:val="clear" w:color="auto" w:fill="FFFFFF"/>
        </w:rPr>
      </w:pPr>
      <w:r w:rsidRPr="00490698">
        <w:rPr>
          <w:rStyle w:val="Manh"/>
          <w:i/>
          <w:color w:val="333333"/>
          <w:szCs w:val="24"/>
          <w:shd w:val="clear" w:color="auto" w:fill="FFFFFF"/>
        </w:rPr>
        <w:t>Cửu trại Câu - Thành Đô</w:t>
      </w:r>
      <w:r w:rsidRPr="00490698">
        <w:rPr>
          <w:i/>
          <w:color w:val="333333"/>
          <w:szCs w:val="24"/>
          <w:shd w:val="clear" w:color="auto" w:fill="FFFFFF"/>
        </w:rPr>
        <w:t> là một điểm đến thú vị và tuyệt vời khi đi </w:t>
      </w:r>
      <w:r w:rsidRPr="00490698">
        <w:rPr>
          <w:rStyle w:val="Manh"/>
          <w:i/>
          <w:color w:val="333333"/>
          <w:szCs w:val="24"/>
        </w:rPr>
        <w:t>du lị</w:t>
      </w:r>
      <w:r w:rsidR="00490698" w:rsidRPr="00490698">
        <w:rPr>
          <w:rStyle w:val="Manh"/>
          <w:i/>
          <w:color w:val="333333"/>
          <w:szCs w:val="24"/>
        </w:rPr>
        <w:t>ch Trung Quốc</w:t>
      </w:r>
      <w:r w:rsidRPr="00490698">
        <w:rPr>
          <w:i/>
          <w:color w:val="333333"/>
          <w:szCs w:val="24"/>
          <w:shd w:val="clear" w:color="auto" w:fill="FFFFFF"/>
        </w:rPr>
        <w:t>. Du khách sẽ được trải nghiệm những hoạt động thú vị và chiêm ngưỡng những thiên nhiên hùng vĩ cũng như những địa danh lịch sử văn hóa và lâu đời tại vùng đất được mệnh danh là “ Thiên đường hạ giới”.</w:t>
      </w:r>
    </w:p>
    <w:p w14:paraId="42467A7F" w14:textId="77777777" w:rsidR="00DD7229" w:rsidRDefault="00DD7229" w:rsidP="004E0588">
      <w:pPr>
        <w:spacing w:after="0" w:line="240" w:lineRule="auto"/>
        <w:ind w:left="90" w:hanging="2"/>
        <w:jc w:val="both"/>
        <w:rPr>
          <w:rStyle w:val="Manh"/>
          <w:color w:val="333333"/>
          <w:szCs w:val="24"/>
          <w:shd w:val="clear" w:color="auto" w:fill="FFFFFF"/>
        </w:rPr>
      </w:pPr>
    </w:p>
    <w:p w14:paraId="24D6425D" w14:textId="77777777" w:rsidR="009933E7" w:rsidRPr="00274393" w:rsidRDefault="009933E7" w:rsidP="00171369">
      <w:pPr>
        <w:shd w:val="clear" w:color="auto" w:fill="FBE4D5" w:themeFill="accent2" w:themeFillTint="33"/>
        <w:spacing w:after="0" w:line="360" w:lineRule="auto"/>
        <w:ind w:left="142"/>
        <w:jc w:val="both"/>
        <w:rPr>
          <w:b/>
          <w:i/>
        </w:rPr>
      </w:pPr>
      <w:r w:rsidRPr="00274393">
        <w:rPr>
          <w:b/>
          <w:i/>
        </w:rPr>
        <w:t>ĐIỂM NHẤN TRONG CHƯƠNG TRÌNH</w:t>
      </w:r>
    </w:p>
    <w:p w14:paraId="4ABCB6A9" w14:textId="4E5F9177" w:rsidR="00453F49" w:rsidRPr="00537D39" w:rsidRDefault="00453F49" w:rsidP="00171369">
      <w:pPr>
        <w:pStyle w:val="oancuaDanhsach"/>
        <w:numPr>
          <w:ilvl w:val="0"/>
          <w:numId w:val="22"/>
        </w:numPr>
        <w:shd w:val="clear" w:color="auto" w:fill="FBE4D5" w:themeFill="accent2" w:themeFillTint="33"/>
        <w:spacing w:after="0" w:line="360" w:lineRule="auto"/>
        <w:ind w:left="567"/>
        <w:jc w:val="both"/>
        <w:rPr>
          <w:b/>
          <w:bCs/>
        </w:rPr>
      </w:pPr>
      <w:r w:rsidRPr="00537D39">
        <w:rPr>
          <w:b/>
          <w:bCs/>
        </w:rPr>
        <w:t>Trải nghiệm tàu cao tốc từ Thành Đô đi Cửu Trại Câu</w:t>
      </w:r>
    </w:p>
    <w:p w14:paraId="44B8592C" w14:textId="77777777" w:rsidR="00552634" w:rsidRPr="00537D39" w:rsidRDefault="00B94C34" w:rsidP="00171369">
      <w:pPr>
        <w:pStyle w:val="oancuaDanhsach"/>
        <w:numPr>
          <w:ilvl w:val="0"/>
          <w:numId w:val="22"/>
        </w:numPr>
        <w:shd w:val="clear" w:color="auto" w:fill="FBE4D5" w:themeFill="accent2" w:themeFillTint="33"/>
        <w:spacing w:after="0" w:line="360" w:lineRule="auto"/>
        <w:ind w:left="567"/>
        <w:jc w:val="both"/>
        <w:rPr>
          <w:b/>
          <w:bCs/>
        </w:rPr>
      </w:pPr>
      <w:r w:rsidRPr="00537D39">
        <w:rPr>
          <w:b/>
          <w:bCs/>
        </w:rPr>
        <w:t>Chiêm ngưỡng “Thiên đường nơi hạ giới” Cửu Trại Câu đẹp như cổ tích</w:t>
      </w:r>
    </w:p>
    <w:p w14:paraId="6F41B669" w14:textId="77777777" w:rsidR="00552634" w:rsidRPr="00537D39" w:rsidRDefault="00B94C34" w:rsidP="00171369">
      <w:pPr>
        <w:pStyle w:val="oancuaDanhsach"/>
        <w:numPr>
          <w:ilvl w:val="0"/>
          <w:numId w:val="22"/>
        </w:numPr>
        <w:shd w:val="clear" w:color="auto" w:fill="FBE4D5" w:themeFill="accent2" w:themeFillTint="33"/>
        <w:spacing w:after="0" w:line="360" w:lineRule="auto"/>
        <w:ind w:left="567"/>
        <w:jc w:val="both"/>
        <w:rPr>
          <w:b/>
          <w:bCs/>
        </w:rPr>
      </w:pPr>
      <w:r w:rsidRPr="00537D39">
        <w:rPr>
          <w:b/>
          <w:bCs/>
        </w:rPr>
        <w:t>Ngắm những chú Gấu Trúc tại Đô Giang Yển</w:t>
      </w:r>
    </w:p>
    <w:p w14:paraId="46FFDAA5" w14:textId="77777777" w:rsidR="00552634" w:rsidRPr="00537D39" w:rsidRDefault="00552634" w:rsidP="00171369">
      <w:pPr>
        <w:pStyle w:val="oancuaDanhsach"/>
        <w:numPr>
          <w:ilvl w:val="0"/>
          <w:numId w:val="22"/>
        </w:numPr>
        <w:shd w:val="clear" w:color="auto" w:fill="FBE4D5" w:themeFill="accent2" w:themeFillTint="33"/>
        <w:spacing w:after="0" w:line="360" w:lineRule="auto"/>
        <w:ind w:left="567"/>
        <w:jc w:val="both"/>
        <w:rPr>
          <w:b/>
          <w:bCs/>
        </w:rPr>
      </w:pPr>
      <w:r w:rsidRPr="00537D39">
        <w:rPr>
          <w:b/>
          <w:bCs/>
        </w:rPr>
        <w:t xml:space="preserve">Trải nghiệm văn hóa người Tạng – </w:t>
      </w:r>
      <w:r w:rsidR="00B94C34" w:rsidRPr="00537D39">
        <w:rPr>
          <w:b/>
          <w:bCs/>
        </w:rPr>
        <w:t>Làm khách tại nhà người Tạng</w:t>
      </w:r>
    </w:p>
    <w:p w14:paraId="6073D98F" w14:textId="77777777" w:rsidR="00552634" w:rsidRPr="00537D39" w:rsidRDefault="00B94C34" w:rsidP="00171369">
      <w:pPr>
        <w:pStyle w:val="oancuaDanhsach"/>
        <w:numPr>
          <w:ilvl w:val="0"/>
          <w:numId w:val="22"/>
        </w:numPr>
        <w:shd w:val="clear" w:color="auto" w:fill="FBE4D5" w:themeFill="accent2" w:themeFillTint="33"/>
        <w:spacing w:after="0" w:line="360" w:lineRule="auto"/>
        <w:ind w:left="567"/>
        <w:jc w:val="both"/>
        <w:rPr>
          <w:b/>
          <w:bCs/>
          <w:color w:val="333333"/>
          <w:szCs w:val="24"/>
          <w:shd w:val="clear" w:color="auto" w:fill="FFFFFF"/>
        </w:rPr>
      </w:pPr>
      <w:r w:rsidRPr="00537D39">
        <w:rPr>
          <w:b/>
          <w:bCs/>
          <w:szCs w:val="24"/>
        </w:rPr>
        <w:t>Tặng bữa ăn đặc sản: Lẩu Tứ</w:t>
      </w:r>
      <w:r w:rsidR="00DD7C45" w:rsidRPr="00537D39">
        <w:rPr>
          <w:b/>
          <w:bCs/>
          <w:szCs w:val="24"/>
        </w:rPr>
        <w:t xml:space="preserve"> Xuyên</w:t>
      </w:r>
    </w:p>
    <w:p w14:paraId="47FD3B7B" w14:textId="54B039C9" w:rsidR="00537D39" w:rsidRPr="00537D39" w:rsidRDefault="00537D39" w:rsidP="00171369">
      <w:pPr>
        <w:pStyle w:val="oancuaDanhsach"/>
        <w:numPr>
          <w:ilvl w:val="0"/>
          <w:numId w:val="22"/>
        </w:numPr>
        <w:shd w:val="clear" w:color="auto" w:fill="FBE4D5" w:themeFill="accent2" w:themeFillTint="33"/>
        <w:spacing w:after="0" w:line="360" w:lineRule="auto"/>
        <w:ind w:left="567"/>
        <w:jc w:val="both"/>
        <w:rPr>
          <w:b/>
          <w:bCs/>
          <w:i/>
          <w:szCs w:val="24"/>
          <w:shd w:val="clear" w:color="auto" w:fill="FFFFFF"/>
        </w:rPr>
      </w:pPr>
      <w:r w:rsidRPr="00537D39">
        <w:rPr>
          <w:rFonts w:eastAsia="Microsoft YaHei"/>
          <w:b/>
          <w:bCs/>
          <w:i/>
          <w:iCs/>
        </w:rPr>
        <w:t xml:space="preserve">Thưởng thức Kinh kịch  Tứ Xuyên Biến </w:t>
      </w:r>
      <w:r w:rsidR="00FA22D1">
        <w:rPr>
          <w:rFonts w:eastAsia="Microsoft YaHei"/>
          <w:b/>
          <w:bCs/>
          <w:i/>
          <w:iCs/>
        </w:rPr>
        <w:t>D</w:t>
      </w:r>
      <w:r w:rsidRPr="00537D39">
        <w:rPr>
          <w:rFonts w:eastAsia="Microsoft YaHei"/>
          <w:b/>
          <w:bCs/>
          <w:i/>
          <w:iCs/>
        </w:rPr>
        <w:t>iện</w:t>
      </w:r>
      <w:r w:rsidRPr="00537D39">
        <w:rPr>
          <w:rFonts w:eastAsia="Batang"/>
          <w:b/>
          <w:bCs/>
          <w:i/>
        </w:rPr>
        <w:t xml:space="preserve"> </w:t>
      </w:r>
    </w:p>
    <w:p w14:paraId="576E392F" w14:textId="15786D13" w:rsidR="00D60139" w:rsidRPr="00537D39" w:rsidRDefault="00D60139" w:rsidP="00171369">
      <w:pPr>
        <w:pStyle w:val="oancuaDanhsach"/>
        <w:numPr>
          <w:ilvl w:val="0"/>
          <w:numId w:val="22"/>
        </w:numPr>
        <w:shd w:val="clear" w:color="auto" w:fill="FBE4D5" w:themeFill="accent2" w:themeFillTint="33"/>
        <w:spacing w:after="0" w:line="360" w:lineRule="auto"/>
        <w:ind w:left="567"/>
        <w:jc w:val="both"/>
        <w:rPr>
          <w:b/>
          <w:bCs/>
          <w:i/>
          <w:color w:val="333333"/>
          <w:szCs w:val="24"/>
          <w:shd w:val="clear" w:color="auto" w:fill="FFFFFF"/>
        </w:rPr>
      </w:pPr>
      <w:r w:rsidRPr="00537D39">
        <w:rPr>
          <w:rFonts w:eastAsia="Batang"/>
          <w:b/>
          <w:bCs/>
          <w:i/>
        </w:rPr>
        <w:t>Tự do mua sắm tại trung tâm thương mại ngầm lớn nhất châu Á với tổng vốn đầu tư lên đến 50 tỷ nhân dân tệ, quy tụ hơn 1.000 thương hiệu thời trang cao cấp.</w:t>
      </w:r>
    </w:p>
    <w:p w14:paraId="3A94B20A" w14:textId="77777777" w:rsidR="00B94C34" w:rsidRPr="00537D39" w:rsidRDefault="00B94C34" w:rsidP="00171369">
      <w:pPr>
        <w:pStyle w:val="oancuaDanhsach"/>
        <w:numPr>
          <w:ilvl w:val="0"/>
          <w:numId w:val="22"/>
        </w:numPr>
        <w:shd w:val="clear" w:color="auto" w:fill="FBE4D5" w:themeFill="accent2" w:themeFillTint="33"/>
        <w:spacing w:after="0" w:line="360" w:lineRule="auto"/>
        <w:ind w:left="567"/>
        <w:jc w:val="both"/>
        <w:rPr>
          <w:b/>
          <w:bCs/>
        </w:rPr>
      </w:pPr>
      <w:r w:rsidRPr="00537D39">
        <w:rPr>
          <w:b/>
          <w:bCs/>
        </w:rPr>
        <w:t>Quà tặng đặc biệt: Gấu bông Panda</w:t>
      </w:r>
    </w:p>
    <w:p w14:paraId="757F0E09" w14:textId="77777777" w:rsidR="007310C7" w:rsidRDefault="007310C7" w:rsidP="00C83634">
      <w:pPr>
        <w:spacing w:after="0" w:line="240" w:lineRule="auto"/>
        <w:ind w:left="90" w:hanging="2"/>
        <w:jc w:val="center"/>
        <w:rPr>
          <w:rFonts w:eastAsia="Times New Roman"/>
          <w:b/>
          <w:bCs/>
          <w:color w:val="002060"/>
          <w:szCs w:val="24"/>
        </w:rPr>
      </w:pPr>
    </w:p>
    <w:p w14:paraId="264A5865" w14:textId="77777777" w:rsidR="00C1511C" w:rsidRPr="006F103E" w:rsidRDefault="00C1511C" w:rsidP="00C83634">
      <w:pPr>
        <w:spacing w:after="0" w:line="240" w:lineRule="auto"/>
        <w:ind w:left="90" w:hanging="2"/>
        <w:jc w:val="center"/>
        <w:rPr>
          <w:rFonts w:eastAsia="Times New Roman"/>
          <w:szCs w:val="24"/>
        </w:rPr>
      </w:pPr>
      <w:r w:rsidRPr="00F46186">
        <w:rPr>
          <w:rFonts w:eastAsia="Times New Roman"/>
          <w:b/>
          <w:bCs/>
          <w:color w:val="002060"/>
          <w:szCs w:val="24"/>
        </w:rPr>
        <w:t>Lịch trình chi tiết</w:t>
      </w:r>
      <w:r w:rsidRPr="00F46186">
        <w:rPr>
          <w:rFonts w:eastAsia="Times New Roman" w:cs="Angsana New"/>
          <w:b/>
          <w:bCs/>
          <w:color w:val="002060"/>
          <w:szCs w:val="24"/>
          <w:cs/>
          <w:lang w:bidi="th-TH"/>
        </w:rPr>
        <w:t>:</w:t>
      </w: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7"/>
      </w:tblGrid>
      <w:tr w:rsidR="00C1511C" w:rsidRPr="002B5266" w14:paraId="3624E16D" w14:textId="77777777" w:rsidTr="00C41D81">
        <w:trPr>
          <w:trHeight w:val="380"/>
        </w:trPr>
        <w:tc>
          <w:tcPr>
            <w:tcW w:w="10867" w:type="dxa"/>
            <w:shd w:val="clear" w:color="auto" w:fill="C00000"/>
          </w:tcPr>
          <w:p w14:paraId="0D2DEE8A" w14:textId="7E0B09BD" w:rsidR="00C1511C" w:rsidRPr="00C41D81" w:rsidRDefault="003D6BBE" w:rsidP="009E4AD6">
            <w:pPr>
              <w:spacing w:before="20" w:after="20" w:line="240" w:lineRule="auto"/>
              <w:rPr>
                <w:b/>
                <w:szCs w:val="24"/>
              </w:rPr>
            </w:pPr>
            <w:r>
              <w:rPr>
                <w:b/>
                <w:szCs w:val="24"/>
              </w:rPr>
              <w:t xml:space="preserve">NGÀY </w:t>
            </w:r>
            <w:r w:rsidR="00713B76">
              <w:rPr>
                <w:b/>
                <w:szCs w:val="24"/>
              </w:rPr>
              <w:t>01</w:t>
            </w:r>
            <w:r w:rsidR="00C41D81">
              <w:rPr>
                <w:rFonts w:cs="Angsana New"/>
                <w:b/>
                <w:bCs/>
                <w:szCs w:val="24"/>
                <w:cs/>
                <w:lang w:bidi="th-TH"/>
              </w:rPr>
              <w:t xml:space="preserve">: </w:t>
            </w:r>
            <w:r w:rsidR="00C41D81">
              <w:rPr>
                <w:b/>
                <w:szCs w:val="24"/>
              </w:rPr>
              <w:t xml:space="preserve">HÀ NỘI </w:t>
            </w:r>
            <w:r w:rsidR="009E4AD6">
              <w:rPr>
                <w:rFonts w:cs="Angsana New" w:hint="cs"/>
                <w:b/>
                <w:bCs/>
                <w:szCs w:val="24"/>
                <w:cs/>
                <w:lang w:bidi="th-TH"/>
              </w:rPr>
              <w:t>-</w:t>
            </w:r>
            <w:r w:rsidR="00C41D81">
              <w:rPr>
                <w:rFonts w:cs="Angsana New"/>
                <w:b/>
                <w:bCs/>
                <w:szCs w:val="24"/>
                <w:cs/>
                <w:lang w:bidi="th-TH"/>
              </w:rPr>
              <w:t xml:space="preserve"> </w:t>
            </w:r>
            <w:r w:rsidR="00713B76">
              <w:rPr>
                <w:b/>
                <w:szCs w:val="24"/>
              </w:rPr>
              <w:t xml:space="preserve">THÀNH ĐÔ </w:t>
            </w:r>
          </w:p>
        </w:tc>
      </w:tr>
      <w:tr w:rsidR="00C41D81" w:rsidRPr="001C3D98" w14:paraId="6CF64E65" w14:textId="77777777" w:rsidTr="00490698">
        <w:trPr>
          <w:trHeight w:val="2209"/>
        </w:trPr>
        <w:tc>
          <w:tcPr>
            <w:tcW w:w="10867" w:type="dxa"/>
            <w:shd w:val="clear" w:color="auto" w:fill="auto"/>
          </w:tcPr>
          <w:p w14:paraId="3FE8DC67" w14:textId="77777777" w:rsidR="00490698" w:rsidRPr="00490698" w:rsidRDefault="007548D7" w:rsidP="00490698">
            <w:pPr>
              <w:shd w:val="clear" w:color="auto" w:fill="FFFFFF"/>
              <w:spacing w:after="0" w:line="360" w:lineRule="auto"/>
              <w:jc w:val="both"/>
              <w:rPr>
                <w:rFonts w:eastAsia="Times New Roman"/>
                <w:color w:val="333333"/>
                <w:szCs w:val="24"/>
              </w:rPr>
            </w:pPr>
            <w:r>
              <w:rPr>
                <w:rFonts w:eastAsia="Times New Roman"/>
                <w:b/>
                <w:color w:val="333333"/>
                <w:szCs w:val="24"/>
              </w:rPr>
              <w:t>1</w:t>
            </w:r>
            <w:r w:rsidR="00411337">
              <w:rPr>
                <w:rFonts w:eastAsia="Times New Roman"/>
                <w:b/>
                <w:color w:val="333333"/>
                <w:szCs w:val="24"/>
              </w:rPr>
              <w:t>7</w:t>
            </w:r>
            <w:r w:rsidR="00490698" w:rsidRPr="00490698">
              <w:rPr>
                <w:rFonts w:eastAsia="Times New Roman"/>
                <w:b/>
                <w:color w:val="333333"/>
                <w:szCs w:val="24"/>
              </w:rPr>
              <w:t>h00:</w:t>
            </w:r>
            <w:r w:rsidR="00490698" w:rsidRPr="00490698">
              <w:rPr>
                <w:rFonts w:eastAsia="Times New Roman"/>
                <w:color w:val="333333"/>
                <w:szCs w:val="24"/>
              </w:rPr>
              <w:t xml:space="preserve"> </w:t>
            </w:r>
            <w:r w:rsidR="00411337">
              <w:rPr>
                <w:rFonts w:eastAsia="Times New Roman"/>
                <w:color w:val="333333"/>
                <w:szCs w:val="24"/>
              </w:rPr>
              <w:t xml:space="preserve">Xe và </w:t>
            </w:r>
            <w:r w:rsidR="00490698" w:rsidRPr="00490698">
              <w:rPr>
                <w:rFonts w:eastAsia="Times New Roman"/>
                <w:color w:val="333333"/>
                <w:szCs w:val="24"/>
              </w:rPr>
              <w:t>HDV đón đoàn tại</w:t>
            </w:r>
            <w:r w:rsidR="00411337">
              <w:rPr>
                <w:rFonts w:eastAsia="Times New Roman"/>
                <w:color w:val="333333"/>
                <w:szCs w:val="24"/>
              </w:rPr>
              <w:t xml:space="preserve"> điểm hẹn khởi hành ra</w:t>
            </w:r>
            <w:r w:rsidR="00490698" w:rsidRPr="00490698">
              <w:rPr>
                <w:rFonts w:eastAsia="Times New Roman"/>
                <w:color w:val="333333"/>
                <w:szCs w:val="24"/>
              </w:rPr>
              <w:t xml:space="preserve"> sân bay Nội Bài đáp chuyến bay</w:t>
            </w:r>
            <w:r w:rsidR="009C597B">
              <w:rPr>
                <w:rFonts w:eastAsia="Times New Roman"/>
                <w:color w:val="333333"/>
                <w:szCs w:val="24"/>
              </w:rPr>
              <w:t xml:space="preserve"> </w:t>
            </w:r>
            <w:r w:rsidR="009C597B">
              <w:t xml:space="preserve">EU2864 </w:t>
            </w:r>
            <w:r w:rsidR="009C597B" w:rsidRPr="009C597B">
              <w:rPr>
                <w:b/>
              </w:rPr>
              <w:t>HAN-TFU (21:15 - 23:55)</w:t>
            </w:r>
            <w:r w:rsidR="00490698" w:rsidRPr="00490698">
              <w:rPr>
                <w:rFonts w:eastAsia="Times New Roman"/>
                <w:color w:val="333333"/>
                <w:szCs w:val="24"/>
              </w:rPr>
              <w:t xml:space="preserve"> đi Thành Đô.</w:t>
            </w:r>
          </w:p>
          <w:p w14:paraId="635C3209" w14:textId="77777777" w:rsidR="00490698" w:rsidRPr="00490698" w:rsidRDefault="00490698" w:rsidP="00490698">
            <w:pPr>
              <w:shd w:val="clear" w:color="auto" w:fill="FFFFFF"/>
              <w:spacing w:after="0" w:line="360" w:lineRule="auto"/>
              <w:jc w:val="both"/>
              <w:rPr>
                <w:rFonts w:eastAsia="Times New Roman"/>
                <w:color w:val="333333"/>
                <w:szCs w:val="24"/>
              </w:rPr>
            </w:pPr>
            <w:r w:rsidRPr="00490698">
              <w:rPr>
                <w:rFonts w:eastAsia="Times New Roman"/>
                <w:b/>
                <w:color w:val="333333"/>
                <w:szCs w:val="24"/>
              </w:rPr>
              <w:t>23h5</w:t>
            </w:r>
            <w:r w:rsidR="00D60139">
              <w:rPr>
                <w:rFonts w:eastAsia="Times New Roman"/>
                <w:b/>
                <w:color w:val="333333"/>
                <w:szCs w:val="24"/>
              </w:rPr>
              <w:t>5</w:t>
            </w:r>
            <w:r>
              <w:rPr>
                <w:rFonts w:eastAsia="Times New Roman"/>
                <w:color w:val="333333"/>
                <w:szCs w:val="24"/>
              </w:rPr>
              <w:t>:</w:t>
            </w:r>
            <w:r w:rsidRPr="00490698">
              <w:rPr>
                <w:rFonts w:eastAsia="Times New Roman"/>
                <w:color w:val="333333"/>
                <w:szCs w:val="24"/>
              </w:rPr>
              <w:t xml:space="preserve"> Đoàn hạ cánh sân bay </w:t>
            </w:r>
            <w:r w:rsidRPr="00490698">
              <w:rPr>
                <w:rFonts w:eastAsia="Times New Roman"/>
                <w:b/>
                <w:color w:val="333333"/>
                <w:szCs w:val="24"/>
              </w:rPr>
              <w:t>Thiên Phủ (Thành Đô )</w:t>
            </w:r>
            <w:r w:rsidRPr="00490698">
              <w:rPr>
                <w:rFonts w:eastAsia="Times New Roman"/>
                <w:color w:val="333333"/>
                <w:szCs w:val="24"/>
              </w:rPr>
              <w:t>. Xe và HDV đưa đoàn về khách sạn nhận phòng nghỉ ngơi. Đoàn nghỉ đêm tại Thành Đô        </w:t>
            </w:r>
          </w:p>
          <w:p w14:paraId="2421A8A5" w14:textId="77777777" w:rsidR="00C41D81" w:rsidRDefault="000F03B4" w:rsidP="007B6983">
            <w:pPr>
              <w:shd w:val="clear" w:color="auto" w:fill="FFFFFF"/>
              <w:spacing w:after="0" w:line="360" w:lineRule="auto"/>
              <w:jc w:val="both"/>
              <w:rPr>
                <w:i/>
                <w:szCs w:val="24"/>
              </w:rPr>
            </w:pPr>
            <w:r w:rsidRPr="000F03B4">
              <w:rPr>
                <w:i/>
                <w:szCs w:val="24"/>
              </w:rPr>
              <w:t xml:space="preserve">Đoàn nghỉ đêm tại Thành Đô. </w:t>
            </w:r>
            <w:r w:rsidRPr="000F03B4">
              <w:rPr>
                <w:i/>
                <w:iCs/>
                <w:szCs w:val="24"/>
              </w:rPr>
              <w:t xml:space="preserve">Dự kiến KS tiêu </w:t>
            </w:r>
            <w:r w:rsidRPr="00916341">
              <w:rPr>
                <w:i/>
                <w:szCs w:val="24"/>
              </w:rPr>
              <w:t xml:space="preserve">chuẩn </w:t>
            </w:r>
            <w:r w:rsidR="007B6983">
              <w:rPr>
                <w:i/>
                <w:szCs w:val="24"/>
              </w:rPr>
              <w:t>4</w:t>
            </w:r>
            <w:r w:rsidRPr="00916341">
              <w:rPr>
                <w:i/>
                <w:szCs w:val="24"/>
              </w:rPr>
              <w:t>* đị</w:t>
            </w:r>
            <w:r w:rsidR="007B6983">
              <w:rPr>
                <w:i/>
                <w:szCs w:val="24"/>
              </w:rPr>
              <w:t>a phương</w:t>
            </w:r>
          </w:p>
          <w:p w14:paraId="159A8F93" w14:textId="77777777" w:rsidR="003D6BBE" w:rsidRDefault="003D6BBE" w:rsidP="007B6983">
            <w:pPr>
              <w:shd w:val="clear" w:color="auto" w:fill="FFFFFF"/>
              <w:spacing w:after="0" w:line="360" w:lineRule="auto"/>
              <w:jc w:val="both"/>
              <w:rPr>
                <w:i/>
                <w:szCs w:val="24"/>
              </w:rPr>
            </w:pPr>
          </w:p>
          <w:p w14:paraId="62F85C35" w14:textId="77777777" w:rsidR="003D6BBE" w:rsidRPr="000F03B4" w:rsidRDefault="003D6BBE" w:rsidP="007B6983">
            <w:pPr>
              <w:shd w:val="clear" w:color="auto" w:fill="FFFFFF"/>
              <w:spacing w:after="0" w:line="360" w:lineRule="auto"/>
              <w:jc w:val="both"/>
              <w:rPr>
                <w:rFonts w:eastAsia="Times New Roman"/>
                <w:i/>
                <w:szCs w:val="24"/>
              </w:rPr>
            </w:pPr>
          </w:p>
        </w:tc>
      </w:tr>
      <w:tr w:rsidR="00C41D81" w:rsidRPr="001C3D98" w14:paraId="34452ACA" w14:textId="77777777" w:rsidTr="00C41D81">
        <w:trPr>
          <w:trHeight w:val="377"/>
        </w:trPr>
        <w:tc>
          <w:tcPr>
            <w:tcW w:w="10867" w:type="dxa"/>
            <w:shd w:val="clear" w:color="auto" w:fill="C00000"/>
          </w:tcPr>
          <w:p w14:paraId="402A5D2C" w14:textId="24664C6B" w:rsidR="00C41D81" w:rsidRPr="007E16A9" w:rsidRDefault="00C41D81" w:rsidP="006F001B">
            <w:pPr>
              <w:spacing w:before="20" w:after="20" w:line="240" w:lineRule="auto"/>
              <w:rPr>
                <w:b/>
                <w:szCs w:val="24"/>
                <w:lang w:val="vi-VN"/>
              </w:rPr>
            </w:pPr>
            <w:r w:rsidRPr="007E16A9">
              <w:rPr>
                <w:b/>
                <w:szCs w:val="24"/>
                <w:lang w:val="vi-VN"/>
              </w:rPr>
              <w:lastRenderedPageBreak/>
              <w:t>N</w:t>
            </w:r>
            <w:r w:rsidR="003D6BBE">
              <w:rPr>
                <w:b/>
                <w:szCs w:val="24"/>
              </w:rPr>
              <w:t>GÀY</w:t>
            </w:r>
            <w:r w:rsidRPr="007E16A9">
              <w:rPr>
                <w:b/>
                <w:szCs w:val="24"/>
                <w:lang w:val="vi-VN"/>
              </w:rPr>
              <w:t xml:space="preserve"> 0</w:t>
            </w:r>
            <w:r w:rsidR="009124A1">
              <w:rPr>
                <w:b/>
                <w:szCs w:val="24"/>
              </w:rPr>
              <w:t>2</w:t>
            </w:r>
            <w:r w:rsidRPr="007E16A9">
              <w:rPr>
                <w:rFonts w:cs="Angsana New"/>
                <w:b/>
                <w:bCs/>
                <w:szCs w:val="24"/>
                <w:cs/>
                <w:lang w:val="vi-VN" w:bidi="th-TH"/>
              </w:rPr>
              <w:t xml:space="preserve">: </w:t>
            </w:r>
            <w:r w:rsidR="00713B76">
              <w:rPr>
                <w:b/>
                <w:szCs w:val="24"/>
              </w:rPr>
              <w:t xml:space="preserve">THÀNH ĐÔ </w:t>
            </w:r>
            <w:r w:rsidR="007B6983">
              <w:rPr>
                <w:b/>
                <w:szCs w:val="24"/>
              </w:rPr>
              <w:t>–</w:t>
            </w:r>
            <w:r w:rsidR="00F532BB">
              <w:rPr>
                <w:b/>
                <w:szCs w:val="24"/>
              </w:rPr>
              <w:t xml:space="preserve"> </w:t>
            </w:r>
            <w:r w:rsidR="00494AF0">
              <w:rPr>
                <w:b/>
                <w:szCs w:val="24"/>
              </w:rPr>
              <w:t xml:space="preserve">XUYÊN CHỦ </w:t>
            </w:r>
            <w:r w:rsidR="006F001B">
              <w:rPr>
                <w:b/>
                <w:szCs w:val="24"/>
              </w:rPr>
              <w:t xml:space="preserve"> (Tàu cao tốc)</w:t>
            </w:r>
            <w:r w:rsidRPr="007E16A9">
              <w:rPr>
                <w:b/>
                <w:szCs w:val="24"/>
                <w:lang w:val="vi-VN"/>
              </w:rPr>
              <w:t xml:space="preserve">    </w:t>
            </w:r>
            <w:r>
              <w:rPr>
                <w:rFonts w:cs="Angsana New"/>
                <w:b/>
                <w:bCs/>
                <w:szCs w:val="24"/>
                <w:cs/>
                <w:lang w:val="vi-VN" w:bidi="th-TH"/>
              </w:rPr>
              <w:t xml:space="preserve">                   </w:t>
            </w:r>
            <w:r w:rsidRPr="007E16A9">
              <w:rPr>
                <w:rFonts w:cs="Angsana New"/>
                <w:b/>
                <w:bCs/>
                <w:szCs w:val="24"/>
                <w:cs/>
                <w:lang w:val="vi-VN" w:bidi="th-TH"/>
              </w:rPr>
              <w:t xml:space="preserve"> </w:t>
            </w:r>
            <w:r w:rsidR="00713B76">
              <w:rPr>
                <w:rFonts w:cs="Angsana New" w:hint="cs"/>
                <w:b/>
                <w:bCs/>
                <w:szCs w:val="24"/>
                <w:cs/>
                <w:lang w:val="vi-VN" w:bidi="th-TH"/>
              </w:rPr>
              <w:t xml:space="preserve">                       </w:t>
            </w:r>
            <w:r w:rsidRPr="007E16A9">
              <w:rPr>
                <w:rFonts w:cs="Angsana New"/>
                <w:b/>
                <w:bCs/>
                <w:szCs w:val="24"/>
                <w:cs/>
                <w:lang w:val="vi-VN" w:bidi="th-TH"/>
              </w:rPr>
              <w:t xml:space="preserve">( </w:t>
            </w:r>
            <w:r w:rsidR="003D6BBE">
              <w:rPr>
                <w:b/>
                <w:bCs/>
                <w:szCs w:val="24"/>
                <w:lang w:bidi="th-TH"/>
              </w:rPr>
              <w:t>Ă</w:t>
            </w:r>
            <w:r w:rsidRPr="007E16A9">
              <w:rPr>
                <w:b/>
                <w:szCs w:val="24"/>
                <w:lang w:val="vi-VN"/>
              </w:rPr>
              <w:t>n</w:t>
            </w:r>
            <w:r w:rsidRPr="00DB2652">
              <w:rPr>
                <w:b/>
                <w:szCs w:val="24"/>
                <w:lang w:val="vi-VN"/>
              </w:rPr>
              <w:t xml:space="preserve"> </w:t>
            </w:r>
            <w:r w:rsidR="00713B76">
              <w:rPr>
                <w:b/>
                <w:szCs w:val="24"/>
              </w:rPr>
              <w:t xml:space="preserve">sáng, </w:t>
            </w:r>
            <w:r w:rsidR="00B41B08">
              <w:rPr>
                <w:b/>
                <w:szCs w:val="24"/>
              </w:rPr>
              <w:t>T</w:t>
            </w:r>
            <w:r w:rsidR="00713B76">
              <w:rPr>
                <w:b/>
                <w:szCs w:val="24"/>
              </w:rPr>
              <w:t xml:space="preserve">rưa, </w:t>
            </w:r>
            <w:r w:rsidR="00B41B08">
              <w:rPr>
                <w:b/>
                <w:szCs w:val="24"/>
              </w:rPr>
              <w:t>T</w:t>
            </w:r>
            <w:r w:rsidR="00713B76">
              <w:rPr>
                <w:b/>
                <w:szCs w:val="24"/>
              </w:rPr>
              <w:t>ối</w:t>
            </w:r>
            <w:r w:rsidRPr="007E16A9">
              <w:rPr>
                <w:rFonts w:cs="Angsana New"/>
                <w:b/>
                <w:bCs/>
                <w:szCs w:val="24"/>
                <w:cs/>
                <w:lang w:val="vi-VN" w:bidi="th-TH"/>
              </w:rPr>
              <w:t>)</w:t>
            </w:r>
          </w:p>
        </w:tc>
      </w:tr>
      <w:tr w:rsidR="00C1511C" w:rsidRPr="001C3D98" w14:paraId="756D680A" w14:textId="77777777" w:rsidTr="00605BD2">
        <w:trPr>
          <w:trHeight w:val="841"/>
        </w:trPr>
        <w:tc>
          <w:tcPr>
            <w:tcW w:w="10867" w:type="dxa"/>
            <w:shd w:val="clear" w:color="auto" w:fill="auto"/>
          </w:tcPr>
          <w:p w14:paraId="770E21C8" w14:textId="31CB1814" w:rsidR="003D6BBE" w:rsidRDefault="00E352C2" w:rsidP="00FE43FA">
            <w:pPr>
              <w:shd w:val="clear" w:color="auto" w:fill="FFFFFF"/>
              <w:spacing w:after="0" w:line="360" w:lineRule="auto"/>
              <w:jc w:val="both"/>
              <w:rPr>
                <w:rFonts w:eastAsia="Times New Roman"/>
                <w:b/>
                <w:color w:val="333333"/>
                <w:szCs w:val="24"/>
              </w:rPr>
            </w:pPr>
            <w:r>
              <w:rPr>
                <w:bCs/>
                <w:i/>
                <w:iCs/>
                <w:noProof/>
                <w:szCs w:val="24"/>
              </w:rPr>
              <w:drawing>
                <wp:anchor distT="0" distB="0" distL="114300" distR="114300" simplePos="0" relativeHeight="251682816" behindDoc="1" locked="0" layoutInCell="1" allowOverlap="1" wp14:anchorId="6F97F26C" wp14:editId="456D656D">
                  <wp:simplePos x="0" y="0"/>
                  <wp:positionH relativeFrom="column">
                    <wp:posOffset>3552190</wp:posOffset>
                  </wp:positionH>
                  <wp:positionV relativeFrom="paragraph">
                    <wp:posOffset>236220</wp:posOffset>
                  </wp:positionV>
                  <wp:extent cx="2905760" cy="1866265"/>
                  <wp:effectExtent l="152400" t="152400" r="370840" b="362585"/>
                  <wp:wrapSquare wrapText="bothSides"/>
                  <wp:docPr id="165565759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657593" name="Hình ảnh 1655657593"/>
                          <pic:cNvPicPr/>
                        </pic:nvPicPr>
                        <pic:blipFill>
                          <a:blip r:embed="rId10">
                            <a:extLst>
                              <a:ext uri="{28A0092B-C50C-407E-A947-70E740481C1C}">
                                <a14:useLocalDpi xmlns:a14="http://schemas.microsoft.com/office/drawing/2010/main" val="0"/>
                              </a:ext>
                            </a:extLst>
                          </a:blip>
                          <a:stretch>
                            <a:fillRect/>
                          </a:stretch>
                        </pic:blipFill>
                        <pic:spPr>
                          <a:xfrm>
                            <a:off x="0" y="0"/>
                            <a:ext cx="2905760" cy="186626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5C875E00" w14:textId="09C6FC56" w:rsidR="00FE43FA" w:rsidRDefault="00490698" w:rsidP="003D6BBE">
            <w:pPr>
              <w:shd w:val="clear" w:color="auto" w:fill="FFFFFF"/>
              <w:spacing w:after="0" w:line="480" w:lineRule="auto"/>
              <w:jc w:val="both"/>
              <w:rPr>
                <w:rFonts w:ascii="Cambria" w:hAnsi="Cambria"/>
                <w:szCs w:val="24"/>
              </w:rPr>
            </w:pPr>
            <w:r w:rsidRPr="00490698">
              <w:rPr>
                <w:rFonts w:eastAsia="Times New Roman"/>
                <w:b/>
                <w:color w:val="333333"/>
                <w:szCs w:val="24"/>
              </w:rPr>
              <w:t>Sáng</w:t>
            </w:r>
            <w:r w:rsidRPr="00490698">
              <w:rPr>
                <w:b/>
                <w:bCs/>
                <w:i/>
                <w:iCs/>
                <w:color w:val="000000"/>
                <w:szCs w:val="24"/>
              </w:rPr>
              <w:t xml:space="preserve">: </w:t>
            </w:r>
            <w:r w:rsidR="00FE43FA" w:rsidRPr="00490698">
              <w:rPr>
                <w:bCs/>
                <w:iCs/>
                <w:szCs w:val="24"/>
              </w:rPr>
              <w:t xml:space="preserve">Quý khách ăn sáng, trả phòng khách sạn. Xe đưa quý khách ra ga tàu </w:t>
            </w:r>
            <w:r w:rsidR="00FE43FA" w:rsidRPr="00490698">
              <w:rPr>
                <w:rFonts w:ascii="Cambria" w:hAnsi="Cambria"/>
                <w:szCs w:val="24"/>
              </w:rPr>
              <w:t>trải nghiệm chuyến tàu cao tốc chặng Thành Đô - Tùng Phan/Trấn Giang/ Hoàng Long Cửu Trại (tùy tình hình vé tàu).</w:t>
            </w:r>
          </w:p>
          <w:p w14:paraId="0F9A2E55" w14:textId="08E9CA13" w:rsidR="00BC3768" w:rsidRDefault="00490698" w:rsidP="003D6BBE">
            <w:pPr>
              <w:shd w:val="clear" w:color="auto" w:fill="FFFFFF"/>
              <w:spacing w:after="0" w:line="480" w:lineRule="auto"/>
              <w:jc w:val="both"/>
              <w:rPr>
                <w:szCs w:val="24"/>
              </w:rPr>
            </w:pPr>
            <w:r w:rsidRPr="00BC3768">
              <w:rPr>
                <w:b/>
                <w:szCs w:val="24"/>
              </w:rPr>
              <w:t>Trưa:</w:t>
            </w:r>
            <w:r>
              <w:rPr>
                <w:szCs w:val="24"/>
              </w:rPr>
              <w:t xml:space="preserve"> Q</w:t>
            </w:r>
            <w:r w:rsidR="00BC3768">
              <w:rPr>
                <w:szCs w:val="24"/>
              </w:rPr>
              <w:t>úy khách ăn trưa nhà hàng</w:t>
            </w:r>
            <w:r w:rsidR="00EE5E15">
              <w:rPr>
                <w:szCs w:val="24"/>
              </w:rPr>
              <w:t xml:space="preserve">. </w:t>
            </w:r>
            <w:r w:rsidR="00537D39" w:rsidRPr="00537D39">
              <w:rPr>
                <w:bCs/>
                <w:szCs w:val="24"/>
              </w:rPr>
              <w:t>Sau đó</w:t>
            </w:r>
            <w:r w:rsidR="00BC3768">
              <w:rPr>
                <w:szCs w:val="24"/>
              </w:rPr>
              <w:t xml:space="preserve"> Quý khách tham quan</w:t>
            </w:r>
            <w:r w:rsidR="00494AF0">
              <w:rPr>
                <w:szCs w:val="24"/>
              </w:rPr>
              <w:t>:</w:t>
            </w:r>
          </w:p>
          <w:p w14:paraId="2194705E" w14:textId="00B613B9" w:rsidR="00BC3768" w:rsidRDefault="00E352C2" w:rsidP="003D6BBE">
            <w:pPr>
              <w:pStyle w:val="oancuaDanhsach"/>
              <w:numPr>
                <w:ilvl w:val="0"/>
                <w:numId w:val="8"/>
              </w:numPr>
              <w:shd w:val="clear" w:color="auto" w:fill="FFFFFF"/>
              <w:spacing w:after="0" w:line="480" w:lineRule="auto"/>
              <w:jc w:val="both"/>
              <w:rPr>
                <w:bCs/>
                <w:iCs/>
                <w:szCs w:val="24"/>
              </w:rPr>
            </w:pPr>
            <w:r>
              <w:rPr>
                <w:bCs/>
                <w:i/>
                <w:iCs/>
                <w:noProof/>
                <w:szCs w:val="24"/>
              </w:rPr>
              <w:drawing>
                <wp:anchor distT="0" distB="0" distL="114300" distR="114300" simplePos="0" relativeHeight="251683840" behindDoc="0" locked="0" layoutInCell="1" allowOverlap="1" wp14:anchorId="1CB95BF5" wp14:editId="6B82F638">
                  <wp:simplePos x="0" y="0"/>
                  <wp:positionH relativeFrom="column">
                    <wp:posOffset>3882390</wp:posOffset>
                  </wp:positionH>
                  <wp:positionV relativeFrom="paragraph">
                    <wp:posOffset>1031240</wp:posOffset>
                  </wp:positionV>
                  <wp:extent cx="2895600" cy="1628775"/>
                  <wp:effectExtent l="152400" t="152400" r="361950" b="371475"/>
                  <wp:wrapSquare wrapText="bothSides"/>
                  <wp:docPr id="1663135670"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135670" name="Hình ảnh 166313567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5600" cy="16287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BC3768" w:rsidRPr="00BC3768">
              <w:rPr>
                <w:b/>
                <w:bCs/>
                <w:iCs/>
                <w:szCs w:val="24"/>
              </w:rPr>
              <w:t>Thành cổ Tùng Phan (tham quan bên ngoài):</w:t>
            </w:r>
            <w:r w:rsidR="00BC3768" w:rsidRPr="00BC3768">
              <w:rPr>
                <w:bCs/>
                <w:iCs/>
                <w:szCs w:val="24"/>
              </w:rPr>
              <w:t> Thành cổ Tùng Phan nổi tiếng nhất bởi những bức tường thành sừng sững tồn tại qua ngàn năm lịch sử. Được xây dựng từ thời nhà Minh, toàn bộ khu vực thành cổ được chia làm hai lớp, với tổng cộng bảy cổng thành, hai cổng bên ngoài và năm cổng bên trong, ngăn cách toàn bộ khu vực dân cư với bên ngoài thành. Tường thành có chiều cao 10 mét, chiều rộng 30 mét và dài tổng cộng 6200 mét. Đây cũng là bức tường thành dày nhất Trung Quốc.</w:t>
            </w:r>
          </w:p>
          <w:p w14:paraId="56A795CC" w14:textId="5FFD64FE" w:rsidR="000C3A27" w:rsidRPr="0044791E" w:rsidRDefault="000C3A27" w:rsidP="003D6BBE">
            <w:pPr>
              <w:spacing w:line="480" w:lineRule="auto"/>
              <w:jc w:val="both"/>
              <w:rPr>
                <w:rFonts w:ascii="Times  New Roman" w:eastAsia="Microsoft YaHei" w:hAnsi="Times  New Roman" w:hint="eastAsia"/>
              </w:rPr>
            </w:pPr>
            <w:r w:rsidRPr="0044791E">
              <w:rPr>
                <w:rFonts w:ascii="Times  New Roman" w:eastAsia="Microsoft YaHei" w:hAnsi="Times  New Roman"/>
              </w:rPr>
              <w:t xml:space="preserve">Buổi tối, đoàn tham gia chương trình </w:t>
            </w:r>
            <w:r w:rsidRPr="0009674A">
              <w:rPr>
                <w:rFonts w:ascii="Times  New Roman" w:eastAsia="Microsoft YaHei" w:hAnsi="Times  New Roman"/>
                <w:b/>
              </w:rPr>
              <w:t>“Làm khách tại nhà người Tạng”,</w:t>
            </w:r>
            <w:r w:rsidRPr="0044791E">
              <w:rPr>
                <w:rFonts w:ascii="Times  New Roman" w:eastAsia="Microsoft YaHei" w:hAnsi="Times  New Roman"/>
              </w:rPr>
              <w:t xml:space="preserve"> hoạt động này sẽ đưa du khách đến thăm, quan sát thực tế về những ngôi nhà của người dân tộc Tạng chân chất, cùng ăn uống và trò chuyện với họ. Đây là một trong những hoạt động trải nghiệm văn hóa dân tộc chính thống số một tại Trung Quốc , được du khách trong và ngoài nước đánh giá cao. Sau khi hoạt động kết thúc, du khách trở về khách sạn nghỉ ngơi.</w:t>
            </w:r>
          </w:p>
          <w:p w14:paraId="762A902B" w14:textId="77694ECC" w:rsidR="002E5B5E" w:rsidRDefault="002E5B5E" w:rsidP="003D6BBE">
            <w:pPr>
              <w:shd w:val="clear" w:color="auto" w:fill="FFFFFF"/>
              <w:spacing w:after="0" w:line="480" w:lineRule="auto"/>
              <w:jc w:val="both"/>
              <w:rPr>
                <w:bCs/>
                <w:iCs/>
                <w:szCs w:val="24"/>
              </w:rPr>
            </w:pPr>
            <w:r>
              <w:rPr>
                <w:bCs/>
                <w:iCs/>
                <w:szCs w:val="24"/>
              </w:rPr>
              <w:t>Về khách sạn nhận phòng nghỉ ngơi.</w:t>
            </w:r>
          </w:p>
          <w:p w14:paraId="19E61557" w14:textId="77777777" w:rsidR="00490698" w:rsidRDefault="000F03B4" w:rsidP="003D6BBE">
            <w:pPr>
              <w:shd w:val="clear" w:color="auto" w:fill="FFFFFF"/>
              <w:spacing w:after="0" w:line="480" w:lineRule="auto"/>
              <w:jc w:val="both"/>
              <w:rPr>
                <w:b/>
                <w:i/>
                <w:iCs/>
                <w:szCs w:val="24"/>
              </w:rPr>
            </w:pPr>
            <w:r w:rsidRPr="00943189">
              <w:rPr>
                <w:b/>
                <w:i/>
                <w:szCs w:val="24"/>
              </w:rPr>
              <w:t xml:space="preserve">Đoàn nghỉ đêm tại </w:t>
            </w:r>
            <w:r w:rsidR="007B6983">
              <w:rPr>
                <w:b/>
                <w:i/>
                <w:szCs w:val="24"/>
              </w:rPr>
              <w:t>Xuyên Chủ</w:t>
            </w:r>
            <w:r w:rsidRPr="00943189">
              <w:rPr>
                <w:b/>
                <w:i/>
                <w:szCs w:val="24"/>
              </w:rPr>
              <w:t xml:space="preserve">. </w:t>
            </w:r>
            <w:r w:rsidRPr="00943189">
              <w:rPr>
                <w:b/>
                <w:i/>
                <w:iCs/>
                <w:szCs w:val="24"/>
              </w:rPr>
              <w:t xml:space="preserve">Dự kiến KS tiêu chuẩn 4* </w:t>
            </w:r>
            <w:r w:rsidR="007B6983">
              <w:rPr>
                <w:b/>
                <w:i/>
                <w:iCs/>
                <w:szCs w:val="24"/>
              </w:rPr>
              <w:t xml:space="preserve">địa </w:t>
            </w:r>
            <w:r w:rsidR="00FE43FA">
              <w:rPr>
                <w:b/>
                <w:i/>
                <w:iCs/>
                <w:szCs w:val="24"/>
              </w:rPr>
              <w:t>phương</w:t>
            </w:r>
          </w:p>
          <w:p w14:paraId="3F7E999F" w14:textId="77777777" w:rsidR="003D6BBE" w:rsidRDefault="003D6BBE" w:rsidP="00F532BB">
            <w:pPr>
              <w:shd w:val="clear" w:color="auto" w:fill="FFFFFF"/>
              <w:spacing w:after="0" w:line="360" w:lineRule="auto"/>
              <w:jc w:val="both"/>
              <w:rPr>
                <w:bCs/>
                <w:iCs/>
                <w:szCs w:val="24"/>
              </w:rPr>
            </w:pPr>
          </w:p>
          <w:p w14:paraId="59E9B263" w14:textId="37331A52" w:rsidR="00E352C2" w:rsidRPr="000F03B4" w:rsidRDefault="00E352C2" w:rsidP="00F532BB">
            <w:pPr>
              <w:shd w:val="clear" w:color="auto" w:fill="FFFFFF"/>
              <w:spacing w:after="0" w:line="360" w:lineRule="auto"/>
              <w:jc w:val="both"/>
              <w:rPr>
                <w:bCs/>
                <w:iCs/>
                <w:szCs w:val="24"/>
              </w:rPr>
            </w:pPr>
          </w:p>
        </w:tc>
      </w:tr>
      <w:tr w:rsidR="00C1511C" w:rsidRPr="001C3D98" w14:paraId="22F1BCD8" w14:textId="77777777" w:rsidTr="009C3938">
        <w:trPr>
          <w:trHeight w:val="420"/>
        </w:trPr>
        <w:tc>
          <w:tcPr>
            <w:tcW w:w="10867" w:type="dxa"/>
            <w:shd w:val="clear" w:color="auto" w:fill="C00000"/>
          </w:tcPr>
          <w:p w14:paraId="013D2CF1" w14:textId="0A6CD942" w:rsidR="00C1511C" w:rsidRPr="007E16A9" w:rsidRDefault="003D6BBE" w:rsidP="009124A1">
            <w:pPr>
              <w:spacing w:before="20" w:after="20" w:line="240" w:lineRule="auto"/>
              <w:jc w:val="both"/>
              <w:rPr>
                <w:b/>
                <w:szCs w:val="24"/>
                <w:lang w:val="vi-VN"/>
              </w:rPr>
            </w:pPr>
            <w:r>
              <w:rPr>
                <w:b/>
                <w:szCs w:val="24"/>
              </w:rPr>
              <w:lastRenderedPageBreak/>
              <w:t>NGÀY</w:t>
            </w:r>
            <w:r w:rsidR="00C1511C" w:rsidRPr="007E16A9">
              <w:rPr>
                <w:b/>
                <w:szCs w:val="24"/>
                <w:lang w:val="vi-VN"/>
              </w:rPr>
              <w:t xml:space="preserve"> 0</w:t>
            </w:r>
            <w:r w:rsidR="009124A1">
              <w:rPr>
                <w:b/>
                <w:szCs w:val="24"/>
              </w:rPr>
              <w:t>3</w:t>
            </w:r>
            <w:r w:rsidR="00C1511C" w:rsidRPr="007E16A9">
              <w:rPr>
                <w:rFonts w:cs="Angsana New"/>
                <w:b/>
                <w:bCs/>
                <w:szCs w:val="24"/>
                <w:cs/>
                <w:lang w:val="vi-VN" w:bidi="th-TH"/>
              </w:rPr>
              <w:t xml:space="preserve">: </w:t>
            </w:r>
            <w:r w:rsidR="00713B76">
              <w:rPr>
                <w:b/>
                <w:szCs w:val="24"/>
              </w:rPr>
              <w:t>CỬU TRẠI CÂU</w:t>
            </w:r>
            <w:r w:rsidR="00C1511C" w:rsidRPr="007E16A9">
              <w:rPr>
                <w:rFonts w:cs="Angsana New"/>
                <w:b/>
                <w:bCs/>
                <w:szCs w:val="24"/>
                <w:cs/>
                <w:lang w:val="vi-VN" w:bidi="th-TH"/>
              </w:rPr>
              <w:t xml:space="preserve">                                             </w:t>
            </w:r>
            <w:r w:rsidR="00E23CFA">
              <w:rPr>
                <w:rFonts w:cs="Angsana New"/>
                <w:b/>
                <w:bCs/>
                <w:szCs w:val="24"/>
                <w:cs/>
                <w:lang w:val="vi-VN" w:bidi="th-TH"/>
              </w:rPr>
              <w:t xml:space="preserve">                          </w:t>
            </w:r>
            <w:r w:rsidR="00C1511C" w:rsidRPr="007E16A9">
              <w:rPr>
                <w:rFonts w:cs="Angsana New"/>
                <w:b/>
                <w:bCs/>
                <w:szCs w:val="24"/>
                <w:cs/>
                <w:lang w:val="vi-VN" w:bidi="th-TH"/>
              </w:rPr>
              <w:t xml:space="preserve"> </w:t>
            </w:r>
            <w:r w:rsidR="00713B76">
              <w:rPr>
                <w:rFonts w:cs="Angsana New" w:hint="cs"/>
                <w:b/>
                <w:bCs/>
                <w:szCs w:val="24"/>
                <w:cs/>
                <w:lang w:val="vi-VN" w:bidi="th-TH"/>
              </w:rPr>
              <w:t xml:space="preserve">                 </w:t>
            </w:r>
            <w:r w:rsidR="00B41B08" w:rsidRPr="007E16A9">
              <w:rPr>
                <w:rFonts w:cs="Angsana New"/>
                <w:b/>
                <w:bCs/>
                <w:szCs w:val="24"/>
                <w:cs/>
                <w:lang w:val="vi-VN" w:bidi="th-TH"/>
              </w:rPr>
              <w:t xml:space="preserve">( </w:t>
            </w:r>
            <w:r>
              <w:rPr>
                <w:b/>
                <w:bCs/>
                <w:szCs w:val="24"/>
                <w:lang w:bidi="th-TH"/>
              </w:rPr>
              <w:t>Ă</w:t>
            </w:r>
            <w:r w:rsidR="00B41B08" w:rsidRPr="007E16A9">
              <w:rPr>
                <w:b/>
                <w:szCs w:val="24"/>
                <w:lang w:val="vi-VN"/>
              </w:rPr>
              <w:t>n</w:t>
            </w:r>
            <w:r w:rsidR="00B41B08" w:rsidRPr="00DB2652">
              <w:rPr>
                <w:b/>
                <w:szCs w:val="24"/>
                <w:lang w:val="vi-VN"/>
              </w:rPr>
              <w:t xml:space="preserve"> </w:t>
            </w:r>
            <w:r w:rsidR="00B41B08">
              <w:rPr>
                <w:b/>
                <w:szCs w:val="24"/>
              </w:rPr>
              <w:t>sáng, Trưa</w:t>
            </w:r>
            <w:r w:rsidR="00537D39">
              <w:rPr>
                <w:b/>
                <w:szCs w:val="24"/>
              </w:rPr>
              <w:t>- Ăn nhẹ</w:t>
            </w:r>
            <w:r w:rsidR="00B41B08">
              <w:rPr>
                <w:b/>
                <w:szCs w:val="24"/>
              </w:rPr>
              <w:t>, Tối</w:t>
            </w:r>
            <w:r w:rsidR="00B41B08" w:rsidRPr="007E16A9">
              <w:rPr>
                <w:rFonts w:cs="Angsana New"/>
                <w:b/>
                <w:bCs/>
                <w:szCs w:val="24"/>
                <w:cs/>
                <w:lang w:val="vi-VN" w:bidi="th-TH"/>
              </w:rPr>
              <w:t>)</w:t>
            </w:r>
          </w:p>
        </w:tc>
      </w:tr>
      <w:tr w:rsidR="00C1511C" w:rsidRPr="001C3D98" w14:paraId="48C88585" w14:textId="77777777" w:rsidTr="007B6983">
        <w:trPr>
          <w:trHeight w:val="6795"/>
        </w:trPr>
        <w:tc>
          <w:tcPr>
            <w:tcW w:w="10867" w:type="dxa"/>
            <w:tcBorders>
              <w:bottom w:val="single" w:sz="4" w:space="0" w:color="auto"/>
            </w:tcBorders>
            <w:shd w:val="clear" w:color="auto" w:fill="auto"/>
          </w:tcPr>
          <w:p w14:paraId="2EE67327" w14:textId="2A92A30B" w:rsidR="000F03B4" w:rsidRPr="000F03B4" w:rsidRDefault="00E352C2" w:rsidP="000F03B4">
            <w:pPr>
              <w:shd w:val="clear" w:color="auto" w:fill="FFFFFF"/>
              <w:spacing w:after="0" w:line="360" w:lineRule="auto"/>
              <w:jc w:val="both"/>
              <w:rPr>
                <w:bCs/>
                <w:iCs/>
                <w:szCs w:val="24"/>
              </w:rPr>
            </w:pPr>
            <w:r>
              <w:rPr>
                <w:noProof/>
              </w:rPr>
              <w:drawing>
                <wp:anchor distT="0" distB="0" distL="114300" distR="114300" simplePos="0" relativeHeight="251675648" behindDoc="1" locked="0" layoutInCell="1" allowOverlap="1" wp14:anchorId="2B94E309" wp14:editId="6AB49016">
                  <wp:simplePos x="0" y="0"/>
                  <wp:positionH relativeFrom="column">
                    <wp:posOffset>3856990</wp:posOffset>
                  </wp:positionH>
                  <wp:positionV relativeFrom="paragraph">
                    <wp:posOffset>647065</wp:posOffset>
                  </wp:positionV>
                  <wp:extent cx="2604135" cy="1724025"/>
                  <wp:effectExtent l="152400" t="152400" r="367665" b="371475"/>
                  <wp:wrapSquare wrapText="bothSides"/>
                  <wp:docPr id="11" name="Picture 11" descr="Cửu Trại Câu - Thiên đường tuyệt cảnh của tỉnh Tứ Xuyên - iVIV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ửu Trại Câu - Thiên đường tuyệt cảnh của tỉnh Tứ Xuyên - iVIVU.c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4135" cy="17240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0F03B4" w:rsidRPr="000F03B4">
              <w:rPr>
                <w:b/>
                <w:bCs/>
                <w:iCs/>
                <w:szCs w:val="24"/>
              </w:rPr>
              <w:t>Sáng:</w:t>
            </w:r>
            <w:r w:rsidR="000F03B4" w:rsidRPr="000F03B4">
              <w:rPr>
                <w:bCs/>
                <w:iCs/>
                <w:szCs w:val="24"/>
              </w:rPr>
              <w:t> Quý khách ăn sáng tạ</w:t>
            </w:r>
            <w:r w:rsidR="000F03B4">
              <w:rPr>
                <w:bCs/>
                <w:iCs/>
                <w:szCs w:val="24"/>
              </w:rPr>
              <w:t>i nhà hàng</w:t>
            </w:r>
            <w:r w:rsidR="000F03B4" w:rsidRPr="000F03B4">
              <w:rPr>
                <w:bCs/>
                <w:iCs/>
                <w:szCs w:val="24"/>
              </w:rPr>
              <w:t xml:space="preserve">. Sau đó, xe đón </w:t>
            </w:r>
            <w:r w:rsidR="000F03B4">
              <w:rPr>
                <w:bCs/>
                <w:iCs/>
                <w:szCs w:val="24"/>
              </w:rPr>
              <w:t>đ</w:t>
            </w:r>
            <w:r w:rsidR="000F03B4" w:rsidRPr="000F03B4">
              <w:rPr>
                <w:bCs/>
                <w:iCs/>
                <w:szCs w:val="24"/>
              </w:rPr>
              <w:t xml:space="preserve">oàn đi </w:t>
            </w:r>
            <w:r w:rsidR="000F03B4" w:rsidRPr="000F03B4">
              <w:rPr>
                <w:b/>
                <w:bCs/>
                <w:iCs/>
                <w:szCs w:val="24"/>
              </w:rPr>
              <w:t>Cửu Trại Câu</w:t>
            </w:r>
            <w:r w:rsidR="000F03B4" w:rsidRPr="000F03B4">
              <w:rPr>
                <w:bCs/>
                <w:iCs/>
                <w:szCs w:val="24"/>
              </w:rPr>
              <w:t xml:space="preserve"> tham quan </w:t>
            </w:r>
            <w:r w:rsidR="000F03B4" w:rsidRPr="000F03B4">
              <w:rPr>
                <w:b/>
                <w:bCs/>
                <w:iCs/>
                <w:szCs w:val="24"/>
              </w:rPr>
              <w:t>Cửu Trại Câu</w:t>
            </w:r>
            <w:r w:rsidR="000F03B4" w:rsidRPr="000F03B4">
              <w:rPr>
                <w:bCs/>
                <w:iCs/>
                <w:szCs w:val="24"/>
              </w:rPr>
              <w:t xml:space="preserve"> - </w:t>
            </w:r>
            <w:r w:rsidR="000F03B4" w:rsidRPr="000F03B4">
              <w:rPr>
                <w:bCs/>
                <w:i/>
                <w:iCs/>
                <w:szCs w:val="24"/>
              </w:rPr>
              <w:t>được mệnh danh là “Thiên đường nơi hạ giới” nằm trong khu vực Châu tự trị dân tộc Tạng A Bá và dân tộc Khương với núi non hùng vĩ ở độ cao 4.000m so với mặt nước biển,  được UNESCO công nhận là di sản văn hóa thế giới. Nơi đây cũng chính là bối cảnh được chọn để quay một số cảnh trong phim Tây Du Ký</w:t>
            </w:r>
            <w:r w:rsidR="000F03B4" w:rsidRPr="000F03B4">
              <w:rPr>
                <w:bCs/>
                <w:iCs/>
                <w:szCs w:val="24"/>
              </w:rPr>
              <w:t>. Quý khách tham quan các hồ nước được hình thành từ núi đá vôi trầm tích, mỗi hồ là một vẻ đẹp riêng, được tự nhiên sắp đặt thành những khung cảnh đẹp như tranh vẽ (gồm vé xe điện 2 chiều).</w:t>
            </w:r>
          </w:p>
          <w:p w14:paraId="59DC657D" w14:textId="5CE3CF40" w:rsidR="000F03B4" w:rsidRPr="000F03B4" w:rsidRDefault="000F03B4" w:rsidP="000F03B4">
            <w:pPr>
              <w:pStyle w:val="oancuaDanhsach"/>
              <w:numPr>
                <w:ilvl w:val="0"/>
                <w:numId w:val="11"/>
              </w:numPr>
              <w:shd w:val="clear" w:color="auto" w:fill="FFFFFF"/>
              <w:spacing w:after="0" w:line="360" w:lineRule="auto"/>
              <w:jc w:val="both"/>
              <w:rPr>
                <w:b/>
                <w:bCs/>
                <w:iCs/>
                <w:szCs w:val="24"/>
              </w:rPr>
            </w:pPr>
            <w:r w:rsidRPr="000F03B4">
              <w:rPr>
                <w:b/>
                <w:bCs/>
                <w:iCs/>
                <w:szCs w:val="24"/>
              </w:rPr>
              <w:t>Hồ Ngũ sắc, Thác nước Nặc Nhật Lãng, Ngũ Hoa Hải, Trường Hải, Hồ Lư Vi, Hồ Panda,…</w:t>
            </w:r>
          </w:p>
          <w:p w14:paraId="772E4516" w14:textId="1D55295F" w:rsidR="000F03B4" w:rsidRDefault="000F03B4" w:rsidP="000F03B4">
            <w:pPr>
              <w:shd w:val="clear" w:color="auto" w:fill="FFFFFF"/>
              <w:spacing w:after="0" w:line="360" w:lineRule="auto"/>
              <w:jc w:val="both"/>
              <w:rPr>
                <w:bCs/>
                <w:iCs/>
                <w:szCs w:val="24"/>
              </w:rPr>
            </w:pPr>
            <w:r w:rsidRPr="000F03B4">
              <w:rPr>
                <w:b/>
                <w:bCs/>
                <w:iCs/>
                <w:szCs w:val="24"/>
              </w:rPr>
              <w:t>Trưa:</w:t>
            </w:r>
            <w:r w:rsidRPr="000F03B4">
              <w:rPr>
                <w:bCs/>
                <w:iCs/>
                <w:szCs w:val="24"/>
              </w:rPr>
              <w:t xml:space="preserve"> Quý khách </w:t>
            </w:r>
            <w:r w:rsidR="00B41B08">
              <w:rPr>
                <w:bCs/>
                <w:iCs/>
                <w:szCs w:val="24"/>
              </w:rPr>
              <w:t>ăn gói năng lượng ( Bánh ngọt, cháo , đồ ăn nhẹ)</w:t>
            </w:r>
          </w:p>
          <w:p w14:paraId="451D48E4" w14:textId="77777777" w:rsidR="000F03B4" w:rsidRDefault="000F03B4" w:rsidP="000F03B4">
            <w:pPr>
              <w:shd w:val="clear" w:color="auto" w:fill="FFFFFF"/>
              <w:spacing w:after="0" w:line="360" w:lineRule="auto"/>
              <w:jc w:val="both"/>
            </w:pPr>
            <w:r w:rsidRPr="000F03B4">
              <w:rPr>
                <w:b/>
                <w:bCs/>
                <w:iCs/>
                <w:szCs w:val="24"/>
              </w:rPr>
              <w:t xml:space="preserve">Chiều: </w:t>
            </w:r>
            <w:r w:rsidRPr="000F03B4">
              <w:rPr>
                <w:bCs/>
                <w:iCs/>
                <w:szCs w:val="24"/>
              </w:rPr>
              <w:t>Q</w:t>
            </w:r>
            <w:r>
              <w:rPr>
                <w:bCs/>
                <w:iCs/>
                <w:szCs w:val="24"/>
              </w:rPr>
              <w:t>uý khách</w:t>
            </w:r>
            <w:r w:rsidRPr="000F03B4">
              <w:rPr>
                <w:bCs/>
                <w:iCs/>
                <w:szCs w:val="24"/>
              </w:rPr>
              <w:t xml:space="preserve"> tiếp tục tham quan các hồ, thác:</w:t>
            </w:r>
            <w:r>
              <w:rPr>
                <w:bCs/>
                <w:iCs/>
                <w:szCs w:val="24"/>
              </w:rPr>
              <w:t xml:space="preserve"> </w:t>
            </w:r>
            <w:r w:rsidRPr="000F03B4">
              <w:rPr>
                <w:b/>
                <w:bCs/>
                <w:iCs/>
                <w:szCs w:val="24"/>
              </w:rPr>
              <w:t>Thác Trân Châu, Rừng Nguyên Sinh, Thác Hỏa Hải Hồ, Hồ Khổng tước, Hồ Ngọa Hổ…</w:t>
            </w:r>
            <w:r w:rsidR="00B3431D">
              <w:t xml:space="preserve"> </w:t>
            </w:r>
          </w:p>
          <w:p w14:paraId="0F821BE3" w14:textId="77777777" w:rsidR="00DD7C45" w:rsidRDefault="00DD7C45" w:rsidP="000F03B4">
            <w:pPr>
              <w:shd w:val="clear" w:color="auto" w:fill="FFFFFF"/>
              <w:spacing w:after="0" w:line="360" w:lineRule="auto"/>
              <w:jc w:val="both"/>
            </w:pPr>
            <w:r w:rsidRPr="00DD7C45">
              <w:rPr>
                <w:b/>
              </w:rPr>
              <w:t>Tối:</w:t>
            </w:r>
            <w:r>
              <w:t xml:space="preserve"> Quý khách ăn tối nhà hàng.</w:t>
            </w:r>
          </w:p>
          <w:p w14:paraId="0D748AC4" w14:textId="77777777" w:rsidR="000C3A27" w:rsidRDefault="000C3A27" w:rsidP="000C3A27">
            <w:pPr>
              <w:shd w:val="clear" w:color="auto" w:fill="FFFFFF"/>
              <w:spacing w:after="0" w:line="360" w:lineRule="auto"/>
              <w:jc w:val="both"/>
              <w:rPr>
                <w:bCs/>
                <w:iCs/>
                <w:szCs w:val="24"/>
              </w:rPr>
            </w:pPr>
            <w:r>
              <w:rPr>
                <w:rFonts w:ascii="Times  New Roman" w:eastAsia="Microsoft YaHei" w:hAnsi="Times  New Roman"/>
              </w:rPr>
              <w:t xml:space="preserve">Quý khách tự do tham gia chương trình </w:t>
            </w:r>
            <w:r w:rsidRPr="0044791E">
              <w:rPr>
                <w:rFonts w:ascii="Times  New Roman" w:eastAsia="Microsoft YaHei" w:hAnsi="Times  New Roman"/>
              </w:rPr>
              <w:t xml:space="preserve">show biểu diễn </w:t>
            </w:r>
            <w:r w:rsidRPr="002E5B5E">
              <w:rPr>
                <w:rFonts w:ascii="Times  New Roman" w:eastAsia="Microsoft YaHei" w:hAnsi="Times  New Roman"/>
                <w:b/>
              </w:rPr>
              <w:t>“</w:t>
            </w:r>
            <w:r>
              <w:rPr>
                <w:rFonts w:ascii="Times  New Roman" w:eastAsia="Microsoft YaHei" w:hAnsi="Times  New Roman"/>
                <w:b/>
              </w:rPr>
              <w:t>Cửu Trai Câu thiên cổ tình</w:t>
            </w:r>
            <w:r w:rsidRPr="002E5B5E">
              <w:rPr>
                <w:rFonts w:ascii="Times  New Roman" w:eastAsia="Microsoft YaHei" w:hAnsi="Times  New Roman"/>
                <w:b/>
              </w:rPr>
              <w:t>”,</w:t>
            </w:r>
            <w:r w:rsidRPr="0044791E">
              <w:rPr>
                <w:rFonts w:ascii="Times  New Roman" w:eastAsia="Microsoft YaHei" w:hAnsi="Times  New Roman"/>
              </w:rPr>
              <w:t xml:space="preserve"> </w:t>
            </w:r>
            <w:r>
              <w:rPr>
                <w:rFonts w:ascii="Times  New Roman" w:eastAsia="Microsoft YaHei" w:hAnsi="Times  New Roman"/>
              </w:rPr>
              <w:t xml:space="preserve">một buổi biểu diễn tuyệt vời </w:t>
            </w:r>
            <w:r w:rsidR="00FE082E">
              <w:rPr>
                <w:rFonts w:ascii="Times  New Roman" w:eastAsia="Microsoft YaHei" w:hAnsi="Times  New Roman"/>
              </w:rPr>
              <w:t>sự tham gia của 300 diễn viên, giởi thiệu vẻ đẹp thiên nhiên và di sản văn hóa phong phú của Cửu Trại Câu thông qua hiệu ứng hình ảnh ấn tượ</w:t>
            </w:r>
            <w:r w:rsidR="007B6983">
              <w:rPr>
                <w:rFonts w:ascii="Times  New Roman" w:eastAsia="Microsoft YaHei" w:hAnsi="Times  New Roman"/>
              </w:rPr>
              <w:t>ng, âm nhạc và khiêu vũ truyền thống</w:t>
            </w:r>
            <w:r>
              <w:rPr>
                <w:rFonts w:ascii="Times  New Roman" w:eastAsia="Microsoft YaHei" w:hAnsi="Times  New Roman"/>
              </w:rPr>
              <w:t xml:space="preserve"> </w:t>
            </w:r>
            <w:r w:rsidRPr="007548D7">
              <w:rPr>
                <w:rFonts w:ascii="Times  New Roman" w:eastAsia="Microsoft YaHei" w:hAnsi="Times  New Roman"/>
                <w:b/>
                <w:i/>
              </w:rPr>
              <w:t>(Chi phí tự túc)</w:t>
            </w:r>
          </w:p>
          <w:p w14:paraId="6F5E2FF4" w14:textId="77777777" w:rsidR="0082366A" w:rsidRDefault="000F03B4" w:rsidP="007B6983">
            <w:pPr>
              <w:spacing w:after="0" w:line="240" w:lineRule="auto"/>
              <w:ind w:right="136"/>
              <w:jc w:val="both"/>
              <w:rPr>
                <w:rFonts w:eastAsia="Times New Roman"/>
                <w:b/>
                <w:i/>
                <w:iCs/>
                <w:szCs w:val="24"/>
              </w:rPr>
            </w:pPr>
            <w:r w:rsidRPr="00943189">
              <w:rPr>
                <w:rFonts w:eastAsia="Times New Roman"/>
                <w:b/>
                <w:i/>
                <w:iCs/>
                <w:szCs w:val="24"/>
              </w:rPr>
              <w:t xml:space="preserve">Đoàn nghỉ đêm tại Cửu Trại Câu. Dự kiến Khách sạn tiêu chuẩn </w:t>
            </w:r>
            <w:r w:rsidR="007B6983">
              <w:rPr>
                <w:rFonts w:eastAsia="Times New Roman"/>
                <w:b/>
                <w:i/>
                <w:iCs/>
                <w:szCs w:val="24"/>
              </w:rPr>
              <w:t>4</w:t>
            </w:r>
            <w:r w:rsidRPr="00943189">
              <w:rPr>
                <w:rFonts w:eastAsia="Times New Roman"/>
                <w:b/>
                <w:i/>
                <w:iCs/>
                <w:szCs w:val="24"/>
              </w:rPr>
              <w:t xml:space="preserve"> sao địa phương</w:t>
            </w:r>
          </w:p>
          <w:p w14:paraId="4AFC36A0" w14:textId="77777777" w:rsidR="003D6BBE" w:rsidRPr="00943189" w:rsidRDefault="003D6BBE" w:rsidP="007B6983">
            <w:pPr>
              <w:spacing w:after="0" w:line="240" w:lineRule="auto"/>
              <w:ind w:right="136"/>
              <w:jc w:val="both"/>
              <w:rPr>
                <w:rFonts w:eastAsia="Times New Roman"/>
                <w:b/>
                <w:i/>
                <w:iCs/>
                <w:szCs w:val="24"/>
              </w:rPr>
            </w:pPr>
          </w:p>
        </w:tc>
      </w:tr>
      <w:tr w:rsidR="00C1511C" w:rsidRPr="00DB2652" w14:paraId="3F6C5845" w14:textId="77777777" w:rsidTr="0082366A">
        <w:trPr>
          <w:trHeight w:val="280"/>
        </w:trPr>
        <w:tc>
          <w:tcPr>
            <w:tcW w:w="10867" w:type="dxa"/>
            <w:tcBorders>
              <w:bottom w:val="single" w:sz="4" w:space="0" w:color="auto"/>
            </w:tcBorders>
            <w:shd w:val="clear" w:color="auto" w:fill="C00000"/>
          </w:tcPr>
          <w:p w14:paraId="4FB720A6" w14:textId="33775FC8" w:rsidR="00C1511C" w:rsidRPr="007E16A9" w:rsidRDefault="00C1511C" w:rsidP="009C3938">
            <w:pPr>
              <w:tabs>
                <w:tab w:val="left" w:pos="540"/>
              </w:tabs>
              <w:spacing w:after="0" w:line="360" w:lineRule="auto"/>
              <w:jc w:val="both"/>
              <w:rPr>
                <w:b/>
                <w:szCs w:val="24"/>
                <w:lang w:val="vi-VN"/>
              </w:rPr>
            </w:pPr>
            <w:r w:rsidRPr="007E16A9">
              <w:rPr>
                <w:b/>
                <w:szCs w:val="24"/>
                <w:lang w:val="vi-VN"/>
              </w:rPr>
              <w:t>N</w:t>
            </w:r>
            <w:r w:rsidR="003D6BBE">
              <w:rPr>
                <w:b/>
                <w:szCs w:val="24"/>
              </w:rPr>
              <w:t>GÀY</w:t>
            </w:r>
            <w:r w:rsidRPr="007E16A9">
              <w:rPr>
                <w:b/>
                <w:szCs w:val="24"/>
                <w:lang w:val="vi-VN"/>
              </w:rPr>
              <w:t xml:space="preserve"> 0</w:t>
            </w:r>
            <w:r w:rsidR="009124A1">
              <w:rPr>
                <w:b/>
                <w:szCs w:val="24"/>
              </w:rPr>
              <w:t>4</w:t>
            </w:r>
            <w:r w:rsidRPr="007E16A9">
              <w:rPr>
                <w:rFonts w:cs="Angsana New"/>
                <w:b/>
                <w:bCs/>
                <w:szCs w:val="24"/>
                <w:cs/>
                <w:lang w:val="vi-VN" w:bidi="th-TH"/>
              </w:rPr>
              <w:t xml:space="preserve">: </w:t>
            </w:r>
            <w:r w:rsidR="009124A1">
              <w:rPr>
                <w:b/>
                <w:szCs w:val="24"/>
              </w:rPr>
              <w:t>CỬU TRẠI CÂU – ĐÔ GIANG YỂN</w:t>
            </w:r>
            <w:r w:rsidR="007C0795">
              <w:rPr>
                <w:rFonts w:cs="Angsana New"/>
                <w:b/>
                <w:bCs/>
                <w:szCs w:val="24"/>
                <w:cs/>
                <w:lang w:val="vi-VN" w:bidi="th-TH"/>
              </w:rPr>
              <w:t xml:space="preserve">                    </w:t>
            </w:r>
            <w:r w:rsidR="009C3938">
              <w:rPr>
                <w:rFonts w:cs="Angsana New" w:hint="cs"/>
                <w:b/>
                <w:bCs/>
                <w:szCs w:val="24"/>
                <w:cs/>
                <w:lang w:val="vi-VN" w:bidi="th-TH"/>
              </w:rPr>
              <w:t xml:space="preserve">                                     </w:t>
            </w:r>
            <w:r w:rsidR="002D7A35">
              <w:rPr>
                <w:rFonts w:cs="Angsana New"/>
                <w:b/>
                <w:bCs/>
                <w:szCs w:val="24"/>
                <w:cs/>
                <w:lang w:val="vi-VN" w:bidi="th-TH"/>
              </w:rPr>
              <w:t xml:space="preserve"> </w:t>
            </w:r>
            <w:r w:rsidR="00B41B08" w:rsidRPr="007E16A9">
              <w:rPr>
                <w:rFonts w:cs="Angsana New"/>
                <w:b/>
                <w:bCs/>
                <w:szCs w:val="24"/>
                <w:cs/>
                <w:lang w:val="vi-VN" w:bidi="th-TH"/>
              </w:rPr>
              <w:t xml:space="preserve">( </w:t>
            </w:r>
            <w:r w:rsidR="003D6BBE">
              <w:rPr>
                <w:b/>
                <w:bCs/>
                <w:szCs w:val="24"/>
                <w:lang w:bidi="th-TH"/>
              </w:rPr>
              <w:t>Ă</w:t>
            </w:r>
            <w:r w:rsidR="00B41B08" w:rsidRPr="007E16A9">
              <w:rPr>
                <w:b/>
                <w:szCs w:val="24"/>
                <w:lang w:val="vi-VN"/>
              </w:rPr>
              <w:t>n</w:t>
            </w:r>
            <w:r w:rsidR="00B41B08" w:rsidRPr="00DB2652">
              <w:rPr>
                <w:b/>
                <w:szCs w:val="24"/>
                <w:lang w:val="vi-VN"/>
              </w:rPr>
              <w:t xml:space="preserve"> </w:t>
            </w:r>
            <w:r w:rsidR="00B41B08">
              <w:rPr>
                <w:b/>
                <w:szCs w:val="24"/>
              </w:rPr>
              <w:t>sáng, Trưa, Tối</w:t>
            </w:r>
            <w:r w:rsidR="00B41B08" w:rsidRPr="007E16A9">
              <w:rPr>
                <w:rFonts w:cs="Angsana New"/>
                <w:b/>
                <w:bCs/>
                <w:szCs w:val="24"/>
                <w:cs/>
                <w:lang w:val="vi-VN" w:bidi="th-TH"/>
              </w:rPr>
              <w:t>)</w:t>
            </w:r>
          </w:p>
        </w:tc>
      </w:tr>
      <w:tr w:rsidR="00C1511C" w:rsidRPr="001C3D98" w14:paraId="3F729913" w14:textId="77777777" w:rsidTr="009C3938">
        <w:trPr>
          <w:trHeight w:val="131"/>
        </w:trPr>
        <w:tc>
          <w:tcPr>
            <w:tcW w:w="10867" w:type="dxa"/>
            <w:tcBorders>
              <w:bottom w:val="single" w:sz="4" w:space="0" w:color="auto"/>
            </w:tcBorders>
            <w:shd w:val="clear" w:color="auto" w:fill="auto"/>
          </w:tcPr>
          <w:p w14:paraId="3A833259" w14:textId="4F808B23" w:rsidR="009C3938" w:rsidRPr="009C3938" w:rsidRDefault="009C3938" w:rsidP="009C3938">
            <w:pPr>
              <w:shd w:val="clear" w:color="auto" w:fill="FFFFFF"/>
              <w:spacing w:after="0" w:line="360" w:lineRule="auto"/>
              <w:jc w:val="both"/>
              <w:rPr>
                <w:rFonts w:eastAsia="Times New Roman"/>
                <w:szCs w:val="24"/>
              </w:rPr>
            </w:pPr>
            <w:r w:rsidRPr="009C3938">
              <w:rPr>
                <w:rFonts w:eastAsia="Times New Roman"/>
                <w:b/>
                <w:szCs w:val="24"/>
              </w:rPr>
              <w:t>Sáng:</w:t>
            </w:r>
            <w:r w:rsidRPr="009C3938">
              <w:rPr>
                <w:rFonts w:eastAsia="Times New Roman"/>
                <w:szCs w:val="24"/>
              </w:rPr>
              <w:t> Quý khách ăn sáng tại nhà hàng, trả phòng khách sạn. Sau đó, xe đón đoàn tham quan:</w:t>
            </w:r>
          </w:p>
          <w:p w14:paraId="2C9005A3" w14:textId="1166A39F" w:rsidR="00EE5E15" w:rsidRPr="000C3A27" w:rsidRDefault="00AE17B3" w:rsidP="00EE5E15">
            <w:pPr>
              <w:pStyle w:val="oancuaDanhsach"/>
              <w:numPr>
                <w:ilvl w:val="0"/>
                <w:numId w:val="11"/>
              </w:numPr>
              <w:shd w:val="clear" w:color="auto" w:fill="FFFFFF"/>
              <w:spacing w:after="0" w:line="360" w:lineRule="auto"/>
              <w:jc w:val="both"/>
              <w:rPr>
                <w:bCs/>
                <w:iCs/>
                <w:szCs w:val="24"/>
              </w:rPr>
            </w:pPr>
            <w:r>
              <w:rPr>
                <w:noProof/>
              </w:rPr>
              <w:drawing>
                <wp:anchor distT="0" distB="0" distL="114300" distR="114300" simplePos="0" relativeHeight="251676672" behindDoc="1" locked="0" layoutInCell="1" allowOverlap="1" wp14:anchorId="0B65848E" wp14:editId="6959D1F0">
                  <wp:simplePos x="0" y="0"/>
                  <wp:positionH relativeFrom="column">
                    <wp:posOffset>3933190</wp:posOffset>
                  </wp:positionH>
                  <wp:positionV relativeFrom="paragraph">
                    <wp:posOffset>67310</wp:posOffset>
                  </wp:positionV>
                  <wp:extent cx="2531110" cy="1715135"/>
                  <wp:effectExtent l="152400" t="152400" r="364490" b="361315"/>
                  <wp:wrapTight wrapText="bothSides">
                    <wp:wrapPolygon edited="0">
                      <wp:start x="650" y="-1919"/>
                      <wp:lineTo x="-1301" y="-1439"/>
                      <wp:lineTo x="-1301" y="22552"/>
                      <wp:lineTo x="1626" y="25431"/>
                      <wp:lineTo x="1626" y="25910"/>
                      <wp:lineTo x="21622" y="25910"/>
                      <wp:lineTo x="21784" y="25431"/>
                      <wp:lineTo x="24385" y="21832"/>
                      <wp:lineTo x="24548" y="2399"/>
                      <wp:lineTo x="22597" y="-1200"/>
                      <wp:lineTo x="22435" y="-1919"/>
                      <wp:lineTo x="650" y="-1919"/>
                    </wp:wrapPolygon>
                  </wp:wrapTight>
                  <wp:docPr id="12" name="Picture 12" descr="Đô Giang Yển, thắng cảnh ngọt ngào giữa lòng Thành Đ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Đô Giang Yển, thắng cảnh ngọt ngào giữa lòng Thành Đô"/>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31110" cy="171513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EE5E15" w:rsidRPr="007B6983">
              <w:rPr>
                <w:b/>
                <w:bCs/>
                <w:iCs/>
                <w:szCs w:val="24"/>
              </w:rPr>
              <w:t>Hồ Điệp Khê</w:t>
            </w:r>
            <w:r w:rsidR="00EE5E15">
              <w:rPr>
                <w:bCs/>
                <w:iCs/>
                <w:szCs w:val="24"/>
              </w:rPr>
              <w:t xml:space="preserve"> – thành phố Điệp Khê nằm dưới nước năm 1933, một hồ nước dài 12km được hình thành bởi trận động đất Điệp Khê nổi tiếng ở Trung Quốc khiến toàn bộ thành phố Điệp Khê chôn vùi dưới nước.</w:t>
            </w:r>
          </w:p>
          <w:p w14:paraId="6FC31140" w14:textId="77777777" w:rsidR="009C3938" w:rsidRDefault="009C3938" w:rsidP="00EE5E15">
            <w:pPr>
              <w:pStyle w:val="oancuaDanhsach"/>
              <w:numPr>
                <w:ilvl w:val="0"/>
                <w:numId w:val="11"/>
              </w:numPr>
              <w:shd w:val="clear" w:color="auto" w:fill="FFFFFF"/>
              <w:spacing w:after="0" w:line="360" w:lineRule="auto"/>
              <w:jc w:val="both"/>
              <w:rPr>
                <w:rFonts w:eastAsia="Times New Roman"/>
                <w:szCs w:val="24"/>
              </w:rPr>
            </w:pPr>
            <w:r w:rsidRPr="009C3938">
              <w:rPr>
                <w:rFonts w:eastAsia="Times New Roman"/>
                <w:b/>
                <w:szCs w:val="24"/>
              </w:rPr>
              <w:t>Làng văn hóa Tạng trại:</w:t>
            </w:r>
            <w:r w:rsidRPr="009C3938">
              <w:rPr>
                <w:rFonts w:eastAsia="Times New Roman"/>
                <w:szCs w:val="24"/>
              </w:rPr>
              <w:t> Một trải nghiệm thú vị khi quý khách sẽ được tìm hiểu về phong tục tập quán của người Tạng nơi đây, tìm hiểu về công dụng của các sản phẩm làm từ Bạc.</w:t>
            </w:r>
          </w:p>
          <w:p w14:paraId="66831D43" w14:textId="3EEF380B" w:rsidR="00537D39" w:rsidRPr="00537D39" w:rsidRDefault="00537D39" w:rsidP="00EE5E15">
            <w:pPr>
              <w:pStyle w:val="oancuaDanhsach"/>
              <w:numPr>
                <w:ilvl w:val="0"/>
                <w:numId w:val="11"/>
              </w:numPr>
              <w:shd w:val="clear" w:color="auto" w:fill="FFFFFF"/>
              <w:spacing w:after="0" w:line="360" w:lineRule="auto"/>
              <w:jc w:val="both"/>
              <w:rPr>
                <w:rFonts w:eastAsia="Times New Roman"/>
                <w:bCs/>
                <w:szCs w:val="24"/>
              </w:rPr>
            </w:pPr>
            <w:r w:rsidRPr="00537D39">
              <w:rPr>
                <w:rFonts w:eastAsia="Times New Roman"/>
                <w:bCs/>
                <w:szCs w:val="24"/>
              </w:rPr>
              <w:t>Cửa hang đặc sản địa phương.</w:t>
            </w:r>
          </w:p>
          <w:p w14:paraId="0529EE26" w14:textId="4B4B3C67" w:rsidR="009C3938" w:rsidRPr="009C3938" w:rsidRDefault="009C3938" w:rsidP="009C3938">
            <w:pPr>
              <w:shd w:val="clear" w:color="auto" w:fill="FFFFFF"/>
              <w:spacing w:after="0" w:line="360" w:lineRule="auto"/>
              <w:jc w:val="both"/>
              <w:rPr>
                <w:rFonts w:eastAsia="Times New Roman"/>
                <w:szCs w:val="24"/>
              </w:rPr>
            </w:pPr>
            <w:r w:rsidRPr="009C3938">
              <w:rPr>
                <w:rFonts w:eastAsia="Times New Roman"/>
                <w:b/>
                <w:szCs w:val="24"/>
              </w:rPr>
              <w:t>Trưa:</w:t>
            </w:r>
            <w:r w:rsidRPr="009C3938">
              <w:rPr>
                <w:rFonts w:eastAsia="Times New Roman"/>
                <w:szCs w:val="24"/>
              </w:rPr>
              <w:t xml:space="preserve"> Quý khách </w:t>
            </w:r>
            <w:r w:rsidR="00071872">
              <w:rPr>
                <w:rFonts w:eastAsia="Times New Roman"/>
                <w:szCs w:val="24"/>
              </w:rPr>
              <w:t>ăn trưa tại nhà hàng địa phương.</w:t>
            </w:r>
            <w:r w:rsidRPr="009C3938">
              <w:rPr>
                <w:rFonts w:eastAsia="Times New Roman"/>
                <w:szCs w:val="24"/>
              </w:rPr>
              <w:t xml:space="preserve"> Sau đó, xe đưa quý khách di chuyển về </w:t>
            </w:r>
            <w:r w:rsidRPr="009C3938">
              <w:rPr>
                <w:rFonts w:eastAsia="Times New Roman"/>
                <w:b/>
                <w:szCs w:val="24"/>
              </w:rPr>
              <w:t>Đô Giang Yển</w:t>
            </w:r>
            <w:r>
              <w:rPr>
                <w:rFonts w:eastAsia="Times New Roman"/>
                <w:b/>
                <w:szCs w:val="24"/>
              </w:rPr>
              <w:t>.</w:t>
            </w:r>
          </w:p>
          <w:p w14:paraId="34A1DD28" w14:textId="77777777" w:rsidR="009C3938" w:rsidRDefault="009C3938" w:rsidP="009C3938">
            <w:pPr>
              <w:shd w:val="clear" w:color="auto" w:fill="FFFFFF"/>
              <w:spacing w:after="0" w:line="360" w:lineRule="auto"/>
              <w:jc w:val="both"/>
              <w:rPr>
                <w:rFonts w:eastAsia="Times New Roman"/>
                <w:b/>
                <w:szCs w:val="24"/>
              </w:rPr>
            </w:pPr>
            <w:r w:rsidRPr="009C3938">
              <w:rPr>
                <w:rFonts w:eastAsia="Times New Roman"/>
                <w:b/>
                <w:szCs w:val="24"/>
              </w:rPr>
              <w:lastRenderedPageBreak/>
              <w:t>Tối:</w:t>
            </w:r>
            <w:r w:rsidRPr="009C3938">
              <w:rPr>
                <w:rFonts w:eastAsia="Times New Roman"/>
                <w:szCs w:val="24"/>
              </w:rPr>
              <w:t xml:space="preserve"> Quý khách ăn tối tại nhà hàng sau đó nhận phòng nghỉ đêm tại khách sạn tại </w:t>
            </w:r>
            <w:r w:rsidRPr="009C3938">
              <w:rPr>
                <w:rFonts w:eastAsia="Times New Roman"/>
                <w:b/>
                <w:szCs w:val="24"/>
              </w:rPr>
              <w:t>Đô Giang Yển.</w:t>
            </w:r>
          </w:p>
          <w:p w14:paraId="40AE0798" w14:textId="77777777" w:rsidR="00831612" w:rsidRPr="009C3938" w:rsidRDefault="00831612" w:rsidP="009C3938">
            <w:pPr>
              <w:shd w:val="clear" w:color="auto" w:fill="FFFFFF"/>
              <w:spacing w:after="0" w:line="360" w:lineRule="auto"/>
              <w:jc w:val="both"/>
              <w:rPr>
                <w:rFonts w:eastAsia="Times New Roman"/>
                <w:szCs w:val="24"/>
              </w:rPr>
            </w:pPr>
            <w:r>
              <w:rPr>
                <w:rFonts w:ascii="Times  New Roman" w:eastAsia="Microsoft YaHei" w:hAnsi="Times  New Roman"/>
              </w:rPr>
              <w:t xml:space="preserve">Sau bữa tối </w:t>
            </w:r>
            <w:r w:rsidRPr="0044791E">
              <w:rPr>
                <w:rFonts w:ascii="Times  New Roman" w:eastAsia="Microsoft YaHei" w:hAnsi="Times  New Roman"/>
              </w:rPr>
              <w:t>đoàn s</w:t>
            </w:r>
            <w:r w:rsidRPr="0044791E">
              <w:rPr>
                <w:rFonts w:ascii="Times  New Roman" w:eastAsia="Microsoft YaHei" w:hAnsi="Times  New Roman" w:cs="Calibri"/>
              </w:rPr>
              <w:t>ẽ</w:t>
            </w:r>
            <w:r w:rsidRPr="0044791E">
              <w:rPr>
                <w:rFonts w:ascii="Times  New Roman" w:eastAsia="Microsoft YaHei" w:hAnsi="Times  New Roman"/>
              </w:rPr>
              <w:t xml:space="preserve"> đi ng</w:t>
            </w:r>
            <w:r w:rsidRPr="0044791E">
              <w:rPr>
                <w:rFonts w:ascii="Times  New Roman" w:eastAsia="Microsoft YaHei" w:hAnsi="Times  New Roman" w:cs="Calibri"/>
              </w:rPr>
              <w:t>ắ</w:t>
            </w:r>
            <w:r w:rsidRPr="0044791E">
              <w:rPr>
                <w:rFonts w:ascii="Times  New Roman" w:eastAsia="Microsoft YaHei" w:hAnsi="Times  New Roman"/>
              </w:rPr>
              <w:t>m c</w:t>
            </w:r>
            <w:r w:rsidRPr="0044791E">
              <w:rPr>
                <w:rFonts w:ascii="Times  New Roman" w:eastAsia="Microsoft YaHei" w:hAnsi="Times  New Roman" w:cs="Calibri"/>
              </w:rPr>
              <w:t>ả</w:t>
            </w:r>
            <w:r w:rsidRPr="0044791E">
              <w:rPr>
                <w:rFonts w:ascii="Times  New Roman" w:eastAsia="Microsoft YaHei" w:hAnsi="Times  New Roman"/>
              </w:rPr>
              <w:t>nh đêm c</w:t>
            </w:r>
            <w:r w:rsidRPr="0044791E">
              <w:rPr>
                <w:rFonts w:ascii="Times  New Roman" w:eastAsia="Microsoft YaHei" w:hAnsi="Times  New Roman" w:cs="Calibri"/>
              </w:rPr>
              <w:t>ủ</w:t>
            </w:r>
            <w:r w:rsidRPr="0044791E">
              <w:rPr>
                <w:rFonts w:ascii="Times  New Roman" w:eastAsia="Microsoft YaHei" w:hAnsi="Times  New Roman"/>
              </w:rPr>
              <w:t xml:space="preserve">a </w:t>
            </w:r>
            <w:r w:rsidRPr="00831612">
              <w:rPr>
                <w:rFonts w:ascii="Times  New Roman" w:eastAsia="Microsoft YaHei" w:hAnsi="Times  New Roman"/>
                <w:b/>
              </w:rPr>
              <w:t>Đô Giang Y</w:t>
            </w:r>
            <w:r w:rsidRPr="00831612">
              <w:rPr>
                <w:rFonts w:ascii="Times  New Roman" w:eastAsia="Microsoft YaHei" w:hAnsi="Times  New Roman" w:cs="Calibri"/>
                <w:b/>
              </w:rPr>
              <w:t>ể</w:t>
            </w:r>
            <w:r w:rsidRPr="00831612">
              <w:rPr>
                <w:rFonts w:ascii="Times  New Roman" w:eastAsia="Microsoft YaHei" w:hAnsi="Times  New Roman"/>
                <w:b/>
              </w:rPr>
              <w:t>n</w:t>
            </w:r>
            <w:r w:rsidRPr="0044791E">
              <w:rPr>
                <w:rFonts w:ascii="Times  New Roman" w:eastAsia="Microsoft YaHei" w:hAnsi="Times  New Roman"/>
              </w:rPr>
              <w:t xml:space="preserve"> – Kỳ quan th</w:t>
            </w:r>
            <w:r w:rsidRPr="0044791E">
              <w:rPr>
                <w:rFonts w:ascii="Times  New Roman" w:eastAsia="Microsoft YaHei" w:hAnsi="Times  New Roman" w:cs="Calibri"/>
              </w:rPr>
              <w:t>ủ</w:t>
            </w:r>
            <w:r w:rsidRPr="0044791E">
              <w:rPr>
                <w:rFonts w:ascii="Times  New Roman" w:eastAsia="Microsoft YaHei" w:hAnsi="Times  New Roman"/>
              </w:rPr>
              <w:t>y l</w:t>
            </w:r>
            <w:r w:rsidRPr="0044791E">
              <w:rPr>
                <w:rFonts w:ascii="Times  New Roman" w:eastAsia="Microsoft YaHei" w:hAnsi="Times  New Roman" w:cs="Calibri"/>
              </w:rPr>
              <w:t>ợ</w:t>
            </w:r>
            <w:r w:rsidRPr="0044791E">
              <w:rPr>
                <w:rFonts w:ascii="Times  New Roman" w:eastAsia="Microsoft YaHei" w:hAnsi="Times  New Roman"/>
              </w:rPr>
              <w:t>i c</w:t>
            </w:r>
            <w:r w:rsidRPr="0044791E">
              <w:rPr>
                <w:rFonts w:ascii="Times  New Roman" w:eastAsia="Microsoft YaHei" w:hAnsi="Times  New Roman" w:cs="Calibri"/>
              </w:rPr>
              <w:t>ổ</w:t>
            </w:r>
            <w:r w:rsidRPr="0044791E">
              <w:rPr>
                <w:rFonts w:ascii="Times  New Roman" w:eastAsia="Microsoft YaHei" w:hAnsi="Times  New Roman"/>
              </w:rPr>
              <w:t xml:space="preserve"> đ</w:t>
            </w:r>
            <w:r w:rsidRPr="0044791E">
              <w:rPr>
                <w:rFonts w:ascii="Times  New Roman" w:eastAsia="Microsoft YaHei" w:hAnsi="Times  New Roman" w:cs="Calibri"/>
              </w:rPr>
              <w:t>ạ</w:t>
            </w:r>
            <w:r w:rsidRPr="0044791E">
              <w:rPr>
                <w:rFonts w:ascii="Times  New Roman" w:eastAsia="Microsoft YaHei" w:hAnsi="Times  New Roman"/>
              </w:rPr>
              <w:t>i có l</w:t>
            </w:r>
            <w:r w:rsidRPr="0044791E">
              <w:rPr>
                <w:rFonts w:ascii="Times  New Roman" w:eastAsia="Microsoft YaHei" w:hAnsi="Times  New Roman" w:cs="Calibri"/>
              </w:rPr>
              <w:t>ị</w:t>
            </w:r>
            <w:r w:rsidRPr="0044791E">
              <w:rPr>
                <w:rFonts w:ascii="Times  New Roman" w:eastAsia="Microsoft YaHei" w:hAnsi="Times  New Roman"/>
              </w:rPr>
              <w:t>ch s</w:t>
            </w:r>
            <w:r w:rsidRPr="0044791E">
              <w:rPr>
                <w:rFonts w:ascii="Times  New Roman" w:eastAsia="Microsoft YaHei" w:hAnsi="Times  New Roman" w:cs="Calibri"/>
              </w:rPr>
              <w:t>ử</w:t>
            </w:r>
            <w:r w:rsidRPr="0044791E">
              <w:rPr>
                <w:rFonts w:ascii="Times  New Roman" w:eastAsia="Microsoft YaHei" w:hAnsi="Times  New Roman"/>
              </w:rPr>
              <w:t xml:space="preserve"> 2.000 năm tu</w:t>
            </w:r>
            <w:r w:rsidRPr="0044791E">
              <w:rPr>
                <w:rFonts w:ascii="Times  New Roman" w:eastAsia="Microsoft YaHei" w:hAnsi="Times  New Roman" w:cs="Calibri"/>
              </w:rPr>
              <w:t>ổ</w:t>
            </w:r>
            <w:r w:rsidRPr="0044791E">
              <w:rPr>
                <w:rFonts w:ascii="Times  New Roman" w:eastAsia="Microsoft YaHei" w:hAnsi="Times  New Roman"/>
              </w:rPr>
              <w:t>i. Nam Ki</w:t>
            </w:r>
            <w:r w:rsidRPr="0044791E">
              <w:rPr>
                <w:rFonts w:ascii="Times  New Roman" w:eastAsia="Microsoft YaHei" w:hAnsi="Times  New Roman" w:cs="Calibri"/>
              </w:rPr>
              <w:t>ề</w:t>
            </w:r>
            <w:r w:rsidRPr="0044791E">
              <w:rPr>
                <w:rFonts w:ascii="Times  New Roman" w:eastAsia="Microsoft YaHei" w:hAnsi="Times  New Roman"/>
              </w:rPr>
              <w:t>u không ch</w:t>
            </w:r>
            <w:r w:rsidRPr="0044791E">
              <w:rPr>
                <w:rFonts w:ascii="Times  New Roman" w:eastAsia="Microsoft YaHei" w:hAnsi="Times  New Roman" w:cs="Calibri"/>
              </w:rPr>
              <w:t>ỉ</w:t>
            </w:r>
            <w:r w:rsidRPr="0044791E">
              <w:rPr>
                <w:rFonts w:ascii="Times  New Roman" w:eastAsia="Microsoft YaHei" w:hAnsi="Times  New Roman"/>
              </w:rPr>
              <w:t xml:space="preserve"> thu hút du khách b</w:t>
            </w:r>
            <w:r w:rsidRPr="0044791E">
              <w:rPr>
                <w:rFonts w:ascii="Times  New Roman" w:eastAsia="Microsoft YaHei" w:hAnsi="Times  New Roman" w:cs="Calibri"/>
              </w:rPr>
              <w:t>ở</w:t>
            </w:r>
            <w:r w:rsidRPr="0044791E">
              <w:rPr>
                <w:rFonts w:ascii="Times  New Roman" w:eastAsia="Microsoft YaHei" w:hAnsi="Times  New Roman"/>
              </w:rPr>
              <w:t>i v</w:t>
            </w:r>
            <w:r w:rsidRPr="0044791E">
              <w:rPr>
                <w:rFonts w:ascii="Times  New Roman" w:eastAsia="Microsoft YaHei" w:hAnsi="Times  New Roman" w:cs="Calibri"/>
              </w:rPr>
              <w:t>ẻ</w:t>
            </w:r>
            <w:r w:rsidRPr="0044791E">
              <w:rPr>
                <w:rFonts w:ascii="Times  New Roman" w:eastAsia="Microsoft YaHei" w:hAnsi="Times  New Roman"/>
              </w:rPr>
              <w:t xml:space="preserve"> đ</w:t>
            </w:r>
            <w:r w:rsidRPr="0044791E">
              <w:rPr>
                <w:rFonts w:ascii="Times  New Roman" w:eastAsia="Microsoft YaHei" w:hAnsi="Times  New Roman" w:cs="Calibri"/>
              </w:rPr>
              <w:t>ẹ</w:t>
            </w:r>
            <w:r w:rsidRPr="0044791E">
              <w:rPr>
                <w:rFonts w:ascii="Times  New Roman" w:eastAsia="Microsoft YaHei" w:hAnsi="Times  New Roman"/>
              </w:rPr>
              <w:t>p ki</w:t>
            </w:r>
            <w:r w:rsidRPr="0044791E">
              <w:rPr>
                <w:rFonts w:ascii="Times  New Roman" w:eastAsia="Microsoft YaHei" w:hAnsi="Times  New Roman" w:cs="Calibri"/>
              </w:rPr>
              <w:t>ế</w:t>
            </w:r>
            <w:r w:rsidRPr="0044791E">
              <w:rPr>
                <w:rFonts w:ascii="Times  New Roman" w:eastAsia="Microsoft YaHei" w:hAnsi="Times  New Roman"/>
              </w:rPr>
              <w:t>n trúc tinh x</w:t>
            </w:r>
            <w:r w:rsidRPr="0044791E">
              <w:rPr>
                <w:rFonts w:ascii="Times  New Roman" w:eastAsia="Microsoft YaHei" w:hAnsi="Times  New Roman" w:cs="Calibri"/>
              </w:rPr>
              <w:t>ả</w:t>
            </w:r>
            <w:r w:rsidRPr="0044791E">
              <w:rPr>
                <w:rFonts w:ascii="Times  New Roman" w:eastAsia="Microsoft YaHei" w:hAnsi="Times  New Roman"/>
              </w:rPr>
              <w:t>o mà n</w:t>
            </w:r>
            <w:r w:rsidRPr="0044791E">
              <w:rPr>
                <w:rFonts w:ascii="Times  New Roman" w:eastAsia="Microsoft YaHei" w:hAnsi="Times  New Roman" w:cs="Calibri"/>
              </w:rPr>
              <w:t>ơ</w:t>
            </w:r>
            <w:r w:rsidRPr="0044791E">
              <w:rPr>
                <w:rFonts w:ascii="Times  New Roman" w:eastAsia="Microsoft YaHei" w:hAnsi="Times  New Roman"/>
              </w:rPr>
              <w:t xml:space="preserve">i </w:t>
            </w:r>
            <w:r w:rsidRPr="0044791E">
              <w:rPr>
                <w:rFonts w:ascii="Times  New Roman" w:eastAsia="Microsoft YaHei" w:hAnsi="Times  New Roman" w:cs="Microsoft YaHei"/>
              </w:rPr>
              <w:t>đâ</w:t>
            </w:r>
            <w:r w:rsidRPr="0044791E">
              <w:rPr>
                <w:rFonts w:ascii="Times  New Roman" w:eastAsia="Microsoft YaHei" w:hAnsi="Times  New Roman"/>
              </w:rPr>
              <w:t>y c</w:t>
            </w:r>
            <w:r w:rsidRPr="0044791E">
              <w:rPr>
                <w:rFonts w:ascii="Times  New Roman" w:eastAsia="Microsoft YaHei" w:hAnsi="Times  New Roman" w:cs="Microsoft YaHei"/>
              </w:rPr>
              <w:t>ò</w:t>
            </w:r>
            <w:r w:rsidRPr="0044791E">
              <w:rPr>
                <w:rFonts w:ascii="Times  New Roman" w:eastAsia="Microsoft YaHei" w:hAnsi="Times  New Roman"/>
              </w:rPr>
              <w:t>n l</w:t>
            </w:r>
            <w:r w:rsidRPr="0044791E">
              <w:rPr>
                <w:rFonts w:ascii="Times  New Roman" w:eastAsia="Microsoft YaHei" w:hAnsi="Times  New Roman" w:cs="Microsoft YaHei"/>
              </w:rPr>
              <w:t>à</w:t>
            </w:r>
            <w:r w:rsidRPr="0044791E">
              <w:rPr>
                <w:rFonts w:ascii="Times  New Roman" w:eastAsia="Microsoft YaHei" w:hAnsi="Times  New Roman"/>
              </w:rPr>
              <w:t xml:space="preserve"> </w:t>
            </w:r>
            <w:r w:rsidRPr="0044791E">
              <w:rPr>
                <w:rFonts w:ascii="Times  New Roman" w:eastAsia="Microsoft YaHei" w:hAnsi="Times  New Roman" w:cs="Microsoft YaHei"/>
              </w:rPr>
              <w:t>đ</w:t>
            </w:r>
            <w:r w:rsidRPr="0044791E">
              <w:rPr>
                <w:rFonts w:ascii="Times  New Roman" w:eastAsia="Microsoft YaHei" w:hAnsi="Times  New Roman"/>
              </w:rPr>
              <w:t>i</w:t>
            </w:r>
            <w:r w:rsidRPr="0044791E">
              <w:rPr>
                <w:rFonts w:ascii="Times  New Roman" w:eastAsia="Microsoft YaHei" w:hAnsi="Times  New Roman" w:cs="Calibri"/>
              </w:rPr>
              <w:t>ể</w:t>
            </w:r>
            <w:r w:rsidRPr="0044791E">
              <w:rPr>
                <w:rFonts w:ascii="Times  New Roman" w:eastAsia="Microsoft YaHei" w:hAnsi="Times  New Roman"/>
              </w:rPr>
              <w:t>m quan sát lý t</w:t>
            </w:r>
            <w:r w:rsidRPr="0044791E">
              <w:rPr>
                <w:rFonts w:ascii="Times  New Roman" w:eastAsia="Microsoft YaHei" w:hAnsi="Times  New Roman" w:cs="Calibri"/>
              </w:rPr>
              <w:t>ưở</w:t>
            </w:r>
            <w:r w:rsidRPr="0044791E">
              <w:rPr>
                <w:rFonts w:ascii="Times  New Roman" w:eastAsia="Microsoft YaHei" w:hAnsi="Times  New Roman"/>
              </w:rPr>
              <w:t>ng đ</w:t>
            </w:r>
            <w:r w:rsidRPr="0044791E">
              <w:rPr>
                <w:rFonts w:ascii="Times  New Roman" w:eastAsia="Microsoft YaHei" w:hAnsi="Times  New Roman" w:cs="Calibri"/>
              </w:rPr>
              <w:t>ể</w:t>
            </w:r>
            <w:r w:rsidRPr="0044791E">
              <w:rPr>
                <w:rFonts w:ascii="Times  New Roman" w:eastAsia="Microsoft YaHei" w:hAnsi="Times  New Roman"/>
              </w:rPr>
              <w:t xml:space="preserve"> chiêm ng</w:t>
            </w:r>
            <w:r w:rsidRPr="0044791E">
              <w:rPr>
                <w:rFonts w:ascii="Times  New Roman" w:eastAsia="Microsoft YaHei" w:hAnsi="Times  New Roman" w:cs="Calibri"/>
              </w:rPr>
              <w:t>ưỡ</w:t>
            </w:r>
            <w:r w:rsidRPr="0044791E">
              <w:rPr>
                <w:rFonts w:ascii="Times  New Roman" w:eastAsia="Microsoft YaHei" w:hAnsi="Times  New Roman"/>
              </w:rPr>
              <w:t>ng toàn c</w:t>
            </w:r>
            <w:r w:rsidRPr="0044791E">
              <w:rPr>
                <w:rFonts w:ascii="Times  New Roman" w:eastAsia="Microsoft YaHei" w:hAnsi="Times  New Roman" w:cs="Calibri"/>
              </w:rPr>
              <w:t>ả</w:t>
            </w:r>
            <w:r w:rsidRPr="0044791E">
              <w:rPr>
                <w:rFonts w:ascii="Times  New Roman" w:eastAsia="Microsoft YaHei" w:hAnsi="Times  New Roman"/>
              </w:rPr>
              <w:t>nh công trình th</w:t>
            </w:r>
            <w:r w:rsidRPr="0044791E">
              <w:rPr>
                <w:rFonts w:ascii="Times  New Roman" w:eastAsia="Microsoft YaHei" w:hAnsi="Times  New Roman" w:cs="Calibri"/>
              </w:rPr>
              <w:t>ủ</w:t>
            </w:r>
            <w:r w:rsidRPr="0044791E">
              <w:rPr>
                <w:rFonts w:ascii="Times  New Roman" w:eastAsia="Microsoft YaHei" w:hAnsi="Times  New Roman"/>
              </w:rPr>
              <w:t>y l</w:t>
            </w:r>
            <w:r w:rsidRPr="0044791E">
              <w:rPr>
                <w:rFonts w:ascii="Times  New Roman" w:eastAsia="Microsoft YaHei" w:hAnsi="Times  New Roman" w:cs="Calibri"/>
              </w:rPr>
              <w:t>ợ</w:t>
            </w:r>
            <w:r w:rsidRPr="0044791E">
              <w:rPr>
                <w:rFonts w:ascii="Times  New Roman" w:eastAsia="Microsoft YaHei" w:hAnsi="Times  New Roman"/>
              </w:rPr>
              <w:t>i Đô Giang Y</w:t>
            </w:r>
            <w:r w:rsidRPr="0044791E">
              <w:rPr>
                <w:rFonts w:ascii="Times  New Roman" w:eastAsia="Microsoft YaHei" w:hAnsi="Times  New Roman" w:cs="Calibri"/>
              </w:rPr>
              <w:t>ể</w:t>
            </w:r>
            <w:r w:rsidRPr="0044791E">
              <w:rPr>
                <w:rFonts w:ascii="Times  New Roman" w:eastAsia="Microsoft YaHei" w:hAnsi="Times  New Roman"/>
              </w:rPr>
              <w:t>n cùng c</w:t>
            </w:r>
            <w:r w:rsidRPr="0044791E">
              <w:rPr>
                <w:rFonts w:ascii="Times  New Roman" w:eastAsia="Microsoft YaHei" w:hAnsi="Times  New Roman" w:cs="Calibri"/>
              </w:rPr>
              <w:t>ả</w:t>
            </w:r>
            <w:r w:rsidRPr="0044791E">
              <w:rPr>
                <w:rFonts w:ascii="Times  New Roman" w:eastAsia="Microsoft YaHei" w:hAnsi="Times  New Roman"/>
              </w:rPr>
              <w:t>nh s</w:t>
            </w:r>
            <w:r w:rsidRPr="0044791E">
              <w:rPr>
                <w:rFonts w:ascii="Times  New Roman" w:eastAsia="Microsoft YaHei" w:hAnsi="Times  New Roman" w:cs="Calibri"/>
              </w:rPr>
              <w:t>ắ</w:t>
            </w:r>
            <w:r w:rsidRPr="0044791E">
              <w:rPr>
                <w:rFonts w:ascii="Times  New Roman" w:eastAsia="Microsoft YaHei" w:hAnsi="Times  New Roman"/>
              </w:rPr>
              <w:t>c thiên nhiên xung quanh</w:t>
            </w:r>
            <w:r>
              <w:rPr>
                <w:rFonts w:ascii="Times  New Roman" w:eastAsia="Microsoft YaHei" w:hAnsi="Times  New Roman"/>
              </w:rPr>
              <w:t>.</w:t>
            </w:r>
          </w:p>
          <w:p w14:paraId="6F6637AB" w14:textId="77777777" w:rsidR="00C1511C" w:rsidRPr="009C3938" w:rsidRDefault="009C3938" w:rsidP="00DD7C45">
            <w:pPr>
              <w:shd w:val="clear" w:color="auto" w:fill="FFFFFF"/>
              <w:spacing w:after="0" w:line="360" w:lineRule="auto"/>
              <w:jc w:val="both"/>
              <w:rPr>
                <w:rFonts w:eastAsia="Times New Roman"/>
                <w:szCs w:val="24"/>
              </w:rPr>
            </w:pPr>
            <w:r w:rsidRPr="00943189">
              <w:rPr>
                <w:rFonts w:eastAsia="Times New Roman"/>
                <w:b/>
                <w:i/>
                <w:iCs/>
                <w:szCs w:val="24"/>
              </w:rPr>
              <w:t xml:space="preserve">Đoàn nghỉ đêm tại </w:t>
            </w:r>
            <w:r w:rsidR="004F7890" w:rsidRPr="00943189">
              <w:rPr>
                <w:rFonts w:eastAsia="Times New Roman"/>
                <w:b/>
                <w:i/>
                <w:iCs/>
                <w:szCs w:val="24"/>
              </w:rPr>
              <w:t>Đô Giang Yển</w:t>
            </w:r>
            <w:r w:rsidRPr="00943189">
              <w:rPr>
                <w:rFonts w:eastAsia="Times New Roman"/>
                <w:b/>
                <w:i/>
                <w:iCs/>
                <w:szCs w:val="24"/>
              </w:rPr>
              <w:t xml:space="preserve">. Dự kiến Khách sạn tiêu chuẩn </w:t>
            </w:r>
            <w:r w:rsidR="00DD7C45">
              <w:rPr>
                <w:rFonts w:eastAsia="Times New Roman"/>
                <w:b/>
                <w:i/>
                <w:iCs/>
                <w:szCs w:val="24"/>
              </w:rPr>
              <w:t>4</w:t>
            </w:r>
            <w:r w:rsidRPr="00943189">
              <w:rPr>
                <w:rFonts w:eastAsia="Times New Roman"/>
                <w:b/>
                <w:i/>
                <w:iCs/>
                <w:szCs w:val="24"/>
              </w:rPr>
              <w:t xml:space="preserve"> sao địa phương</w:t>
            </w:r>
          </w:p>
        </w:tc>
      </w:tr>
      <w:tr w:rsidR="00C1511C" w:rsidRPr="001C3D98" w14:paraId="592C3F31" w14:textId="77777777" w:rsidTr="00613AC3">
        <w:trPr>
          <w:trHeight w:val="430"/>
        </w:trPr>
        <w:tc>
          <w:tcPr>
            <w:tcW w:w="10867" w:type="dxa"/>
            <w:tcBorders>
              <w:bottom w:val="single" w:sz="4" w:space="0" w:color="auto"/>
            </w:tcBorders>
            <w:shd w:val="clear" w:color="auto" w:fill="C00000"/>
          </w:tcPr>
          <w:p w14:paraId="2A6754C8" w14:textId="67C37397" w:rsidR="00C1511C" w:rsidRPr="007E16A9" w:rsidRDefault="00613AC3" w:rsidP="009933E7">
            <w:pPr>
              <w:spacing w:before="20" w:after="20" w:line="240" w:lineRule="auto"/>
              <w:jc w:val="both"/>
              <w:rPr>
                <w:b/>
                <w:szCs w:val="24"/>
                <w:lang w:val="vi-VN"/>
              </w:rPr>
            </w:pPr>
            <w:r w:rsidRPr="007E16A9">
              <w:rPr>
                <w:b/>
                <w:szCs w:val="24"/>
                <w:lang w:val="vi-VN"/>
              </w:rPr>
              <w:lastRenderedPageBreak/>
              <w:t>N</w:t>
            </w:r>
            <w:r w:rsidR="00AE17B3">
              <w:rPr>
                <w:b/>
                <w:szCs w:val="24"/>
              </w:rPr>
              <w:t xml:space="preserve">GÀY </w:t>
            </w:r>
            <w:r w:rsidRPr="007E16A9">
              <w:rPr>
                <w:b/>
                <w:szCs w:val="24"/>
                <w:lang w:val="vi-VN"/>
              </w:rPr>
              <w:t>0</w:t>
            </w:r>
            <w:r>
              <w:rPr>
                <w:b/>
                <w:szCs w:val="24"/>
              </w:rPr>
              <w:t>5</w:t>
            </w:r>
            <w:r w:rsidRPr="007E16A9">
              <w:rPr>
                <w:rFonts w:cs="Angsana New"/>
                <w:b/>
                <w:bCs/>
                <w:szCs w:val="24"/>
                <w:cs/>
                <w:lang w:val="vi-VN" w:bidi="th-TH"/>
              </w:rPr>
              <w:t xml:space="preserve">: </w:t>
            </w:r>
            <w:r>
              <w:rPr>
                <w:b/>
                <w:szCs w:val="24"/>
              </w:rPr>
              <w:t xml:space="preserve">ĐÔ GIANG YỂN – </w:t>
            </w:r>
            <w:r w:rsidR="009933E7">
              <w:rPr>
                <w:b/>
                <w:szCs w:val="24"/>
              </w:rPr>
              <w:t>THÀNH ĐÔ</w:t>
            </w:r>
            <w:r>
              <w:rPr>
                <w:rFonts w:cs="Angsana New"/>
                <w:b/>
                <w:bCs/>
                <w:szCs w:val="24"/>
                <w:cs/>
                <w:lang w:val="vi-VN" w:bidi="th-TH"/>
              </w:rPr>
              <w:t xml:space="preserve">                   </w:t>
            </w:r>
            <w:r w:rsidR="00873CFB">
              <w:rPr>
                <w:rFonts w:cs="Angsana New" w:hint="cs"/>
                <w:b/>
                <w:bCs/>
                <w:szCs w:val="24"/>
                <w:cs/>
                <w:lang w:val="vi-VN" w:bidi="th-TH"/>
              </w:rPr>
              <w:t xml:space="preserve">                           </w:t>
            </w:r>
            <w:r>
              <w:rPr>
                <w:rFonts w:cs="Angsana New"/>
                <w:b/>
                <w:bCs/>
                <w:szCs w:val="24"/>
                <w:cs/>
                <w:lang w:val="vi-VN" w:bidi="th-TH"/>
              </w:rPr>
              <w:t xml:space="preserve"> </w:t>
            </w:r>
            <w:r w:rsidR="009E4AD6">
              <w:rPr>
                <w:rFonts w:cs="Angsana New" w:hint="cs"/>
                <w:b/>
                <w:bCs/>
                <w:szCs w:val="24"/>
                <w:cs/>
                <w:lang w:val="vi-VN" w:bidi="th-TH"/>
              </w:rPr>
              <w:t xml:space="preserve">               </w:t>
            </w:r>
            <w:r w:rsidR="00B41B08" w:rsidRPr="007E16A9">
              <w:rPr>
                <w:rFonts w:cs="Angsana New"/>
                <w:b/>
                <w:bCs/>
                <w:szCs w:val="24"/>
                <w:cs/>
                <w:lang w:val="vi-VN" w:bidi="th-TH"/>
              </w:rPr>
              <w:t xml:space="preserve">( </w:t>
            </w:r>
            <w:r w:rsidR="00AE17B3">
              <w:rPr>
                <w:b/>
                <w:bCs/>
                <w:szCs w:val="24"/>
                <w:lang w:bidi="th-TH"/>
              </w:rPr>
              <w:t>Ă</w:t>
            </w:r>
            <w:r w:rsidR="00B41B08" w:rsidRPr="007E16A9">
              <w:rPr>
                <w:b/>
                <w:szCs w:val="24"/>
                <w:lang w:val="vi-VN"/>
              </w:rPr>
              <w:t>n</w:t>
            </w:r>
            <w:r w:rsidR="00B41B08" w:rsidRPr="00DB2652">
              <w:rPr>
                <w:b/>
                <w:szCs w:val="24"/>
                <w:lang w:val="vi-VN"/>
              </w:rPr>
              <w:t xml:space="preserve"> </w:t>
            </w:r>
            <w:r w:rsidR="00B41B08">
              <w:rPr>
                <w:b/>
                <w:szCs w:val="24"/>
              </w:rPr>
              <w:t>sáng, Trưa, Tối</w:t>
            </w:r>
            <w:r w:rsidR="00B41B08" w:rsidRPr="007E16A9">
              <w:rPr>
                <w:rFonts w:cs="Angsana New"/>
                <w:b/>
                <w:bCs/>
                <w:szCs w:val="24"/>
                <w:cs/>
                <w:lang w:val="vi-VN" w:bidi="th-TH"/>
              </w:rPr>
              <w:t>)</w:t>
            </w:r>
          </w:p>
        </w:tc>
      </w:tr>
      <w:tr w:rsidR="00613AC3" w:rsidRPr="001C3D98" w14:paraId="5FF70347" w14:textId="77777777" w:rsidTr="00605BD2">
        <w:trPr>
          <w:trHeight w:val="983"/>
        </w:trPr>
        <w:tc>
          <w:tcPr>
            <w:tcW w:w="10867" w:type="dxa"/>
            <w:tcBorders>
              <w:bottom w:val="single" w:sz="4" w:space="0" w:color="auto"/>
            </w:tcBorders>
            <w:shd w:val="clear" w:color="auto" w:fill="auto"/>
          </w:tcPr>
          <w:p w14:paraId="11812008" w14:textId="50D580D9" w:rsidR="009C3938" w:rsidRDefault="00E352C2" w:rsidP="009C3938">
            <w:pPr>
              <w:spacing w:beforeLines="60" w:before="144" w:afterLines="60" w:after="144" w:line="240" w:lineRule="auto"/>
              <w:jc w:val="both"/>
              <w:rPr>
                <w:rFonts w:eastAsia="Times New Roman"/>
                <w:szCs w:val="24"/>
              </w:rPr>
            </w:pPr>
            <w:r>
              <w:rPr>
                <w:noProof/>
              </w:rPr>
              <w:drawing>
                <wp:anchor distT="0" distB="0" distL="114300" distR="114300" simplePos="0" relativeHeight="251679744" behindDoc="1" locked="0" layoutInCell="1" allowOverlap="1" wp14:anchorId="6253902C" wp14:editId="433CBA50">
                  <wp:simplePos x="0" y="0"/>
                  <wp:positionH relativeFrom="column">
                    <wp:posOffset>3952240</wp:posOffset>
                  </wp:positionH>
                  <wp:positionV relativeFrom="paragraph">
                    <wp:posOffset>152400</wp:posOffset>
                  </wp:positionV>
                  <wp:extent cx="2506980" cy="1762125"/>
                  <wp:effectExtent l="152400" t="152400" r="369570" b="371475"/>
                  <wp:wrapThrough wrapText="bothSides">
                    <wp:wrapPolygon edited="0">
                      <wp:start x="657" y="-1868"/>
                      <wp:lineTo x="-1313" y="-1401"/>
                      <wp:lineTo x="-1313" y="22651"/>
                      <wp:lineTo x="-164" y="24752"/>
                      <wp:lineTo x="1641" y="25920"/>
                      <wp:lineTo x="21666" y="25920"/>
                      <wp:lineTo x="23471" y="24752"/>
                      <wp:lineTo x="24620" y="21250"/>
                      <wp:lineTo x="24620" y="2335"/>
                      <wp:lineTo x="22650" y="-1168"/>
                      <wp:lineTo x="22486" y="-1868"/>
                      <wp:lineTo x="657" y="-1868"/>
                    </wp:wrapPolygon>
                  </wp:wrapThrough>
                  <wp:docPr id="2" name="Picture 2" descr="Chơi gì ở vườn gấu trúc Đô Giang Yến - Trung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ơi gì ở vườn gấu trúc Đô Giang Yến - Trung Quố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6980" cy="17621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BC3768" w:rsidRPr="009C3938">
              <w:rPr>
                <w:rFonts w:eastAsia="Times New Roman"/>
                <w:b/>
                <w:bCs/>
                <w:szCs w:val="24"/>
              </w:rPr>
              <w:t>Sáng: </w:t>
            </w:r>
            <w:r w:rsidR="00BC3768" w:rsidRPr="009C3938">
              <w:rPr>
                <w:rFonts w:eastAsia="Times New Roman"/>
                <w:szCs w:val="24"/>
              </w:rPr>
              <w:t xml:space="preserve">Sau bữa sáng, trả phòng khách sạn. </w:t>
            </w:r>
            <w:r w:rsidR="004F7890">
              <w:rPr>
                <w:rFonts w:eastAsia="Times New Roman"/>
                <w:szCs w:val="24"/>
              </w:rPr>
              <w:t xml:space="preserve">Xe đưa </w:t>
            </w:r>
            <w:r w:rsidR="00BC3768" w:rsidRPr="009C3938">
              <w:rPr>
                <w:rFonts w:eastAsia="Times New Roman"/>
                <w:szCs w:val="24"/>
              </w:rPr>
              <w:t>quý khách tham quan </w:t>
            </w:r>
          </w:p>
          <w:p w14:paraId="21B69598" w14:textId="0DB416A5" w:rsidR="009C3938" w:rsidRPr="004F7890" w:rsidRDefault="00BC3768" w:rsidP="00916341">
            <w:pPr>
              <w:pStyle w:val="oancuaDanhsach"/>
              <w:numPr>
                <w:ilvl w:val="0"/>
                <w:numId w:val="14"/>
              </w:numPr>
              <w:spacing w:beforeLines="60" w:before="144" w:afterLines="60" w:after="144" w:line="360" w:lineRule="auto"/>
              <w:jc w:val="both"/>
              <w:rPr>
                <w:rFonts w:eastAsia="Times New Roman"/>
                <w:szCs w:val="24"/>
              </w:rPr>
            </w:pPr>
            <w:r w:rsidRPr="004F7890">
              <w:rPr>
                <w:rFonts w:eastAsia="Times New Roman"/>
                <w:b/>
                <w:szCs w:val="24"/>
              </w:rPr>
              <w:t>Đô Giang Yển</w:t>
            </w:r>
            <w:r w:rsidRPr="004F7890">
              <w:rPr>
                <w:rFonts w:eastAsia="Times New Roman"/>
                <w:szCs w:val="24"/>
              </w:rPr>
              <w:t xml:space="preserve"> - </w:t>
            </w:r>
            <w:r w:rsidRPr="004F7890">
              <w:rPr>
                <w:rFonts w:eastAsia="Times New Roman"/>
                <w:b/>
                <w:i/>
                <w:szCs w:val="24"/>
              </w:rPr>
              <w:t>Công viên gấu trúc Đô Giang Yển (công viên gấu trúc + xe điện)</w:t>
            </w:r>
            <w:r w:rsidRPr="004F7890">
              <w:rPr>
                <w:rFonts w:eastAsia="Times New Roman"/>
                <w:szCs w:val="24"/>
              </w:rPr>
              <w:t>. Đây cũng chính là nơi trú ẩn và sinh sống của nhiều loài động vật hoang dã, đang có nguy cơ tuyệt chủng cao nhất thế giới. Một trong số đó bao gồm gấu trúc khổng lồ - một trong những loài động quý hiếm hàng đầu trên thế giới và được coi là "quốc bảo" của Trung Quốc.</w:t>
            </w:r>
            <w:r w:rsidR="009C3938" w:rsidRPr="004F7890">
              <w:rPr>
                <w:rFonts w:eastAsia="Times New Roman"/>
                <w:szCs w:val="24"/>
              </w:rPr>
              <w:t xml:space="preserve"> </w:t>
            </w:r>
          </w:p>
          <w:p w14:paraId="7495B504" w14:textId="77777777" w:rsidR="009C3938" w:rsidRPr="004F7890" w:rsidRDefault="009C3938" w:rsidP="00916341">
            <w:pPr>
              <w:pStyle w:val="oancuaDanhsach"/>
              <w:numPr>
                <w:ilvl w:val="0"/>
                <w:numId w:val="14"/>
              </w:numPr>
              <w:spacing w:beforeLines="60" w:before="144" w:afterLines="60" w:after="144" w:line="360" w:lineRule="auto"/>
              <w:jc w:val="both"/>
              <w:rPr>
                <w:szCs w:val="24"/>
                <w:lang w:val="vi-VN"/>
              </w:rPr>
            </w:pPr>
            <w:r w:rsidRPr="004F7890">
              <w:rPr>
                <w:szCs w:val="24"/>
                <w:lang w:val="vi-VN"/>
              </w:rPr>
              <w:t xml:space="preserve">Tìm hiểu văn hóa về đông </w:t>
            </w:r>
            <w:r w:rsidRPr="004F7890">
              <w:rPr>
                <w:szCs w:val="24"/>
              </w:rPr>
              <w:t>y</w:t>
            </w:r>
            <w:r w:rsidRPr="004F7890">
              <w:rPr>
                <w:szCs w:val="24"/>
                <w:lang w:val="vi-VN"/>
              </w:rPr>
              <w:t>.</w:t>
            </w:r>
            <w:r w:rsidR="00950EDE">
              <w:rPr>
                <w:noProof/>
              </w:rPr>
              <w:t xml:space="preserve"> </w:t>
            </w:r>
          </w:p>
          <w:p w14:paraId="2E4E61A0" w14:textId="77777777" w:rsidR="009933E7" w:rsidRDefault="009933E7" w:rsidP="009933E7">
            <w:pPr>
              <w:shd w:val="clear" w:color="auto" w:fill="FFFFFF"/>
              <w:spacing w:after="0" w:line="360" w:lineRule="auto"/>
              <w:jc w:val="both"/>
              <w:rPr>
                <w:noProof/>
              </w:rPr>
            </w:pPr>
            <w:r w:rsidRPr="00916341">
              <w:rPr>
                <w:b/>
                <w:noProof/>
              </w:rPr>
              <w:t>Trưa:</w:t>
            </w:r>
            <w:r>
              <w:rPr>
                <w:noProof/>
              </w:rPr>
              <w:t xml:space="preserve"> Quý khách ăn trưa nhà hàng.</w:t>
            </w:r>
            <w:r w:rsidRPr="0044791E">
              <w:rPr>
                <w:rFonts w:ascii="Times  New Roman" w:hAnsi="Times  New Roman"/>
                <w:noProof/>
              </w:rPr>
              <w:t xml:space="preserve"> </w:t>
            </w:r>
          </w:p>
          <w:p w14:paraId="05343A9E" w14:textId="6C853859" w:rsidR="00673382" w:rsidRDefault="009933E7" w:rsidP="00673382">
            <w:pPr>
              <w:shd w:val="clear" w:color="auto" w:fill="FFFFFF"/>
              <w:spacing w:after="0" w:line="360" w:lineRule="auto"/>
              <w:jc w:val="both"/>
              <w:rPr>
                <w:rFonts w:eastAsia="Microsoft YaHei"/>
              </w:rPr>
            </w:pPr>
            <w:r w:rsidRPr="00916341">
              <w:rPr>
                <w:b/>
                <w:noProof/>
              </w:rPr>
              <w:t>Chiều:</w:t>
            </w:r>
            <w:r>
              <w:rPr>
                <w:noProof/>
              </w:rPr>
              <w:t xml:space="preserve"> </w:t>
            </w:r>
            <w:r>
              <w:rPr>
                <w:rFonts w:eastAsia="Microsoft YaHei"/>
              </w:rPr>
              <w:t>Đ</w:t>
            </w:r>
            <w:r w:rsidRPr="0027724E">
              <w:rPr>
                <w:rFonts w:eastAsia="Microsoft YaHei"/>
              </w:rPr>
              <w:t xml:space="preserve">oàn </w:t>
            </w:r>
            <w:r>
              <w:rPr>
                <w:rFonts w:eastAsia="Microsoft YaHei"/>
              </w:rPr>
              <w:t>khởi hành</w:t>
            </w:r>
            <w:r w:rsidRPr="0027724E">
              <w:rPr>
                <w:rFonts w:eastAsia="Microsoft YaHei"/>
              </w:rPr>
              <w:t xml:space="preserve"> về lạ</w:t>
            </w:r>
            <w:r>
              <w:rPr>
                <w:rFonts w:eastAsia="Microsoft YaHei"/>
              </w:rPr>
              <w:t>i Thành Đô tham quan</w:t>
            </w:r>
            <w:r w:rsidR="00B41B08">
              <w:rPr>
                <w:rFonts w:eastAsia="Microsoft YaHei"/>
              </w:rPr>
              <w:t>:</w:t>
            </w:r>
          </w:p>
          <w:p w14:paraId="3FB963BD" w14:textId="77777777" w:rsidR="00673382" w:rsidRDefault="00673382" w:rsidP="00673382">
            <w:pPr>
              <w:shd w:val="clear" w:color="auto" w:fill="FFFFFF"/>
              <w:spacing w:after="0" w:line="360" w:lineRule="auto"/>
              <w:jc w:val="both"/>
              <w:rPr>
                <w:rFonts w:eastAsia="Microsoft YaHei"/>
              </w:rPr>
            </w:pPr>
            <w:r w:rsidRPr="00B41B08">
              <w:rPr>
                <w:rFonts w:eastAsia="Microsoft YaHei"/>
                <w:b/>
                <w:bCs/>
              </w:rPr>
              <w:t>Phố đi bộ Thái Cổ Lý</w:t>
            </w:r>
            <w:r>
              <w:rPr>
                <w:rFonts w:eastAsia="Microsoft YaHei"/>
              </w:rPr>
              <w:t xml:space="preserve"> – Làm một trung tâm mua sắm mở kết hợp phong cách kiến trúc truyền thống của Tây Tứ Xuyên với các yếu tố thời trang hiện đại</w:t>
            </w:r>
          </w:p>
          <w:p w14:paraId="2EA1E68E" w14:textId="21C96221" w:rsidR="00B41B08" w:rsidRDefault="00673382" w:rsidP="00673382">
            <w:pPr>
              <w:shd w:val="clear" w:color="auto" w:fill="FFFFFF"/>
              <w:spacing w:after="0" w:line="360" w:lineRule="auto"/>
              <w:jc w:val="both"/>
              <w:rPr>
                <w:rFonts w:eastAsia="Microsoft YaHei"/>
              </w:rPr>
            </w:pPr>
            <w:r w:rsidRPr="00B41B08">
              <w:rPr>
                <w:rFonts w:eastAsia="Microsoft YaHei"/>
                <w:b/>
                <w:bCs/>
              </w:rPr>
              <w:t>Hẻm to hẻm nhỏ</w:t>
            </w:r>
            <w:r>
              <w:rPr>
                <w:rFonts w:eastAsia="Microsoft YaHei"/>
              </w:rPr>
              <w:t xml:space="preserve"> - là một khu phố lịch sử và văn hóa nổi tiếng </w:t>
            </w:r>
            <w:r w:rsidR="00DD7C45">
              <w:rPr>
                <w:rFonts w:eastAsia="Microsoft YaHei"/>
              </w:rPr>
              <w:t>ở Trung Quốc bao gồm các ngõ to, ngõ nhỏ, ngõ giếng nằm song song</w:t>
            </w:r>
          </w:p>
          <w:p w14:paraId="6ECE3271" w14:textId="77777777" w:rsidR="00537D39" w:rsidRDefault="009933E7" w:rsidP="009933E7">
            <w:pPr>
              <w:shd w:val="clear" w:color="auto" w:fill="FFFFFF"/>
              <w:spacing w:after="0" w:line="360" w:lineRule="auto"/>
              <w:jc w:val="both"/>
            </w:pPr>
            <w:r w:rsidRPr="009933E7">
              <w:rPr>
                <w:rFonts w:eastAsia="Microsoft YaHei"/>
                <w:b/>
              </w:rPr>
              <w:t>Tối:</w:t>
            </w:r>
            <w:r w:rsidR="007548D7">
              <w:rPr>
                <w:rFonts w:eastAsia="Microsoft YaHei"/>
              </w:rPr>
              <w:t xml:space="preserve"> Quý khách dung bữa tối </w:t>
            </w:r>
            <w:r w:rsidR="007548D7" w:rsidRPr="007548D7">
              <w:rPr>
                <w:rFonts w:eastAsia="Microsoft YaHei"/>
                <w:b/>
              </w:rPr>
              <w:t>Lẩu Tứ Xuyên</w:t>
            </w:r>
            <w:r w:rsidR="007548D7">
              <w:rPr>
                <w:rFonts w:eastAsia="Microsoft YaHei"/>
                <w:b/>
              </w:rPr>
              <w:t>.</w:t>
            </w:r>
            <w:r w:rsidR="00D60139">
              <w:t xml:space="preserve"> </w:t>
            </w:r>
          </w:p>
          <w:p w14:paraId="59CF90D5" w14:textId="791D0D53" w:rsidR="009933E7" w:rsidRPr="00537D39" w:rsidRDefault="00537D39" w:rsidP="009933E7">
            <w:pPr>
              <w:shd w:val="clear" w:color="auto" w:fill="FFFFFF"/>
              <w:spacing w:after="0" w:line="360" w:lineRule="auto"/>
              <w:jc w:val="both"/>
              <w:rPr>
                <w:rFonts w:eastAsia="Microsoft YaHei"/>
                <w:b/>
                <w:bCs/>
                <w:i/>
                <w:iCs/>
                <w:color w:val="FF0000"/>
              </w:rPr>
            </w:pPr>
            <w:r>
              <w:rPr>
                <w:rFonts w:eastAsia="Microsoft YaHei"/>
                <w:b/>
                <w:bCs/>
                <w:i/>
                <w:iCs/>
                <w:color w:val="FF0000"/>
              </w:rPr>
              <w:t>Thưởng thức</w:t>
            </w:r>
            <w:r w:rsidR="00B41B08" w:rsidRPr="00537D39">
              <w:rPr>
                <w:rFonts w:eastAsia="Microsoft YaHei"/>
                <w:b/>
                <w:bCs/>
                <w:i/>
                <w:iCs/>
                <w:color w:val="FF0000"/>
              </w:rPr>
              <w:t xml:space="preserve"> Kinh kịch  Tứ Xuyên Biến </w:t>
            </w:r>
            <w:r w:rsidR="00FA22D1">
              <w:rPr>
                <w:rFonts w:eastAsia="Microsoft YaHei"/>
                <w:b/>
                <w:bCs/>
                <w:i/>
                <w:iCs/>
                <w:color w:val="FF0000"/>
              </w:rPr>
              <w:t>D</w:t>
            </w:r>
            <w:r w:rsidR="00B41B08" w:rsidRPr="00537D39">
              <w:rPr>
                <w:rFonts w:eastAsia="Microsoft YaHei"/>
                <w:b/>
                <w:bCs/>
                <w:i/>
                <w:iCs/>
                <w:color w:val="FF0000"/>
              </w:rPr>
              <w:t>iện- Loại hình văn hóa dân gian của Trung Quốc</w:t>
            </w:r>
          </w:p>
          <w:p w14:paraId="0AF43105" w14:textId="77777777" w:rsidR="009933E7" w:rsidRPr="009933E7" w:rsidRDefault="009933E7" w:rsidP="009933E7">
            <w:pPr>
              <w:shd w:val="clear" w:color="auto" w:fill="FFFFFF"/>
              <w:spacing w:after="0" w:line="360" w:lineRule="auto"/>
              <w:jc w:val="both"/>
              <w:rPr>
                <w:rFonts w:eastAsia="Microsoft YaHei"/>
              </w:rPr>
            </w:pPr>
            <w:r w:rsidRPr="009933E7">
              <w:rPr>
                <w:rFonts w:eastAsia="Microsoft YaHei"/>
              </w:rPr>
              <w:t>Quý khách về khách sạn nhận phòng nghỉ ngơi</w:t>
            </w:r>
          </w:p>
          <w:p w14:paraId="55094709" w14:textId="77777777" w:rsidR="00916341" w:rsidRPr="00943189" w:rsidRDefault="009933E7" w:rsidP="00DD7C45">
            <w:pPr>
              <w:shd w:val="clear" w:color="auto" w:fill="FFFFFF"/>
              <w:spacing w:after="0" w:line="360" w:lineRule="auto"/>
              <w:jc w:val="both"/>
              <w:rPr>
                <w:b/>
                <w:i/>
                <w:iCs/>
                <w:szCs w:val="24"/>
              </w:rPr>
            </w:pPr>
            <w:r w:rsidRPr="00943189">
              <w:rPr>
                <w:b/>
                <w:i/>
                <w:szCs w:val="24"/>
              </w:rPr>
              <w:t xml:space="preserve">Đoàn nghỉ đêm tại Thành Đô. </w:t>
            </w:r>
            <w:r w:rsidRPr="00943189">
              <w:rPr>
                <w:b/>
                <w:i/>
                <w:iCs/>
                <w:szCs w:val="24"/>
              </w:rPr>
              <w:t xml:space="preserve">Dự kiến KS tiêu </w:t>
            </w:r>
            <w:r w:rsidRPr="00943189">
              <w:rPr>
                <w:b/>
                <w:i/>
                <w:szCs w:val="24"/>
              </w:rPr>
              <w:t xml:space="preserve">chuẩn </w:t>
            </w:r>
            <w:r w:rsidR="00DD7C45">
              <w:rPr>
                <w:b/>
                <w:i/>
                <w:szCs w:val="24"/>
              </w:rPr>
              <w:t>4</w:t>
            </w:r>
            <w:r w:rsidRPr="00943189">
              <w:rPr>
                <w:b/>
                <w:i/>
                <w:szCs w:val="24"/>
              </w:rPr>
              <w:t>* địa phương</w:t>
            </w:r>
          </w:p>
        </w:tc>
      </w:tr>
      <w:tr w:rsidR="00613AC3" w:rsidRPr="001C3D98" w14:paraId="643B4750" w14:textId="77777777" w:rsidTr="00613AC3">
        <w:trPr>
          <w:trHeight w:val="340"/>
        </w:trPr>
        <w:tc>
          <w:tcPr>
            <w:tcW w:w="10867" w:type="dxa"/>
            <w:tcBorders>
              <w:bottom w:val="single" w:sz="4" w:space="0" w:color="auto"/>
            </w:tcBorders>
            <w:shd w:val="clear" w:color="auto" w:fill="C00000"/>
          </w:tcPr>
          <w:p w14:paraId="2245A0EC" w14:textId="79E24DFE" w:rsidR="00613AC3" w:rsidRPr="007E16A9" w:rsidRDefault="00613AC3" w:rsidP="009933E7">
            <w:pPr>
              <w:spacing w:before="20" w:after="20" w:line="240" w:lineRule="auto"/>
              <w:jc w:val="both"/>
              <w:rPr>
                <w:b/>
                <w:szCs w:val="24"/>
                <w:lang w:val="vi-VN"/>
              </w:rPr>
            </w:pPr>
            <w:r w:rsidRPr="007E16A9">
              <w:rPr>
                <w:b/>
                <w:szCs w:val="24"/>
                <w:lang w:val="vi-VN"/>
              </w:rPr>
              <w:t>N</w:t>
            </w:r>
            <w:r w:rsidR="003D6BBE">
              <w:rPr>
                <w:b/>
                <w:szCs w:val="24"/>
              </w:rPr>
              <w:t>GÀY</w:t>
            </w:r>
            <w:r w:rsidRPr="007E16A9">
              <w:rPr>
                <w:b/>
                <w:szCs w:val="24"/>
                <w:lang w:val="vi-VN"/>
              </w:rPr>
              <w:t xml:space="preserve"> 0</w:t>
            </w:r>
            <w:r w:rsidR="009933E7">
              <w:rPr>
                <w:b/>
                <w:szCs w:val="24"/>
              </w:rPr>
              <w:t>6</w:t>
            </w:r>
            <w:r w:rsidRPr="007E16A9">
              <w:rPr>
                <w:rFonts w:cs="Angsana New"/>
                <w:b/>
                <w:bCs/>
                <w:szCs w:val="24"/>
                <w:cs/>
                <w:lang w:val="vi-VN" w:bidi="th-TH"/>
              </w:rPr>
              <w:t xml:space="preserve"> :</w:t>
            </w:r>
            <w:r>
              <w:rPr>
                <w:rFonts w:cs="Angsana New" w:hint="cs"/>
                <w:b/>
                <w:bCs/>
                <w:szCs w:val="24"/>
                <w:cs/>
                <w:lang w:val="vi-VN" w:bidi="th-TH"/>
              </w:rPr>
              <w:t xml:space="preserve"> </w:t>
            </w:r>
            <w:r>
              <w:rPr>
                <w:b/>
                <w:szCs w:val="24"/>
              </w:rPr>
              <w:t xml:space="preserve">THÀNH ĐÔ </w:t>
            </w:r>
            <w:r w:rsidRPr="007E16A9">
              <w:rPr>
                <w:rFonts w:cs="Angsana New"/>
                <w:b/>
                <w:bCs/>
                <w:szCs w:val="24"/>
                <w:cs/>
                <w:lang w:val="vi-VN" w:bidi="th-TH"/>
              </w:rPr>
              <w:t xml:space="preserve">– </w:t>
            </w:r>
            <w:r w:rsidRPr="007E16A9">
              <w:rPr>
                <w:b/>
                <w:szCs w:val="24"/>
                <w:lang w:val="vi-VN"/>
              </w:rPr>
              <w:t xml:space="preserve">HÀ NỘI                                                   </w:t>
            </w:r>
            <w:r w:rsidR="009E4AD6">
              <w:rPr>
                <w:b/>
                <w:szCs w:val="24"/>
              </w:rPr>
              <w:t xml:space="preserve"> </w:t>
            </w:r>
            <w:r w:rsidRPr="007E16A9">
              <w:rPr>
                <w:rFonts w:cs="Angsana New"/>
                <w:b/>
                <w:bCs/>
                <w:szCs w:val="24"/>
                <w:cs/>
                <w:lang w:val="vi-VN" w:bidi="th-TH"/>
              </w:rPr>
              <w:t>(</w:t>
            </w:r>
            <w:r w:rsidR="00122F71">
              <w:rPr>
                <w:b/>
                <w:bCs/>
                <w:szCs w:val="24"/>
                <w:lang w:bidi="th-TH"/>
              </w:rPr>
              <w:t>Ă</w:t>
            </w:r>
            <w:r w:rsidRPr="007E16A9">
              <w:rPr>
                <w:b/>
                <w:szCs w:val="24"/>
                <w:lang w:val="vi-VN"/>
              </w:rPr>
              <w:t>n sáng</w:t>
            </w:r>
            <w:r w:rsidR="00122F71">
              <w:rPr>
                <w:b/>
                <w:szCs w:val="24"/>
              </w:rPr>
              <w:t xml:space="preserve">- </w:t>
            </w:r>
            <w:r w:rsidR="009E4AD6">
              <w:rPr>
                <w:b/>
                <w:szCs w:val="24"/>
              </w:rPr>
              <w:t>ăn tối nhẹ trên máy bay</w:t>
            </w:r>
            <w:r w:rsidRPr="007E16A9">
              <w:rPr>
                <w:rFonts w:cs="Angsana New"/>
                <w:b/>
                <w:bCs/>
                <w:szCs w:val="24"/>
                <w:cs/>
                <w:lang w:val="vi-VN" w:bidi="th-TH"/>
              </w:rPr>
              <w:t>)</w:t>
            </w:r>
          </w:p>
        </w:tc>
      </w:tr>
      <w:tr w:rsidR="00613AC3" w:rsidRPr="001C3D98" w14:paraId="7397F8EE" w14:textId="77777777" w:rsidTr="00E23CFA">
        <w:trPr>
          <w:trHeight w:val="557"/>
        </w:trPr>
        <w:tc>
          <w:tcPr>
            <w:tcW w:w="10867" w:type="dxa"/>
            <w:tcBorders>
              <w:bottom w:val="single" w:sz="4" w:space="0" w:color="auto"/>
            </w:tcBorders>
            <w:shd w:val="clear" w:color="auto" w:fill="auto"/>
          </w:tcPr>
          <w:p w14:paraId="512BB023" w14:textId="10D8E2D6" w:rsidR="00DD7C45" w:rsidRDefault="004F7890" w:rsidP="00831612">
            <w:pPr>
              <w:spacing w:line="360" w:lineRule="auto"/>
              <w:contextualSpacing/>
              <w:jc w:val="both"/>
              <w:rPr>
                <w:bCs/>
                <w:lang w:val="pl-PL"/>
              </w:rPr>
            </w:pPr>
            <w:r w:rsidRPr="004F7890">
              <w:rPr>
                <w:b/>
                <w:bCs/>
                <w:lang w:val="pl-PL"/>
              </w:rPr>
              <w:t>Sáng:</w:t>
            </w:r>
            <w:r>
              <w:rPr>
                <w:bCs/>
                <w:lang w:val="pl-PL"/>
              </w:rPr>
              <w:t xml:space="preserve"> Quý khách ăn sáng, trả phòng khách sạn. Xe đưa Quý khách đi tham quan</w:t>
            </w:r>
            <w:r w:rsidR="00916341">
              <w:rPr>
                <w:bCs/>
                <w:lang w:val="pl-PL"/>
              </w:rPr>
              <w:t xml:space="preserve"> </w:t>
            </w:r>
            <w:r w:rsidR="00916341" w:rsidRPr="00916341">
              <w:rPr>
                <w:bCs/>
                <w:lang w:val="pl-PL"/>
              </w:rPr>
              <w:t xml:space="preserve">thăm </w:t>
            </w:r>
            <w:r w:rsidR="00916341" w:rsidRPr="00916341">
              <w:rPr>
                <w:b/>
                <w:bCs/>
                <w:lang w:val="pl-PL"/>
              </w:rPr>
              <w:t>Bảo tàng Thổ Cẩm Tứ Xuyên</w:t>
            </w:r>
            <w:r w:rsidR="00916341" w:rsidRPr="00916341">
              <w:rPr>
                <w:bCs/>
                <w:lang w:val="pl-PL"/>
              </w:rPr>
              <w:t xml:space="preserve">, nơi trưng bày những tác phẩm dệt tinh xảo nổi tiếng của vùng. </w:t>
            </w:r>
          </w:p>
          <w:p w14:paraId="14111405" w14:textId="2BE7B1E3" w:rsidR="009C597B" w:rsidRPr="009C597B" w:rsidRDefault="009C597B" w:rsidP="00831612">
            <w:pPr>
              <w:spacing w:line="360" w:lineRule="auto"/>
              <w:contextualSpacing/>
              <w:jc w:val="both"/>
              <w:rPr>
                <w:bCs/>
                <w:lang w:val="pl-PL"/>
              </w:rPr>
            </w:pPr>
            <w:r w:rsidRPr="009C597B">
              <w:rPr>
                <w:b/>
                <w:bCs/>
                <w:lang w:val="pl-PL"/>
              </w:rPr>
              <w:t>Trưa:</w:t>
            </w:r>
            <w:r w:rsidRPr="009C597B">
              <w:rPr>
                <w:bCs/>
                <w:lang w:val="pl-PL"/>
              </w:rPr>
              <w:t xml:space="preserve"> Quý khách </w:t>
            </w:r>
            <w:r w:rsidR="00122F71">
              <w:rPr>
                <w:bCs/>
                <w:lang w:val="pl-PL"/>
              </w:rPr>
              <w:t>tự túc ăn trong trung tâm mua sắm.</w:t>
            </w:r>
          </w:p>
          <w:p w14:paraId="6E39CD78" w14:textId="77777777" w:rsidR="00916341" w:rsidRPr="00916341" w:rsidRDefault="009C597B" w:rsidP="00831612">
            <w:pPr>
              <w:spacing w:line="360" w:lineRule="auto"/>
              <w:contextualSpacing/>
              <w:jc w:val="both"/>
              <w:rPr>
                <w:bCs/>
                <w:lang w:val="pl-PL"/>
              </w:rPr>
            </w:pPr>
            <w:r w:rsidRPr="009C597B">
              <w:rPr>
                <w:b/>
                <w:bCs/>
                <w:lang w:val="pl-PL"/>
              </w:rPr>
              <w:t>Chiều:</w:t>
            </w:r>
            <w:r w:rsidRPr="009C597B">
              <w:rPr>
                <w:bCs/>
                <w:lang w:val="pl-PL"/>
              </w:rPr>
              <w:t xml:space="preserve"> </w:t>
            </w:r>
            <w:r w:rsidR="00831612">
              <w:rPr>
                <w:bCs/>
                <w:lang w:val="pl-PL"/>
              </w:rPr>
              <w:t>Đ</w:t>
            </w:r>
            <w:r w:rsidR="00916341" w:rsidRPr="00916341">
              <w:rPr>
                <w:bCs/>
                <w:lang w:val="pl-PL"/>
              </w:rPr>
              <w:t>oàn tham quan Trung tâm thương mại Toàn Cầu, tòa nhà đơn thể lớn nhất châu Á, và Trung tâm mua sắm Thành Đô SKP, thiên đường mua sắm với hơn 1.000 thương hiệu nổi tiếng.</w:t>
            </w:r>
          </w:p>
          <w:p w14:paraId="3A8C63A3" w14:textId="77777777" w:rsidR="009C597B" w:rsidRDefault="004F7890" w:rsidP="00831612">
            <w:pPr>
              <w:spacing w:after="0" w:line="360" w:lineRule="auto"/>
            </w:pPr>
            <w:r w:rsidRPr="004F7890">
              <w:rPr>
                <w:bCs/>
                <w:lang w:val="pl-PL"/>
              </w:rPr>
              <w:lastRenderedPageBreak/>
              <w:t xml:space="preserve">Sau đó đoàn di chuyển ra sân bay, </w:t>
            </w:r>
            <w:r w:rsidR="009C597B">
              <w:rPr>
                <w:bCs/>
                <w:lang w:val="pl-PL"/>
              </w:rPr>
              <w:t>x</w:t>
            </w:r>
            <w:r w:rsidRPr="004F7890">
              <w:rPr>
                <w:bCs/>
                <w:lang w:val="pl-PL"/>
              </w:rPr>
              <w:t>e và HDV đưa đoàn ra sân bay đáp chuyến bay</w:t>
            </w:r>
            <w:r w:rsidR="009C597B">
              <w:rPr>
                <w:bCs/>
                <w:lang w:val="pl-PL"/>
              </w:rPr>
              <w:t xml:space="preserve"> </w:t>
            </w:r>
            <w:r w:rsidR="009C597B" w:rsidRPr="009C597B">
              <w:rPr>
                <w:b/>
              </w:rPr>
              <w:t>EU2863 TFU-HAN (18:50 - 20:15)</w:t>
            </w:r>
            <w:r w:rsidR="009C597B">
              <w:rPr>
                <w:b/>
              </w:rPr>
              <w:t xml:space="preserve"> </w:t>
            </w:r>
            <w:r w:rsidRPr="004F7890">
              <w:rPr>
                <w:bCs/>
                <w:lang w:val="pl-PL"/>
              </w:rPr>
              <w:t>về lại Hà Nội</w:t>
            </w:r>
            <w:r w:rsidR="009C597B">
              <w:rPr>
                <w:bCs/>
                <w:lang w:val="pl-PL"/>
              </w:rPr>
              <w:t xml:space="preserve"> </w:t>
            </w:r>
          </w:p>
          <w:p w14:paraId="36D7458C" w14:textId="77777777" w:rsidR="004F7890" w:rsidRPr="004F7890" w:rsidRDefault="009C597B" w:rsidP="00831612">
            <w:pPr>
              <w:spacing w:line="360" w:lineRule="auto"/>
              <w:contextualSpacing/>
              <w:jc w:val="both"/>
              <w:rPr>
                <w:bCs/>
                <w:lang w:val="pl-PL"/>
              </w:rPr>
            </w:pPr>
            <w:r w:rsidRPr="009C597B">
              <w:rPr>
                <w:b/>
                <w:bCs/>
                <w:lang w:val="pl-PL"/>
              </w:rPr>
              <w:t>20h15:</w:t>
            </w:r>
            <w:r>
              <w:rPr>
                <w:bCs/>
                <w:lang w:val="pl-PL"/>
              </w:rPr>
              <w:t xml:space="preserve"> </w:t>
            </w:r>
            <w:r w:rsidR="004F7890" w:rsidRPr="004F7890">
              <w:rPr>
                <w:bCs/>
                <w:lang w:val="pl-PL"/>
              </w:rPr>
              <w:t>Đoàn hạ cánh sân bay Nội Bài.</w:t>
            </w:r>
            <w:r w:rsidR="00411337">
              <w:rPr>
                <w:bCs/>
                <w:lang w:val="pl-PL"/>
              </w:rPr>
              <w:t xml:space="preserve"> Xe đón đoàn khởi hành về điểm hẹn ban đầu.</w:t>
            </w:r>
            <w:r w:rsidR="004F7890" w:rsidRPr="004F7890">
              <w:rPr>
                <w:bCs/>
                <w:lang w:val="pl-PL"/>
              </w:rPr>
              <w:t xml:space="preserve"> </w:t>
            </w:r>
            <w:r w:rsidR="00D60139">
              <w:rPr>
                <w:bCs/>
                <w:lang w:val="pl-PL"/>
              </w:rPr>
              <w:t>HDV chia tay đoàn hẹn gặp lại quý khách trong lộ trình lần sau</w:t>
            </w:r>
            <w:r w:rsidR="004F7890" w:rsidRPr="004F7890">
              <w:rPr>
                <w:bCs/>
                <w:lang w:val="pl-PL"/>
              </w:rPr>
              <w:t>. </w:t>
            </w:r>
          </w:p>
          <w:p w14:paraId="7B93E3D2" w14:textId="77777777" w:rsidR="00613AC3" w:rsidRPr="00C0128A" w:rsidRDefault="00613AC3" w:rsidP="00831612">
            <w:pPr>
              <w:spacing w:line="360" w:lineRule="auto"/>
              <w:contextualSpacing/>
              <w:jc w:val="center"/>
              <w:rPr>
                <w:rFonts w:eastAsia="Microsoft YaHei UI"/>
                <w:szCs w:val="24"/>
                <w:lang w:val="vi-VN"/>
              </w:rPr>
            </w:pPr>
            <w:r w:rsidRPr="00C0128A">
              <w:rPr>
                <w:b/>
                <w:bCs/>
                <w:i/>
                <w:color w:val="FF0000"/>
                <w:lang w:val="pl-PL"/>
              </w:rPr>
              <w:t>Kết thúc chương trình chào tạm biệt và hẹn gặp lại</w:t>
            </w:r>
            <w:r w:rsidRPr="00C0128A">
              <w:rPr>
                <w:rFonts w:cs="Angsana New"/>
                <w:b/>
                <w:bCs/>
                <w:i/>
                <w:iCs/>
                <w:color w:val="FF0000"/>
                <w:szCs w:val="24"/>
                <w:cs/>
                <w:lang w:val="vi-VN" w:bidi="th-TH"/>
              </w:rPr>
              <w:t>!</w:t>
            </w:r>
          </w:p>
        </w:tc>
      </w:tr>
    </w:tbl>
    <w:p w14:paraId="2835B63A" w14:textId="77777777" w:rsidR="00C1511C" w:rsidRDefault="00C1511C" w:rsidP="00C1511C">
      <w:pPr>
        <w:spacing w:after="120"/>
        <w:ind w:right="-10"/>
        <w:rPr>
          <w:b/>
          <w:bCs/>
          <w:color w:val="FF0000"/>
          <w:sz w:val="26"/>
          <w:szCs w:val="26"/>
          <w:u w:val="single"/>
          <w:lang w:val="fr-FR"/>
        </w:rPr>
      </w:pPr>
    </w:p>
    <w:p w14:paraId="25274BC0" w14:textId="77777777" w:rsidR="008F5A23" w:rsidRDefault="008F5A23" w:rsidP="00C1511C">
      <w:pPr>
        <w:spacing w:after="120"/>
        <w:ind w:right="-10"/>
        <w:rPr>
          <w:b/>
          <w:bCs/>
          <w:color w:val="FF0000"/>
          <w:sz w:val="26"/>
          <w:szCs w:val="26"/>
          <w:u w:val="single"/>
          <w:lang w:val="fr-FR"/>
        </w:rPr>
      </w:pPr>
    </w:p>
    <w:p w14:paraId="2F9C9AF9" w14:textId="77777777" w:rsidR="00873CFB" w:rsidRPr="00873CFB" w:rsidRDefault="00873CFB" w:rsidP="00873CFB">
      <w:pPr>
        <w:spacing w:after="120"/>
        <w:ind w:right="-10"/>
        <w:jc w:val="center"/>
        <w:rPr>
          <w:b/>
          <w:color w:val="C00000"/>
          <w:szCs w:val="24"/>
          <w:lang w:eastAsia="zh-TW"/>
        </w:rPr>
      </w:pPr>
      <w:r w:rsidRPr="00873CFB">
        <w:rPr>
          <w:b/>
          <w:color w:val="C00000"/>
          <w:szCs w:val="24"/>
          <w:lang w:eastAsia="zh-TW"/>
        </w:rPr>
        <w:t>GIÁ TOUR TRỌN GÓI DÀNH CHO 1 KHÁCH</w:t>
      </w:r>
      <w:r w:rsidRPr="00873CFB">
        <w:rPr>
          <w:rFonts w:cs="Angsana New"/>
          <w:b/>
          <w:bCs/>
          <w:color w:val="C00000"/>
          <w:szCs w:val="24"/>
          <w:cs/>
          <w:lang w:eastAsia="zh-TW" w:bidi="th-TH"/>
        </w:rPr>
        <w:t>:…/</w:t>
      </w:r>
      <w:r w:rsidRPr="00873CFB">
        <w:rPr>
          <w:b/>
          <w:color w:val="C00000"/>
          <w:szCs w:val="24"/>
          <w:lang w:eastAsia="zh-TW"/>
        </w:rPr>
        <w:t>VNĐ</w:t>
      </w:r>
    </w:p>
    <w:p w14:paraId="25F21C5F" w14:textId="77777777" w:rsidR="004D1D0F" w:rsidRPr="008F5A23" w:rsidRDefault="00873CFB" w:rsidP="00873CFB">
      <w:pPr>
        <w:spacing w:after="120"/>
        <w:ind w:right="-10"/>
        <w:jc w:val="center"/>
        <w:rPr>
          <w:rFonts w:cs="Angsana New"/>
          <w:b/>
          <w:bCs/>
          <w:i/>
          <w:iCs/>
          <w:color w:val="C00000"/>
          <w:szCs w:val="24"/>
          <w:cs/>
          <w:lang w:eastAsia="zh-TW" w:bidi="th-TH"/>
        </w:rPr>
      </w:pPr>
      <w:r w:rsidRPr="00873CFB">
        <w:rPr>
          <w:rFonts w:cs="Angsana New"/>
          <w:b/>
          <w:bCs/>
          <w:color w:val="C00000"/>
          <w:szCs w:val="24"/>
          <w:cs/>
          <w:lang w:eastAsia="zh-TW" w:bidi="th-TH"/>
        </w:rPr>
        <w:t>(</w:t>
      </w:r>
      <w:r w:rsidRPr="008F5A23">
        <w:rPr>
          <w:b/>
          <w:i/>
          <w:iCs/>
          <w:color w:val="C00000"/>
          <w:szCs w:val="24"/>
          <w:lang w:eastAsia="zh-TW"/>
        </w:rPr>
        <w:t>Giá tour áp dụng cho đoàn ghép 30 khách người lớn trở lên</w:t>
      </w:r>
      <w:r w:rsidRPr="008F5A23">
        <w:rPr>
          <w:rFonts w:cs="Angsana New"/>
          <w:b/>
          <w:bCs/>
          <w:i/>
          <w:iCs/>
          <w:color w:val="C00000"/>
          <w:szCs w:val="24"/>
          <w:cs/>
          <w:lang w:eastAsia="zh-TW" w:bidi="th-TH"/>
        </w:rPr>
        <w:t>)</w:t>
      </w:r>
    </w:p>
    <w:tbl>
      <w:tblPr>
        <w:tblW w:w="107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1984"/>
        <w:gridCol w:w="2960"/>
        <w:gridCol w:w="2285"/>
      </w:tblGrid>
      <w:tr w:rsidR="00411337" w14:paraId="4A97A090" w14:textId="77777777" w:rsidTr="008F5A23">
        <w:trPr>
          <w:trHeight w:val="1383"/>
        </w:trPr>
        <w:tc>
          <w:tcPr>
            <w:tcW w:w="3544" w:type="dxa"/>
            <w:tcBorders>
              <w:top w:val="single" w:sz="4" w:space="0" w:color="000000"/>
              <w:left w:val="single" w:sz="4" w:space="0" w:color="000000"/>
              <w:bottom w:val="single" w:sz="4" w:space="0" w:color="auto"/>
              <w:right w:val="single" w:sz="4" w:space="0" w:color="000000"/>
            </w:tcBorders>
            <w:shd w:val="clear" w:color="auto" w:fill="C00000"/>
            <w:vAlign w:val="center"/>
            <w:hideMark/>
          </w:tcPr>
          <w:p w14:paraId="54374127" w14:textId="77777777" w:rsidR="00411337" w:rsidRDefault="00411337" w:rsidP="00CA6835">
            <w:pPr>
              <w:widowControl w:val="0"/>
              <w:spacing w:after="0" w:line="240" w:lineRule="auto"/>
              <w:ind w:left="2" w:hanging="2"/>
              <w:jc w:val="center"/>
              <w:rPr>
                <w:rFonts w:eastAsia="Times New Roman"/>
                <w:b/>
                <w:color w:val="FFFFFF"/>
                <w:szCs w:val="24"/>
                <w:lang w:eastAsia="zh-CN"/>
              </w:rPr>
            </w:pPr>
            <w:r>
              <w:rPr>
                <w:rFonts w:eastAsia="Times New Roman"/>
                <w:b/>
                <w:color w:val="FFFFFF"/>
                <w:szCs w:val="24"/>
                <w:lang w:eastAsia="zh-CN"/>
              </w:rPr>
              <w:t>NGÀY KHỞI HÀNH</w:t>
            </w:r>
          </w:p>
        </w:tc>
        <w:tc>
          <w:tcPr>
            <w:tcW w:w="1984" w:type="dxa"/>
            <w:tcBorders>
              <w:top w:val="single" w:sz="4" w:space="0" w:color="000000"/>
              <w:left w:val="single" w:sz="4" w:space="0" w:color="000000"/>
              <w:bottom w:val="single" w:sz="4" w:space="0" w:color="auto"/>
              <w:right w:val="single" w:sz="4" w:space="0" w:color="000000"/>
            </w:tcBorders>
            <w:shd w:val="clear" w:color="auto" w:fill="C00000"/>
            <w:vAlign w:val="center"/>
            <w:hideMark/>
          </w:tcPr>
          <w:p w14:paraId="66CB4A6F" w14:textId="77777777" w:rsidR="00411337" w:rsidRDefault="00411337" w:rsidP="00CA6835">
            <w:pPr>
              <w:widowControl w:val="0"/>
              <w:spacing w:after="0" w:line="240" w:lineRule="auto"/>
              <w:ind w:left="2" w:hanging="2"/>
              <w:jc w:val="center"/>
              <w:rPr>
                <w:rFonts w:eastAsia="Times New Roman"/>
                <w:b/>
                <w:color w:val="FFFFFF"/>
                <w:szCs w:val="24"/>
                <w:lang w:eastAsia="zh-CN"/>
              </w:rPr>
            </w:pPr>
            <w:r>
              <w:rPr>
                <w:rFonts w:eastAsia="Times New Roman"/>
                <w:b/>
                <w:color w:val="FFFFFF"/>
                <w:szCs w:val="24"/>
                <w:lang w:eastAsia="zh-CN"/>
              </w:rPr>
              <w:t>NGƯỜI LỚN</w:t>
            </w:r>
          </w:p>
          <w:p w14:paraId="1FF3794A" w14:textId="77777777" w:rsidR="00411337" w:rsidRDefault="00411337" w:rsidP="00CA6835">
            <w:pPr>
              <w:widowControl w:val="0"/>
              <w:spacing w:after="0" w:line="240" w:lineRule="auto"/>
              <w:ind w:left="2" w:hanging="2"/>
              <w:jc w:val="center"/>
              <w:rPr>
                <w:rFonts w:eastAsia="Times New Roman"/>
                <w:b/>
                <w:i/>
                <w:color w:val="366091"/>
                <w:szCs w:val="24"/>
                <w:lang w:eastAsia="zh-CN"/>
              </w:rPr>
            </w:pPr>
            <w:r>
              <w:rPr>
                <w:rFonts w:eastAsia="Times New Roman"/>
                <w:b/>
                <w:color w:val="FFFFFF"/>
                <w:szCs w:val="24"/>
                <w:lang w:eastAsia="zh-CN"/>
              </w:rPr>
              <w:t>(Từ 11 tuổi)</w:t>
            </w:r>
          </w:p>
        </w:tc>
        <w:tc>
          <w:tcPr>
            <w:tcW w:w="2960" w:type="dxa"/>
            <w:tcBorders>
              <w:top w:val="single" w:sz="4" w:space="0" w:color="000000"/>
              <w:left w:val="single" w:sz="4" w:space="0" w:color="000000"/>
              <w:bottom w:val="single" w:sz="4" w:space="0" w:color="auto"/>
              <w:right w:val="single" w:sz="4" w:space="0" w:color="000000"/>
            </w:tcBorders>
            <w:shd w:val="clear" w:color="auto" w:fill="C00000"/>
            <w:vAlign w:val="center"/>
            <w:hideMark/>
          </w:tcPr>
          <w:p w14:paraId="5A80D41D" w14:textId="77777777" w:rsidR="00411337" w:rsidRDefault="00411337" w:rsidP="00CA6835">
            <w:pPr>
              <w:widowControl w:val="0"/>
              <w:tabs>
                <w:tab w:val="left" w:pos="0"/>
                <w:tab w:val="left" w:pos="1350"/>
                <w:tab w:val="left" w:pos="1418"/>
              </w:tabs>
              <w:spacing w:after="0" w:line="240" w:lineRule="auto"/>
              <w:ind w:left="2" w:hanging="2"/>
              <w:jc w:val="center"/>
              <w:rPr>
                <w:rFonts w:eastAsia="Times New Roman"/>
                <w:b/>
                <w:color w:val="FFFFFF"/>
                <w:szCs w:val="24"/>
                <w:lang w:eastAsia="zh-CN"/>
              </w:rPr>
            </w:pPr>
            <w:r>
              <w:rPr>
                <w:rFonts w:eastAsia="Times New Roman"/>
                <w:b/>
                <w:color w:val="FFFFFF"/>
                <w:szCs w:val="24"/>
                <w:lang w:eastAsia="zh-CN"/>
              </w:rPr>
              <w:t>TRẺ EM</w:t>
            </w:r>
          </w:p>
          <w:p w14:paraId="1B563A46" w14:textId="77777777" w:rsidR="00411337" w:rsidRDefault="00411337" w:rsidP="00CA6835">
            <w:pPr>
              <w:widowControl w:val="0"/>
              <w:spacing w:after="0" w:line="240" w:lineRule="auto"/>
              <w:ind w:left="2" w:hanging="2"/>
              <w:jc w:val="center"/>
              <w:rPr>
                <w:rFonts w:eastAsia="Times New Roman"/>
                <w:b/>
                <w:i/>
                <w:color w:val="366091"/>
                <w:szCs w:val="24"/>
                <w:lang w:eastAsia="zh-CN"/>
              </w:rPr>
            </w:pPr>
            <w:r>
              <w:rPr>
                <w:rFonts w:eastAsia="Times New Roman"/>
                <w:b/>
                <w:color w:val="FFFFFF"/>
                <w:szCs w:val="24"/>
                <w:lang w:eastAsia="zh-CN"/>
              </w:rPr>
              <w:t>( 2 – 10 tuổi)</w:t>
            </w:r>
            <w:r>
              <w:rPr>
                <w:rFonts w:eastAsia="Times New Roman"/>
                <w:b/>
                <w:color w:val="FFFFFF"/>
                <w:szCs w:val="24"/>
                <w:lang w:eastAsia="zh-CN"/>
              </w:rPr>
              <w:br/>
            </w:r>
            <w:r>
              <w:rPr>
                <w:rFonts w:eastAsia="Times New Roman"/>
                <w:b/>
                <w:i/>
                <w:color w:val="FFFFFF"/>
                <w:szCs w:val="24"/>
                <w:lang w:eastAsia="zh-CN"/>
              </w:rPr>
              <w:t>Ngủ chung giường với người lớn</w:t>
            </w:r>
          </w:p>
        </w:tc>
        <w:tc>
          <w:tcPr>
            <w:tcW w:w="2285" w:type="dxa"/>
            <w:tcBorders>
              <w:top w:val="single" w:sz="4" w:space="0" w:color="000000"/>
              <w:left w:val="single" w:sz="4" w:space="0" w:color="000000"/>
              <w:bottom w:val="single" w:sz="4" w:space="0" w:color="auto"/>
              <w:right w:val="single" w:sz="4" w:space="0" w:color="000000"/>
            </w:tcBorders>
            <w:shd w:val="clear" w:color="auto" w:fill="C00000"/>
            <w:vAlign w:val="center"/>
            <w:hideMark/>
          </w:tcPr>
          <w:p w14:paraId="56064BD2" w14:textId="77777777" w:rsidR="00411337" w:rsidRDefault="00411337" w:rsidP="00CA6835">
            <w:pPr>
              <w:widowControl w:val="0"/>
              <w:spacing w:after="0" w:line="240" w:lineRule="auto"/>
              <w:ind w:left="2" w:hanging="2"/>
              <w:jc w:val="center"/>
              <w:rPr>
                <w:rFonts w:eastAsia="Times New Roman"/>
                <w:b/>
                <w:i/>
                <w:color w:val="366091"/>
                <w:szCs w:val="24"/>
                <w:lang w:eastAsia="zh-CN"/>
              </w:rPr>
            </w:pPr>
            <w:r w:rsidRPr="00DA4A41">
              <w:rPr>
                <w:rFonts w:eastAsia="Times New Roman"/>
                <w:b/>
                <w:color w:val="FFFFFF"/>
                <w:szCs w:val="24"/>
                <w:lang w:eastAsia="zh-CN"/>
              </w:rPr>
              <w:t>PHỤ PHÍ PHÒNG ĐƠN</w:t>
            </w:r>
          </w:p>
        </w:tc>
      </w:tr>
      <w:tr w:rsidR="00411337" w14:paraId="01FF2307" w14:textId="77777777" w:rsidTr="008F5A23">
        <w:trPr>
          <w:trHeight w:val="203"/>
        </w:trPr>
        <w:tc>
          <w:tcPr>
            <w:tcW w:w="3544" w:type="dxa"/>
            <w:tcBorders>
              <w:top w:val="single" w:sz="4" w:space="0" w:color="auto"/>
              <w:left w:val="single" w:sz="4" w:space="0" w:color="auto"/>
              <w:bottom w:val="single" w:sz="4" w:space="0" w:color="auto"/>
              <w:right w:val="single" w:sz="4" w:space="0" w:color="auto"/>
            </w:tcBorders>
            <w:vAlign w:val="center"/>
          </w:tcPr>
          <w:p w14:paraId="35F79605" w14:textId="5593D5C8" w:rsidR="00411337" w:rsidRDefault="00122F71" w:rsidP="00537D39">
            <w:pPr>
              <w:tabs>
                <w:tab w:val="left" w:pos="142"/>
                <w:tab w:val="left" w:pos="10467"/>
              </w:tabs>
              <w:spacing w:after="0"/>
              <w:jc w:val="center"/>
              <w:rPr>
                <w:b/>
                <w:color w:val="000000" w:themeColor="text1"/>
                <w:spacing w:val="3"/>
                <w:szCs w:val="24"/>
              </w:rPr>
            </w:pPr>
            <w:r w:rsidRPr="00122F71">
              <w:rPr>
                <w:b/>
                <w:i/>
                <w:spacing w:val="3"/>
                <w:szCs w:val="24"/>
              </w:rPr>
              <w:t xml:space="preserve"> Tháng 6: </w:t>
            </w:r>
            <w:r w:rsidR="00537D39">
              <w:rPr>
                <w:b/>
                <w:i/>
                <w:spacing w:val="3"/>
                <w:szCs w:val="24"/>
              </w:rPr>
              <w:t>1</w:t>
            </w:r>
            <w:r w:rsidR="00834620">
              <w:rPr>
                <w:b/>
                <w:i/>
                <w:spacing w:val="3"/>
                <w:szCs w:val="24"/>
              </w:rPr>
              <w:t>1</w:t>
            </w:r>
            <w:r w:rsidR="00537D39">
              <w:rPr>
                <w:b/>
                <w:i/>
                <w:spacing w:val="3"/>
                <w:szCs w:val="24"/>
              </w:rPr>
              <w:t>/18/25/29</w:t>
            </w:r>
          </w:p>
        </w:tc>
        <w:tc>
          <w:tcPr>
            <w:tcW w:w="1984" w:type="dxa"/>
            <w:tcBorders>
              <w:top w:val="single" w:sz="4" w:space="0" w:color="auto"/>
              <w:left w:val="single" w:sz="4" w:space="0" w:color="auto"/>
              <w:bottom w:val="single" w:sz="4" w:space="0" w:color="auto"/>
              <w:right w:val="single" w:sz="4" w:space="0" w:color="auto"/>
            </w:tcBorders>
            <w:vAlign w:val="center"/>
          </w:tcPr>
          <w:p w14:paraId="76431242" w14:textId="7E67C540" w:rsidR="00411337" w:rsidRPr="001242D1" w:rsidRDefault="00411337" w:rsidP="00DD7C45">
            <w:pPr>
              <w:widowControl w:val="0"/>
              <w:spacing w:before="240" w:line="360" w:lineRule="auto"/>
              <w:ind w:left="3" w:hanging="3"/>
              <w:jc w:val="center"/>
              <w:rPr>
                <w:rFonts w:eastAsia="Times New Roman"/>
                <w:b/>
                <w:color w:val="FF0000"/>
                <w:sz w:val="30"/>
                <w:szCs w:val="30"/>
                <w:lang w:eastAsia="zh-CN"/>
              </w:rPr>
            </w:pPr>
            <w:r>
              <w:rPr>
                <w:rFonts w:eastAsia="Times New Roman"/>
                <w:b/>
                <w:color w:val="FF0000"/>
                <w:sz w:val="30"/>
                <w:szCs w:val="30"/>
                <w:lang w:eastAsia="zh-CN"/>
              </w:rPr>
              <w:t>1</w:t>
            </w:r>
            <w:r w:rsidR="00122F71">
              <w:rPr>
                <w:rFonts w:eastAsia="Times New Roman"/>
                <w:b/>
                <w:color w:val="FF0000"/>
                <w:sz w:val="30"/>
                <w:szCs w:val="30"/>
                <w:lang w:eastAsia="zh-CN"/>
              </w:rPr>
              <w:t>0</w:t>
            </w:r>
            <w:r>
              <w:rPr>
                <w:rFonts w:eastAsia="Times New Roman"/>
                <w:b/>
                <w:color w:val="FF0000"/>
                <w:sz w:val="30"/>
                <w:szCs w:val="30"/>
                <w:lang w:eastAsia="zh-CN"/>
              </w:rPr>
              <w:t>.990.000đ</w:t>
            </w:r>
          </w:p>
        </w:tc>
        <w:tc>
          <w:tcPr>
            <w:tcW w:w="2960" w:type="dxa"/>
            <w:tcBorders>
              <w:top w:val="single" w:sz="4" w:space="0" w:color="auto"/>
              <w:left w:val="single" w:sz="4" w:space="0" w:color="auto"/>
              <w:bottom w:val="single" w:sz="4" w:space="0" w:color="auto"/>
              <w:right w:val="single" w:sz="4" w:space="0" w:color="auto"/>
            </w:tcBorders>
            <w:vAlign w:val="center"/>
          </w:tcPr>
          <w:p w14:paraId="06206305" w14:textId="2174553D" w:rsidR="00411337" w:rsidRPr="001242D1" w:rsidRDefault="00122F71" w:rsidP="00DD7C45">
            <w:pPr>
              <w:widowControl w:val="0"/>
              <w:spacing w:before="240" w:line="360" w:lineRule="auto"/>
              <w:ind w:left="3" w:hanging="3"/>
              <w:jc w:val="center"/>
              <w:rPr>
                <w:rFonts w:eastAsia="Times New Roman"/>
                <w:b/>
                <w:i/>
                <w:sz w:val="30"/>
                <w:szCs w:val="30"/>
                <w:lang w:eastAsia="zh-CN"/>
              </w:rPr>
            </w:pPr>
            <w:r>
              <w:rPr>
                <w:rFonts w:eastAsia="Times New Roman"/>
                <w:b/>
                <w:color w:val="FF0000"/>
                <w:sz w:val="30"/>
                <w:szCs w:val="30"/>
                <w:lang w:eastAsia="zh-CN"/>
              </w:rPr>
              <w:t>9</w:t>
            </w:r>
            <w:r w:rsidR="00DA1620">
              <w:rPr>
                <w:rFonts w:eastAsia="Times New Roman"/>
                <w:b/>
                <w:color w:val="FF0000"/>
                <w:sz w:val="30"/>
                <w:szCs w:val="30"/>
                <w:lang w:eastAsia="zh-CN"/>
              </w:rPr>
              <w:t>.990.000đ</w:t>
            </w:r>
          </w:p>
        </w:tc>
        <w:tc>
          <w:tcPr>
            <w:tcW w:w="2285" w:type="dxa"/>
            <w:tcBorders>
              <w:top w:val="single" w:sz="4" w:space="0" w:color="auto"/>
              <w:left w:val="single" w:sz="4" w:space="0" w:color="auto"/>
              <w:bottom w:val="single" w:sz="4" w:space="0" w:color="auto"/>
              <w:right w:val="single" w:sz="4" w:space="0" w:color="auto"/>
            </w:tcBorders>
            <w:vAlign w:val="center"/>
          </w:tcPr>
          <w:p w14:paraId="23835FCE" w14:textId="436387E3" w:rsidR="00411337" w:rsidRPr="001242D1" w:rsidRDefault="00122F71" w:rsidP="00947FEB">
            <w:pPr>
              <w:widowControl w:val="0"/>
              <w:spacing w:before="240" w:line="360" w:lineRule="auto"/>
              <w:ind w:left="3" w:hanging="3"/>
              <w:jc w:val="center"/>
              <w:rPr>
                <w:rFonts w:eastAsia="Times New Roman"/>
                <w:b/>
                <w:i/>
                <w:sz w:val="30"/>
                <w:szCs w:val="30"/>
                <w:lang w:eastAsia="zh-CN"/>
              </w:rPr>
            </w:pPr>
            <w:r>
              <w:rPr>
                <w:rFonts w:eastAsia="Times New Roman"/>
                <w:b/>
                <w:color w:val="FF0000"/>
                <w:sz w:val="30"/>
                <w:szCs w:val="30"/>
                <w:lang w:eastAsia="zh-CN"/>
              </w:rPr>
              <w:t>2</w:t>
            </w:r>
            <w:r w:rsidR="00411337" w:rsidRPr="00DE0472">
              <w:rPr>
                <w:rFonts w:eastAsia="Times New Roman"/>
                <w:b/>
                <w:color w:val="FF0000"/>
                <w:sz w:val="30"/>
                <w:szCs w:val="30"/>
                <w:lang w:eastAsia="zh-CN"/>
              </w:rPr>
              <w:t>.500.000</w:t>
            </w:r>
            <w:r w:rsidR="00411337">
              <w:rPr>
                <w:rFonts w:eastAsia="Times New Roman"/>
                <w:b/>
                <w:color w:val="FF0000"/>
                <w:sz w:val="30"/>
                <w:szCs w:val="30"/>
                <w:lang w:eastAsia="zh-CN"/>
              </w:rPr>
              <w:t>đ</w:t>
            </w:r>
          </w:p>
        </w:tc>
      </w:tr>
      <w:tr w:rsidR="003D6BBE" w14:paraId="51223AC9" w14:textId="77777777" w:rsidTr="008F5A23">
        <w:trPr>
          <w:trHeight w:val="618"/>
        </w:trPr>
        <w:tc>
          <w:tcPr>
            <w:tcW w:w="3544" w:type="dxa"/>
            <w:tcBorders>
              <w:top w:val="single" w:sz="4" w:space="0" w:color="auto"/>
              <w:left w:val="nil"/>
              <w:bottom w:val="nil"/>
              <w:right w:val="nil"/>
            </w:tcBorders>
            <w:vAlign w:val="center"/>
          </w:tcPr>
          <w:p w14:paraId="65175E4F" w14:textId="0244642D" w:rsidR="003D6BBE" w:rsidRPr="00122F71" w:rsidRDefault="003D6BBE" w:rsidP="00537D39">
            <w:pPr>
              <w:tabs>
                <w:tab w:val="left" w:pos="142"/>
                <w:tab w:val="left" w:pos="10467"/>
              </w:tabs>
              <w:spacing w:after="0"/>
              <w:jc w:val="center"/>
              <w:rPr>
                <w:b/>
                <w:i/>
                <w:spacing w:val="3"/>
                <w:szCs w:val="24"/>
              </w:rPr>
            </w:pPr>
          </w:p>
        </w:tc>
        <w:tc>
          <w:tcPr>
            <w:tcW w:w="1984" w:type="dxa"/>
            <w:tcBorders>
              <w:top w:val="single" w:sz="4" w:space="0" w:color="auto"/>
              <w:left w:val="nil"/>
              <w:bottom w:val="nil"/>
              <w:right w:val="nil"/>
            </w:tcBorders>
            <w:vAlign w:val="center"/>
          </w:tcPr>
          <w:p w14:paraId="4C89F974" w14:textId="77777777" w:rsidR="003D6BBE" w:rsidRDefault="003D6BBE" w:rsidP="00DD7C45">
            <w:pPr>
              <w:widowControl w:val="0"/>
              <w:spacing w:before="240" w:line="360" w:lineRule="auto"/>
              <w:ind w:left="3" w:hanging="3"/>
              <w:jc w:val="center"/>
              <w:rPr>
                <w:rFonts w:eastAsia="Times New Roman"/>
                <w:b/>
                <w:color w:val="FF0000"/>
                <w:sz w:val="30"/>
                <w:szCs w:val="30"/>
                <w:lang w:eastAsia="zh-CN"/>
              </w:rPr>
            </w:pPr>
          </w:p>
        </w:tc>
        <w:tc>
          <w:tcPr>
            <w:tcW w:w="2960" w:type="dxa"/>
            <w:tcBorders>
              <w:top w:val="single" w:sz="4" w:space="0" w:color="auto"/>
              <w:left w:val="nil"/>
              <w:bottom w:val="nil"/>
              <w:right w:val="nil"/>
            </w:tcBorders>
            <w:vAlign w:val="center"/>
          </w:tcPr>
          <w:p w14:paraId="6433C189" w14:textId="77777777" w:rsidR="003D6BBE" w:rsidRDefault="003D6BBE" w:rsidP="00DD7C45">
            <w:pPr>
              <w:widowControl w:val="0"/>
              <w:spacing w:before="240" w:line="360" w:lineRule="auto"/>
              <w:ind w:left="3" w:hanging="3"/>
              <w:jc w:val="center"/>
              <w:rPr>
                <w:rFonts w:eastAsia="Times New Roman"/>
                <w:b/>
                <w:color w:val="FF0000"/>
                <w:sz w:val="30"/>
                <w:szCs w:val="30"/>
                <w:lang w:eastAsia="zh-CN"/>
              </w:rPr>
            </w:pPr>
          </w:p>
        </w:tc>
        <w:tc>
          <w:tcPr>
            <w:tcW w:w="2285" w:type="dxa"/>
            <w:tcBorders>
              <w:top w:val="single" w:sz="4" w:space="0" w:color="auto"/>
              <w:left w:val="nil"/>
              <w:bottom w:val="nil"/>
              <w:right w:val="nil"/>
            </w:tcBorders>
            <w:vAlign w:val="center"/>
          </w:tcPr>
          <w:p w14:paraId="3094A247" w14:textId="77777777" w:rsidR="003D6BBE" w:rsidRDefault="003D6BBE" w:rsidP="00947FEB">
            <w:pPr>
              <w:widowControl w:val="0"/>
              <w:spacing w:before="240" w:line="360" w:lineRule="auto"/>
              <w:ind w:left="3" w:hanging="3"/>
              <w:jc w:val="center"/>
              <w:rPr>
                <w:rFonts w:eastAsia="Times New Roman"/>
                <w:b/>
                <w:color w:val="FF0000"/>
                <w:sz w:val="30"/>
                <w:szCs w:val="30"/>
                <w:lang w:eastAsia="zh-CN"/>
              </w:rPr>
            </w:pPr>
          </w:p>
        </w:tc>
      </w:tr>
      <w:tr w:rsidR="00C1511C" w:rsidRPr="006F103E" w14:paraId="04DE0AAF" w14:textId="77777777" w:rsidTr="008F5A23">
        <w:tblPrEx>
          <w:tblBorders>
            <w:top w:val="single" w:sz="4" w:space="0" w:color="E9471B"/>
            <w:left w:val="single" w:sz="4" w:space="0" w:color="E9471B"/>
            <w:bottom w:val="single" w:sz="4" w:space="0" w:color="E9471B"/>
            <w:right w:val="single" w:sz="4" w:space="0" w:color="E9471B"/>
            <w:insideH w:val="single" w:sz="4" w:space="0" w:color="E9471B"/>
            <w:insideV w:val="single" w:sz="4" w:space="0" w:color="E9471B"/>
          </w:tblBorders>
          <w:shd w:val="clear" w:color="auto" w:fill="EAA51A"/>
          <w:tblLook w:val="04A0" w:firstRow="1" w:lastRow="0" w:firstColumn="1" w:lastColumn="0" w:noHBand="0" w:noVBand="1"/>
        </w:tblPrEx>
        <w:trPr>
          <w:trHeight w:val="454"/>
        </w:trPr>
        <w:tc>
          <w:tcPr>
            <w:tcW w:w="10773" w:type="dxa"/>
            <w:gridSpan w:val="4"/>
            <w:tcBorders>
              <w:top w:val="nil"/>
            </w:tcBorders>
            <w:shd w:val="clear" w:color="auto" w:fill="C00000"/>
            <w:vAlign w:val="center"/>
          </w:tcPr>
          <w:p w14:paraId="33EF7812" w14:textId="490866A0" w:rsidR="00C1511C" w:rsidRPr="006F103E" w:rsidRDefault="00C1511C" w:rsidP="003C5100">
            <w:pPr>
              <w:spacing w:after="0" w:line="240" w:lineRule="auto"/>
              <w:jc w:val="center"/>
              <w:rPr>
                <w:rFonts w:eastAsia="Times New Roman"/>
                <w:b/>
                <w:bCs/>
                <w:color w:val="FFFFFF"/>
                <w:szCs w:val="24"/>
              </w:rPr>
            </w:pPr>
            <w:r w:rsidRPr="006F103E">
              <w:rPr>
                <w:rFonts w:eastAsia="Times New Roman"/>
                <w:b/>
                <w:bCs/>
                <w:color w:val="FFFFFF"/>
                <w:szCs w:val="24"/>
              </w:rPr>
              <w:t>DỊCH VỤ BAO GỒM</w:t>
            </w:r>
          </w:p>
        </w:tc>
      </w:tr>
      <w:tr w:rsidR="004D1D0F" w:rsidRPr="001C3D98" w14:paraId="20BFC1F8" w14:textId="77777777" w:rsidTr="00947FEB">
        <w:tblPrEx>
          <w:tblBorders>
            <w:top w:val="single" w:sz="4" w:space="0" w:color="E9471B"/>
            <w:left w:val="single" w:sz="4" w:space="0" w:color="E9471B"/>
            <w:bottom w:val="single" w:sz="4" w:space="0" w:color="E9471B"/>
            <w:right w:val="single" w:sz="4" w:space="0" w:color="E9471B"/>
            <w:insideH w:val="single" w:sz="4" w:space="0" w:color="E9471B"/>
            <w:insideV w:val="single" w:sz="4" w:space="0" w:color="E9471B"/>
          </w:tblBorders>
          <w:shd w:val="clear" w:color="auto" w:fill="EAA51A"/>
          <w:tblLook w:val="04A0" w:firstRow="1" w:lastRow="0" w:firstColumn="1" w:lastColumn="0" w:noHBand="0" w:noVBand="1"/>
        </w:tblPrEx>
        <w:trPr>
          <w:trHeight w:val="3964"/>
        </w:trPr>
        <w:tc>
          <w:tcPr>
            <w:tcW w:w="10773" w:type="dxa"/>
            <w:gridSpan w:val="4"/>
            <w:shd w:val="clear" w:color="auto" w:fill="auto"/>
            <w:vAlign w:val="center"/>
          </w:tcPr>
          <w:p w14:paraId="554C9245" w14:textId="77777777" w:rsidR="004D1D0F" w:rsidRDefault="004D1D0F" w:rsidP="004D1D0F">
            <w:pPr>
              <w:pStyle w:val="oancuaDanhsach"/>
              <w:numPr>
                <w:ilvl w:val="0"/>
                <w:numId w:val="18"/>
              </w:numPr>
              <w:pBdr>
                <w:top w:val="nil"/>
                <w:left w:val="nil"/>
                <w:bottom w:val="nil"/>
                <w:right w:val="nil"/>
                <w:between w:val="nil"/>
              </w:pBdr>
              <w:shd w:val="clear" w:color="auto" w:fill="FFFFFF"/>
              <w:tabs>
                <w:tab w:val="left" w:pos="773"/>
              </w:tabs>
              <w:spacing w:after="0"/>
              <w:ind w:left="773"/>
              <w:jc w:val="both"/>
              <w:rPr>
                <w:szCs w:val="24"/>
              </w:rPr>
            </w:pPr>
            <w:r w:rsidRPr="004D1D0F">
              <w:rPr>
                <w:szCs w:val="24"/>
              </w:rPr>
              <w:t>Vé máy bay khứ hồi Hà Nội – Thành Đô – Hà Nội</w:t>
            </w:r>
          </w:p>
          <w:p w14:paraId="759451D5" w14:textId="196BA985" w:rsidR="006F001B" w:rsidRDefault="006F001B" w:rsidP="006F001B">
            <w:pPr>
              <w:pStyle w:val="oancuaDanhsach"/>
              <w:numPr>
                <w:ilvl w:val="0"/>
                <w:numId w:val="18"/>
              </w:numPr>
              <w:shd w:val="clear" w:color="auto" w:fill="FFFFFF"/>
              <w:tabs>
                <w:tab w:val="left" w:pos="773"/>
              </w:tabs>
              <w:spacing w:after="0"/>
              <w:ind w:left="773"/>
              <w:jc w:val="both"/>
              <w:rPr>
                <w:rFonts w:ascii="Cambria" w:hAnsi="Cambria"/>
                <w:szCs w:val="24"/>
              </w:rPr>
            </w:pPr>
            <w:r>
              <w:rPr>
                <w:szCs w:val="24"/>
              </w:rPr>
              <w:t>Tàu cao tốc</w:t>
            </w:r>
            <w:r w:rsidR="00EE5E15">
              <w:rPr>
                <w:szCs w:val="24"/>
              </w:rPr>
              <w:t xml:space="preserve">( 01 lượt) </w:t>
            </w:r>
            <w:r>
              <w:rPr>
                <w:szCs w:val="24"/>
              </w:rPr>
              <w:t xml:space="preserve">: Thành Đô – </w:t>
            </w:r>
            <w:r w:rsidRPr="00490698">
              <w:rPr>
                <w:rFonts w:ascii="Cambria" w:hAnsi="Cambria"/>
                <w:szCs w:val="24"/>
              </w:rPr>
              <w:t>Tùng Phan/Trấn Giang/ Hoàng Long Cửu Trại (tùy tình hình vé tàu).</w:t>
            </w:r>
          </w:p>
          <w:p w14:paraId="56144061" w14:textId="77777777" w:rsidR="004D1D0F" w:rsidRPr="004D1D0F" w:rsidRDefault="004D1D0F" w:rsidP="004D1D0F">
            <w:pPr>
              <w:pStyle w:val="oancuaDanhsach"/>
              <w:numPr>
                <w:ilvl w:val="0"/>
                <w:numId w:val="18"/>
              </w:numPr>
              <w:pBdr>
                <w:top w:val="nil"/>
                <w:left w:val="nil"/>
                <w:bottom w:val="nil"/>
                <w:right w:val="nil"/>
                <w:between w:val="nil"/>
              </w:pBdr>
              <w:shd w:val="clear" w:color="auto" w:fill="FFFFFF"/>
              <w:tabs>
                <w:tab w:val="left" w:pos="773"/>
              </w:tabs>
              <w:spacing w:after="0"/>
              <w:ind w:left="773"/>
              <w:jc w:val="both"/>
              <w:rPr>
                <w:szCs w:val="24"/>
              </w:rPr>
            </w:pPr>
            <w:r w:rsidRPr="004D1D0F">
              <w:rPr>
                <w:szCs w:val="24"/>
              </w:rPr>
              <w:t>Nghỉ đêm tại khách sạn tiêu chuẩn 4 sao địa phương. Phòng đôi tiêu chuẩn (2 người/phòng)</w:t>
            </w:r>
          </w:p>
          <w:p w14:paraId="61F6A792" w14:textId="77777777" w:rsidR="004D1D0F" w:rsidRDefault="004D1D0F" w:rsidP="004D1D0F">
            <w:pPr>
              <w:pStyle w:val="oancuaDanhsach"/>
              <w:numPr>
                <w:ilvl w:val="0"/>
                <w:numId w:val="18"/>
              </w:numPr>
              <w:pBdr>
                <w:top w:val="nil"/>
                <w:left w:val="nil"/>
                <w:bottom w:val="nil"/>
                <w:right w:val="nil"/>
                <w:between w:val="nil"/>
              </w:pBdr>
              <w:shd w:val="clear" w:color="auto" w:fill="FFFFFF"/>
              <w:tabs>
                <w:tab w:val="left" w:pos="773"/>
              </w:tabs>
              <w:spacing w:after="0"/>
              <w:ind w:left="773"/>
              <w:jc w:val="both"/>
              <w:rPr>
                <w:szCs w:val="24"/>
              </w:rPr>
            </w:pPr>
            <w:r w:rsidRPr="004D1D0F">
              <w:rPr>
                <w:szCs w:val="24"/>
              </w:rPr>
              <w:t>Xe ô tô chất lượng cao phục vụ khách theo suốt chương trình tại Trung Quốc.</w:t>
            </w:r>
          </w:p>
          <w:p w14:paraId="4E87802D" w14:textId="77777777" w:rsidR="00411337" w:rsidRDefault="00411337" w:rsidP="00411337">
            <w:pPr>
              <w:pStyle w:val="oancuaDanhsach"/>
              <w:numPr>
                <w:ilvl w:val="0"/>
                <w:numId w:val="18"/>
              </w:numPr>
              <w:pBdr>
                <w:top w:val="nil"/>
                <w:left w:val="nil"/>
                <w:bottom w:val="nil"/>
                <w:right w:val="nil"/>
                <w:between w:val="nil"/>
              </w:pBdr>
              <w:shd w:val="clear" w:color="auto" w:fill="FFFFFF"/>
              <w:tabs>
                <w:tab w:val="left" w:pos="773"/>
              </w:tabs>
              <w:spacing w:after="0"/>
              <w:ind w:left="773"/>
              <w:jc w:val="both"/>
              <w:rPr>
                <w:szCs w:val="24"/>
              </w:rPr>
            </w:pPr>
            <w:r w:rsidRPr="004D1D0F">
              <w:rPr>
                <w:szCs w:val="24"/>
              </w:rPr>
              <w:t>Xe tiễn/đón đoàn từ Hà Nội ra sân bay Nội Bài</w:t>
            </w:r>
          </w:p>
          <w:p w14:paraId="3F4D2D04" w14:textId="77777777" w:rsidR="004D1D0F" w:rsidRPr="004D1D0F" w:rsidRDefault="004D1D0F" w:rsidP="004D1D0F">
            <w:pPr>
              <w:pStyle w:val="oancuaDanhsach"/>
              <w:numPr>
                <w:ilvl w:val="0"/>
                <w:numId w:val="18"/>
              </w:numPr>
              <w:pBdr>
                <w:top w:val="nil"/>
                <w:left w:val="nil"/>
                <w:bottom w:val="nil"/>
                <w:right w:val="nil"/>
                <w:between w:val="nil"/>
              </w:pBdr>
              <w:shd w:val="clear" w:color="auto" w:fill="FFFFFF"/>
              <w:tabs>
                <w:tab w:val="left" w:pos="773"/>
              </w:tabs>
              <w:spacing w:after="0"/>
              <w:ind w:left="773"/>
              <w:jc w:val="both"/>
              <w:rPr>
                <w:szCs w:val="24"/>
              </w:rPr>
            </w:pPr>
            <w:r w:rsidRPr="004D1D0F">
              <w:rPr>
                <w:szCs w:val="24"/>
              </w:rPr>
              <w:t>Hướng dẫn viên du lịch nhiệt tình, kinh nghiệm.</w:t>
            </w:r>
          </w:p>
          <w:p w14:paraId="0EC4D729" w14:textId="77777777" w:rsidR="004D1D0F" w:rsidRPr="004D1D0F" w:rsidRDefault="004D1D0F" w:rsidP="004D1D0F">
            <w:pPr>
              <w:pStyle w:val="oancuaDanhsach"/>
              <w:numPr>
                <w:ilvl w:val="0"/>
                <w:numId w:val="18"/>
              </w:numPr>
              <w:pBdr>
                <w:top w:val="nil"/>
                <w:left w:val="nil"/>
                <w:bottom w:val="nil"/>
                <w:right w:val="nil"/>
                <w:between w:val="nil"/>
              </w:pBdr>
              <w:shd w:val="clear" w:color="auto" w:fill="FFFFFF"/>
              <w:tabs>
                <w:tab w:val="left" w:pos="773"/>
              </w:tabs>
              <w:spacing w:after="0"/>
              <w:ind w:left="773"/>
              <w:jc w:val="both"/>
              <w:rPr>
                <w:szCs w:val="24"/>
              </w:rPr>
            </w:pPr>
            <w:r w:rsidRPr="004D1D0F">
              <w:rPr>
                <w:szCs w:val="24"/>
              </w:rPr>
              <w:t>Vé tham quan thắng cảnh tại các điểm du lịch trong chương trình.</w:t>
            </w:r>
          </w:p>
          <w:p w14:paraId="307EF82B" w14:textId="77777777" w:rsidR="004D1D0F" w:rsidRPr="004D1D0F" w:rsidRDefault="004D1D0F" w:rsidP="004D1D0F">
            <w:pPr>
              <w:pStyle w:val="oancuaDanhsach"/>
              <w:numPr>
                <w:ilvl w:val="0"/>
                <w:numId w:val="18"/>
              </w:numPr>
              <w:pBdr>
                <w:top w:val="nil"/>
                <w:left w:val="nil"/>
                <w:bottom w:val="nil"/>
                <w:right w:val="nil"/>
                <w:between w:val="nil"/>
              </w:pBdr>
              <w:shd w:val="clear" w:color="auto" w:fill="FFFFFF"/>
              <w:tabs>
                <w:tab w:val="left" w:pos="773"/>
              </w:tabs>
              <w:spacing w:after="0"/>
              <w:ind w:left="773"/>
              <w:jc w:val="both"/>
              <w:rPr>
                <w:szCs w:val="24"/>
              </w:rPr>
            </w:pPr>
            <w:r w:rsidRPr="004D1D0F">
              <w:rPr>
                <w:szCs w:val="24"/>
              </w:rPr>
              <w:t>Vé tàu cao tốc các chặng theo chương trình</w:t>
            </w:r>
          </w:p>
          <w:p w14:paraId="12034CE9" w14:textId="77777777" w:rsidR="004D1D0F" w:rsidRPr="004D1D0F" w:rsidRDefault="004D1D0F" w:rsidP="004D1D0F">
            <w:pPr>
              <w:pStyle w:val="oancuaDanhsach"/>
              <w:numPr>
                <w:ilvl w:val="0"/>
                <w:numId w:val="18"/>
              </w:numPr>
              <w:pBdr>
                <w:top w:val="nil"/>
                <w:left w:val="nil"/>
                <w:bottom w:val="nil"/>
                <w:right w:val="nil"/>
                <w:between w:val="nil"/>
              </w:pBdr>
              <w:shd w:val="clear" w:color="auto" w:fill="FFFFFF"/>
              <w:tabs>
                <w:tab w:val="left" w:pos="773"/>
              </w:tabs>
              <w:spacing w:after="0"/>
              <w:ind w:left="773"/>
              <w:jc w:val="both"/>
              <w:rPr>
                <w:szCs w:val="24"/>
              </w:rPr>
            </w:pPr>
            <w:r w:rsidRPr="004D1D0F">
              <w:rPr>
                <w:szCs w:val="24"/>
              </w:rPr>
              <w:t>Các bữa ăn trong chương trình. (</w:t>
            </w:r>
            <w:r w:rsidRPr="004D1D0F">
              <w:rPr>
                <w:szCs w:val="24"/>
                <w:highlight w:val="yellow"/>
              </w:rPr>
              <w:t>Các bữa không được hoàn lại vì đây là tour trọn gói</w:t>
            </w:r>
            <w:r w:rsidRPr="004D1D0F">
              <w:rPr>
                <w:szCs w:val="24"/>
              </w:rPr>
              <w:t>)</w:t>
            </w:r>
          </w:p>
          <w:p w14:paraId="23AA3E78" w14:textId="77777777" w:rsidR="004D1D0F" w:rsidRPr="004D1D0F" w:rsidRDefault="004D1D0F" w:rsidP="004D1D0F">
            <w:pPr>
              <w:pStyle w:val="oancuaDanhsach"/>
              <w:numPr>
                <w:ilvl w:val="0"/>
                <w:numId w:val="18"/>
              </w:numPr>
              <w:pBdr>
                <w:top w:val="nil"/>
                <w:left w:val="nil"/>
                <w:bottom w:val="nil"/>
                <w:right w:val="nil"/>
                <w:between w:val="nil"/>
              </w:pBdr>
              <w:shd w:val="clear" w:color="auto" w:fill="FFFFFF"/>
              <w:tabs>
                <w:tab w:val="left" w:pos="773"/>
              </w:tabs>
              <w:spacing w:after="0"/>
              <w:ind w:left="773"/>
              <w:jc w:val="both"/>
              <w:rPr>
                <w:szCs w:val="24"/>
              </w:rPr>
            </w:pPr>
            <w:r w:rsidRPr="004D1D0F">
              <w:rPr>
                <w:szCs w:val="24"/>
              </w:rPr>
              <w:t>Lệ phí Visa đoàn nhập cảnh Trung Quốc.</w:t>
            </w:r>
          </w:p>
          <w:p w14:paraId="552B416F" w14:textId="77777777" w:rsidR="004D1D0F" w:rsidRPr="004D1D0F" w:rsidRDefault="004D1D0F" w:rsidP="004D1D0F">
            <w:pPr>
              <w:pStyle w:val="oancuaDanhsach"/>
              <w:numPr>
                <w:ilvl w:val="0"/>
                <w:numId w:val="18"/>
              </w:numPr>
              <w:pBdr>
                <w:top w:val="nil"/>
                <w:left w:val="nil"/>
                <w:bottom w:val="nil"/>
                <w:right w:val="nil"/>
                <w:between w:val="nil"/>
              </w:pBdr>
              <w:shd w:val="clear" w:color="auto" w:fill="FFFFFF"/>
              <w:tabs>
                <w:tab w:val="left" w:pos="773"/>
              </w:tabs>
              <w:spacing w:after="0"/>
              <w:ind w:left="773"/>
              <w:jc w:val="both"/>
              <w:rPr>
                <w:szCs w:val="24"/>
              </w:rPr>
            </w:pPr>
            <w:r w:rsidRPr="004D1D0F">
              <w:rPr>
                <w:szCs w:val="24"/>
              </w:rPr>
              <w:t>Bảo hiểm du lịch.</w:t>
            </w:r>
          </w:p>
          <w:p w14:paraId="777A0FDE" w14:textId="77777777" w:rsidR="004D1D0F" w:rsidRPr="004D1D0F" w:rsidRDefault="004D1D0F" w:rsidP="004D1D0F">
            <w:pPr>
              <w:pStyle w:val="oancuaDanhsach"/>
              <w:numPr>
                <w:ilvl w:val="0"/>
                <w:numId w:val="18"/>
              </w:numPr>
              <w:pBdr>
                <w:top w:val="nil"/>
                <w:left w:val="nil"/>
                <w:bottom w:val="nil"/>
                <w:right w:val="nil"/>
                <w:between w:val="nil"/>
              </w:pBdr>
              <w:shd w:val="clear" w:color="auto" w:fill="FFFFFF"/>
              <w:tabs>
                <w:tab w:val="left" w:pos="773"/>
              </w:tabs>
              <w:spacing w:after="0"/>
              <w:ind w:left="773"/>
              <w:jc w:val="both"/>
              <w:rPr>
                <w:szCs w:val="24"/>
              </w:rPr>
            </w:pPr>
            <w:r w:rsidRPr="004D1D0F">
              <w:rPr>
                <w:szCs w:val="24"/>
              </w:rPr>
              <w:t>Tiêu chuẩn nước suối 1 chai/người/ngày.</w:t>
            </w:r>
          </w:p>
        </w:tc>
      </w:tr>
      <w:tr w:rsidR="00C1511C" w:rsidRPr="006F103E" w14:paraId="2BE57005" w14:textId="77777777" w:rsidTr="00947FEB">
        <w:tblPrEx>
          <w:tblBorders>
            <w:top w:val="single" w:sz="4" w:space="0" w:color="E9471B"/>
            <w:left w:val="single" w:sz="4" w:space="0" w:color="E9471B"/>
            <w:bottom w:val="single" w:sz="4" w:space="0" w:color="E9471B"/>
            <w:right w:val="single" w:sz="4" w:space="0" w:color="E9471B"/>
            <w:insideH w:val="single" w:sz="4" w:space="0" w:color="E9471B"/>
            <w:insideV w:val="single" w:sz="4" w:space="0" w:color="E9471B"/>
          </w:tblBorders>
          <w:shd w:val="clear" w:color="auto" w:fill="EAA51A"/>
          <w:tblLook w:val="04A0" w:firstRow="1" w:lastRow="0" w:firstColumn="1" w:lastColumn="0" w:noHBand="0" w:noVBand="1"/>
        </w:tblPrEx>
        <w:trPr>
          <w:trHeight w:val="454"/>
        </w:trPr>
        <w:tc>
          <w:tcPr>
            <w:tcW w:w="10773" w:type="dxa"/>
            <w:gridSpan w:val="4"/>
            <w:shd w:val="clear" w:color="auto" w:fill="C00000"/>
            <w:vAlign w:val="center"/>
          </w:tcPr>
          <w:p w14:paraId="7781068E" w14:textId="77777777" w:rsidR="00C1511C" w:rsidRPr="006F103E" w:rsidRDefault="00C1511C" w:rsidP="003C5100">
            <w:pPr>
              <w:spacing w:after="0" w:line="240" w:lineRule="auto"/>
              <w:jc w:val="center"/>
              <w:rPr>
                <w:color w:val="FFFFFF"/>
                <w:szCs w:val="24"/>
                <w:shd w:val="clear" w:color="auto" w:fill="FFFFFF"/>
              </w:rPr>
            </w:pPr>
            <w:r w:rsidRPr="006F103E">
              <w:rPr>
                <w:rFonts w:eastAsia="Times New Roman"/>
                <w:b/>
                <w:bCs/>
                <w:color w:val="FFFFFF"/>
                <w:szCs w:val="24"/>
              </w:rPr>
              <w:t>DỊCH VỤ KHÔNG BAO GỒM</w:t>
            </w:r>
          </w:p>
        </w:tc>
      </w:tr>
      <w:tr w:rsidR="00C1511C" w:rsidRPr="002B5266" w14:paraId="648EAA34" w14:textId="77777777" w:rsidTr="00605BD2">
        <w:tblPrEx>
          <w:tblBorders>
            <w:top w:val="single" w:sz="4" w:space="0" w:color="E9471B"/>
            <w:left w:val="single" w:sz="4" w:space="0" w:color="E9471B"/>
            <w:bottom w:val="single" w:sz="4" w:space="0" w:color="E9471B"/>
            <w:right w:val="single" w:sz="4" w:space="0" w:color="E9471B"/>
            <w:insideH w:val="single" w:sz="4" w:space="0" w:color="E9471B"/>
            <w:insideV w:val="single" w:sz="4" w:space="0" w:color="E9471B"/>
          </w:tblBorders>
          <w:shd w:val="clear" w:color="auto" w:fill="EAA51A"/>
          <w:tblLook w:val="04A0" w:firstRow="1" w:lastRow="0" w:firstColumn="1" w:lastColumn="0" w:noHBand="0" w:noVBand="1"/>
        </w:tblPrEx>
        <w:trPr>
          <w:trHeight w:val="2364"/>
        </w:trPr>
        <w:tc>
          <w:tcPr>
            <w:tcW w:w="10773" w:type="dxa"/>
            <w:gridSpan w:val="4"/>
            <w:shd w:val="clear" w:color="auto" w:fill="FFFFFF"/>
            <w:vAlign w:val="center"/>
          </w:tcPr>
          <w:p w14:paraId="1C07422A" w14:textId="77777777" w:rsidR="004D1D0F" w:rsidRPr="00F126A0" w:rsidRDefault="004D1D0F" w:rsidP="004D1D0F">
            <w:pPr>
              <w:pStyle w:val="oancuaDanhsach"/>
              <w:numPr>
                <w:ilvl w:val="0"/>
                <w:numId w:val="18"/>
              </w:numPr>
              <w:pBdr>
                <w:top w:val="nil"/>
                <w:left w:val="nil"/>
                <w:bottom w:val="nil"/>
                <w:right w:val="nil"/>
                <w:between w:val="nil"/>
              </w:pBdr>
              <w:shd w:val="clear" w:color="auto" w:fill="FFFFFF"/>
              <w:tabs>
                <w:tab w:val="left" w:pos="1056"/>
              </w:tabs>
              <w:spacing w:after="0"/>
              <w:ind w:left="773"/>
              <w:jc w:val="both"/>
              <w:rPr>
                <w:szCs w:val="24"/>
              </w:rPr>
            </w:pPr>
            <w:r w:rsidRPr="00F126A0">
              <w:rPr>
                <w:szCs w:val="24"/>
              </w:rPr>
              <w:lastRenderedPageBreak/>
              <w:t>Phí làm hộ chiếu.</w:t>
            </w:r>
          </w:p>
          <w:p w14:paraId="5D8210A2" w14:textId="77777777" w:rsidR="004D1D0F" w:rsidRPr="00F126A0" w:rsidRDefault="004D1D0F" w:rsidP="004D1D0F">
            <w:pPr>
              <w:pStyle w:val="oancuaDanhsach"/>
              <w:numPr>
                <w:ilvl w:val="0"/>
                <w:numId w:val="18"/>
              </w:numPr>
              <w:pBdr>
                <w:top w:val="nil"/>
                <w:left w:val="nil"/>
                <w:bottom w:val="nil"/>
                <w:right w:val="nil"/>
                <w:between w:val="nil"/>
              </w:pBdr>
              <w:shd w:val="clear" w:color="auto" w:fill="FFFFFF"/>
              <w:tabs>
                <w:tab w:val="left" w:pos="1056"/>
              </w:tabs>
              <w:spacing w:after="0"/>
              <w:ind w:left="773"/>
              <w:jc w:val="both"/>
              <w:rPr>
                <w:szCs w:val="24"/>
              </w:rPr>
            </w:pPr>
            <w:r w:rsidRPr="00F126A0">
              <w:rPr>
                <w:szCs w:val="24"/>
              </w:rPr>
              <w:t>Visa tái nhập cảnh Việt Nam cho khách mang quốc tịch nước ngoài.</w:t>
            </w:r>
          </w:p>
          <w:p w14:paraId="61C50CB6" w14:textId="77777777" w:rsidR="004D1D0F" w:rsidRPr="00F126A0" w:rsidRDefault="004D1D0F" w:rsidP="004D1D0F">
            <w:pPr>
              <w:pStyle w:val="oancuaDanhsach"/>
              <w:numPr>
                <w:ilvl w:val="0"/>
                <w:numId w:val="18"/>
              </w:numPr>
              <w:pBdr>
                <w:top w:val="nil"/>
                <w:left w:val="nil"/>
                <w:bottom w:val="nil"/>
                <w:right w:val="nil"/>
                <w:between w:val="nil"/>
              </w:pBdr>
              <w:shd w:val="clear" w:color="auto" w:fill="FFFFFF"/>
              <w:tabs>
                <w:tab w:val="left" w:pos="1056"/>
              </w:tabs>
              <w:spacing w:after="0"/>
              <w:ind w:left="773"/>
              <w:jc w:val="both"/>
              <w:rPr>
                <w:szCs w:val="24"/>
              </w:rPr>
            </w:pPr>
            <w:r w:rsidRPr="00F126A0">
              <w:rPr>
                <w:szCs w:val="24"/>
              </w:rPr>
              <w:t>Tiền bồi dưỡng cho HDV và lái xe tại các nơi: 5 USD/khách/ngày.</w:t>
            </w:r>
          </w:p>
          <w:p w14:paraId="5F85979A" w14:textId="77777777" w:rsidR="004D1D0F" w:rsidRPr="00F126A0" w:rsidRDefault="004D1D0F" w:rsidP="004D1D0F">
            <w:pPr>
              <w:pStyle w:val="oancuaDanhsach"/>
              <w:numPr>
                <w:ilvl w:val="0"/>
                <w:numId w:val="18"/>
              </w:numPr>
              <w:pBdr>
                <w:top w:val="nil"/>
                <w:left w:val="nil"/>
                <w:bottom w:val="nil"/>
                <w:right w:val="nil"/>
                <w:between w:val="nil"/>
              </w:pBdr>
              <w:shd w:val="clear" w:color="auto" w:fill="FFFFFF"/>
              <w:tabs>
                <w:tab w:val="left" w:pos="1056"/>
              </w:tabs>
              <w:spacing w:after="0"/>
              <w:ind w:left="773"/>
              <w:jc w:val="both"/>
              <w:rPr>
                <w:szCs w:val="24"/>
              </w:rPr>
            </w:pPr>
            <w:r w:rsidRPr="00F126A0">
              <w:rPr>
                <w:szCs w:val="24"/>
              </w:rPr>
              <w:t>Các chi phí cá nhân: điện thoại, giặt là…</w:t>
            </w:r>
          </w:p>
          <w:p w14:paraId="2315E7F5" w14:textId="77777777" w:rsidR="002D7A35" w:rsidRDefault="004D1D0F" w:rsidP="00993E22">
            <w:pPr>
              <w:pStyle w:val="oancuaDanhsach"/>
              <w:numPr>
                <w:ilvl w:val="0"/>
                <w:numId w:val="18"/>
              </w:numPr>
              <w:pBdr>
                <w:top w:val="nil"/>
                <w:left w:val="nil"/>
                <w:bottom w:val="nil"/>
                <w:right w:val="nil"/>
                <w:between w:val="nil"/>
              </w:pBdr>
              <w:shd w:val="clear" w:color="auto" w:fill="FFFFFF"/>
              <w:tabs>
                <w:tab w:val="left" w:pos="1056"/>
              </w:tabs>
              <w:spacing w:after="0"/>
              <w:ind w:left="773"/>
              <w:jc w:val="both"/>
              <w:rPr>
                <w:szCs w:val="24"/>
              </w:rPr>
            </w:pPr>
            <w:r w:rsidRPr="00F126A0">
              <w:rPr>
                <w:szCs w:val="24"/>
              </w:rPr>
              <w:t>Hóa đơn VAT.</w:t>
            </w:r>
          </w:p>
          <w:p w14:paraId="1A7062E5" w14:textId="77777777" w:rsidR="00351307" w:rsidRPr="00B94C34" w:rsidRDefault="00351307" w:rsidP="00DD7C45">
            <w:pPr>
              <w:pStyle w:val="oancuaDanhsach"/>
              <w:numPr>
                <w:ilvl w:val="0"/>
                <w:numId w:val="18"/>
              </w:numPr>
              <w:pBdr>
                <w:top w:val="nil"/>
                <w:left w:val="nil"/>
                <w:bottom w:val="nil"/>
                <w:right w:val="nil"/>
                <w:between w:val="nil"/>
              </w:pBdr>
              <w:shd w:val="clear" w:color="auto" w:fill="FFFFFF"/>
              <w:tabs>
                <w:tab w:val="left" w:pos="773"/>
              </w:tabs>
              <w:spacing w:after="0"/>
              <w:ind w:left="773"/>
              <w:jc w:val="both"/>
              <w:rPr>
                <w:szCs w:val="24"/>
              </w:rPr>
            </w:pPr>
            <w:r w:rsidRPr="00AD2E79">
              <w:rPr>
                <w:b/>
                <w:szCs w:val="24"/>
              </w:rPr>
              <w:t xml:space="preserve">Show </w:t>
            </w:r>
            <w:r w:rsidR="00DD7C45">
              <w:rPr>
                <w:b/>
                <w:szCs w:val="24"/>
              </w:rPr>
              <w:t>Cửu Trại Câu thiên cổ tình</w:t>
            </w:r>
            <w:r w:rsidRPr="00AD2E79">
              <w:rPr>
                <w:b/>
                <w:szCs w:val="24"/>
              </w:rPr>
              <w:t xml:space="preserve"> – </w:t>
            </w:r>
            <w:r w:rsidR="00DD7C45">
              <w:rPr>
                <w:b/>
                <w:szCs w:val="24"/>
              </w:rPr>
              <w:t>38</w:t>
            </w:r>
            <w:r w:rsidRPr="00AD2E79">
              <w:rPr>
                <w:b/>
                <w:szCs w:val="24"/>
              </w:rPr>
              <w:t>0 tệ</w:t>
            </w:r>
          </w:p>
        </w:tc>
      </w:tr>
      <w:tr w:rsidR="00C1511C" w:rsidRPr="001C3D98" w14:paraId="6ACE667B" w14:textId="77777777" w:rsidTr="00947FEB">
        <w:tblPrEx>
          <w:tblBorders>
            <w:top w:val="single" w:sz="4" w:space="0" w:color="E9471B"/>
            <w:left w:val="single" w:sz="4" w:space="0" w:color="E9471B"/>
            <w:bottom w:val="single" w:sz="4" w:space="0" w:color="E9471B"/>
            <w:right w:val="single" w:sz="4" w:space="0" w:color="E9471B"/>
            <w:insideH w:val="single" w:sz="4" w:space="0" w:color="E9471B"/>
            <w:insideV w:val="single" w:sz="4" w:space="0" w:color="E9471B"/>
          </w:tblBorders>
          <w:shd w:val="clear" w:color="auto" w:fill="EAA51A"/>
          <w:tblLook w:val="04A0" w:firstRow="1" w:lastRow="0" w:firstColumn="1" w:lastColumn="0" w:noHBand="0" w:noVBand="1"/>
        </w:tblPrEx>
        <w:trPr>
          <w:trHeight w:val="3959"/>
        </w:trPr>
        <w:tc>
          <w:tcPr>
            <w:tcW w:w="10773" w:type="dxa"/>
            <w:gridSpan w:val="4"/>
            <w:tcBorders>
              <w:top w:val="single" w:sz="4" w:space="0" w:color="E9471B"/>
              <w:left w:val="single" w:sz="4" w:space="0" w:color="E9471B"/>
              <w:bottom w:val="single" w:sz="4" w:space="0" w:color="E9471B"/>
              <w:right w:val="single" w:sz="4" w:space="0" w:color="E9471B"/>
            </w:tcBorders>
            <w:shd w:val="clear" w:color="auto" w:fill="FFFFFF"/>
            <w:vAlign w:val="center"/>
          </w:tcPr>
          <w:p w14:paraId="502483E0" w14:textId="77777777" w:rsidR="00C1511C" w:rsidRPr="00F9210D" w:rsidRDefault="00C1511C" w:rsidP="003C5100">
            <w:pPr>
              <w:widowControl w:val="0"/>
              <w:tabs>
                <w:tab w:val="left" w:pos="567"/>
              </w:tabs>
              <w:spacing w:after="0" w:line="360" w:lineRule="auto"/>
              <w:ind w:left="72" w:right="135"/>
              <w:contextualSpacing/>
              <w:jc w:val="both"/>
              <w:rPr>
                <w:rFonts w:eastAsia="SimSun"/>
                <w:b/>
                <w:noProof/>
                <w:color w:val="C00000"/>
                <w:kern w:val="2"/>
                <w:szCs w:val="24"/>
                <w:u w:val="single"/>
                <w:lang w:val="vi-VN" w:eastAsia="zh-CN"/>
              </w:rPr>
            </w:pPr>
            <w:r w:rsidRPr="00F9210D">
              <w:rPr>
                <w:rFonts w:eastAsia="SimSun"/>
                <w:b/>
                <w:bCs/>
                <w:iCs/>
                <w:noProof/>
                <w:color w:val="C00000"/>
                <w:kern w:val="2"/>
                <w:szCs w:val="24"/>
                <w:u w:val="single"/>
                <w:lang w:val="vi-VN" w:eastAsia="zh-CN"/>
              </w:rPr>
              <w:t>THỦ TỤC VISA</w:t>
            </w:r>
            <w:r w:rsidRPr="00F9210D">
              <w:rPr>
                <w:rFonts w:eastAsia="SimSun" w:cs="Angsana New"/>
                <w:b/>
                <w:bCs/>
                <w:iCs/>
                <w:noProof/>
                <w:color w:val="C00000"/>
                <w:kern w:val="2"/>
                <w:szCs w:val="24"/>
                <w:u w:val="single"/>
                <w:cs/>
                <w:lang w:val="vi-VN" w:eastAsia="zh-CN" w:bidi="th-TH"/>
              </w:rPr>
              <w:t xml:space="preserve">: </w:t>
            </w:r>
          </w:p>
          <w:p w14:paraId="23E4134D" w14:textId="77777777" w:rsidR="00B3431D" w:rsidRPr="00FD726B" w:rsidRDefault="00B3431D" w:rsidP="00B3431D">
            <w:pPr>
              <w:numPr>
                <w:ilvl w:val="0"/>
                <w:numId w:val="20"/>
              </w:numPr>
              <w:shd w:val="clear" w:color="auto" w:fill="FFFFFF"/>
              <w:tabs>
                <w:tab w:val="left" w:pos="360"/>
              </w:tabs>
              <w:spacing w:after="0"/>
              <w:jc w:val="both"/>
              <w:rPr>
                <w:rFonts w:eastAsia="Times New Roman"/>
                <w:szCs w:val="24"/>
                <w:lang w:val="nl-NL"/>
              </w:rPr>
            </w:pPr>
            <w:r w:rsidRPr="00FD726B">
              <w:rPr>
                <w:rFonts w:eastAsia="Times New Roman"/>
                <w:szCs w:val="24"/>
                <w:lang w:val="nl-NL"/>
              </w:rPr>
              <w:t>Chụp trang 2-3 (trang thông tin) cuốn hộ chiếu</w:t>
            </w:r>
          </w:p>
          <w:p w14:paraId="7FC52C2A" w14:textId="77777777" w:rsidR="00B3431D" w:rsidRPr="00FD726B" w:rsidRDefault="00B3431D" w:rsidP="00B3431D">
            <w:pPr>
              <w:numPr>
                <w:ilvl w:val="0"/>
                <w:numId w:val="20"/>
              </w:numPr>
              <w:shd w:val="clear" w:color="auto" w:fill="FFFFFF"/>
              <w:tabs>
                <w:tab w:val="left" w:pos="360"/>
              </w:tabs>
              <w:spacing w:after="0"/>
              <w:jc w:val="both"/>
              <w:rPr>
                <w:rFonts w:eastAsia="Times New Roman"/>
                <w:szCs w:val="24"/>
                <w:lang w:val="nl-NL"/>
              </w:rPr>
            </w:pPr>
            <w:r w:rsidRPr="00FD726B">
              <w:rPr>
                <w:rFonts w:eastAsia="Times New Roman"/>
                <w:szCs w:val="24"/>
                <w:lang w:val="nl-NL"/>
              </w:rPr>
              <w:t>Ảnh chân dung 4x6 nền trắng, mặc áo có màu, vén tóc gọn gàng không che trán, không đeo kính.</w:t>
            </w:r>
          </w:p>
          <w:p w14:paraId="4A3C3421" w14:textId="77777777" w:rsidR="00B3431D" w:rsidRPr="00FD726B" w:rsidRDefault="00B3431D" w:rsidP="00B3431D">
            <w:pPr>
              <w:numPr>
                <w:ilvl w:val="0"/>
                <w:numId w:val="20"/>
              </w:numPr>
              <w:shd w:val="clear" w:color="auto" w:fill="FFFFFF"/>
              <w:tabs>
                <w:tab w:val="left" w:pos="360"/>
              </w:tabs>
              <w:spacing w:after="0"/>
              <w:jc w:val="both"/>
              <w:rPr>
                <w:rFonts w:eastAsia="Times New Roman"/>
                <w:szCs w:val="24"/>
                <w:lang w:val="nl-NL"/>
              </w:rPr>
            </w:pPr>
            <w:r w:rsidRPr="00FD726B">
              <w:rPr>
                <w:rFonts w:eastAsia="Times New Roman"/>
                <w:szCs w:val="24"/>
                <w:lang w:val="nl-NL"/>
              </w:rPr>
              <w:t>Hộ chiếu có thể scan hoặc chụp ảnh bằng điện thoại nhưng phải đặt ngay ngắn trên mặt phẳng, không dựng đứng hoặc gập cong hộ chiếu. Không chụp nhòe, mờ, xấp bóng, phản quang, vỡ nét, không đè tay hay đồ vật để giữ phẳng hộ chiếu.</w:t>
            </w:r>
          </w:p>
          <w:p w14:paraId="02A8ACFC" w14:textId="77777777" w:rsidR="00B3431D" w:rsidRPr="00FD726B" w:rsidRDefault="00B3431D" w:rsidP="00B3431D">
            <w:pPr>
              <w:numPr>
                <w:ilvl w:val="0"/>
                <w:numId w:val="20"/>
              </w:numPr>
              <w:shd w:val="clear" w:color="auto" w:fill="FFFFFF"/>
              <w:tabs>
                <w:tab w:val="left" w:pos="360"/>
              </w:tabs>
              <w:spacing w:after="0"/>
              <w:jc w:val="both"/>
              <w:rPr>
                <w:rFonts w:eastAsia="Times New Roman"/>
                <w:color w:val="002060"/>
                <w:szCs w:val="24"/>
                <w:lang w:val="nl-NL"/>
              </w:rPr>
            </w:pPr>
            <w:r w:rsidRPr="00FD726B">
              <w:rPr>
                <w:rFonts w:eastAsia="Times New Roman"/>
                <w:szCs w:val="24"/>
                <w:lang w:val="nl-NL"/>
              </w:rPr>
              <w:t xml:space="preserve">File ảnh gửi làm hồ sơ định dạng </w:t>
            </w:r>
            <w:r>
              <w:rPr>
                <w:rFonts w:eastAsia="Times New Roman"/>
                <w:szCs w:val="24"/>
                <w:lang w:val="nl-NL"/>
              </w:rPr>
              <w:t>PDF</w:t>
            </w:r>
            <w:r w:rsidRPr="00FD726B">
              <w:rPr>
                <w:rFonts w:eastAsia="Times New Roman"/>
                <w:szCs w:val="24"/>
                <w:lang w:val="nl-NL"/>
              </w:rPr>
              <w:t xml:space="preserve">, </w:t>
            </w:r>
            <w:r>
              <w:rPr>
                <w:rFonts w:eastAsia="Times New Roman"/>
                <w:szCs w:val="24"/>
                <w:lang w:val="nl-NL"/>
              </w:rPr>
              <w:t>JPG hoặc PNG</w:t>
            </w:r>
            <w:r w:rsidRPr="00FD726B">
              <w:rPr>
                <w:rFonts w:eastAsia="Times New Roman"/>
                <w:szCs w:val="24"/>
                <w:lang w:val="nl-NL"/>
              </w:rPr>
              <w:t xml:space="preserve">. Nếu khách scan bằng phần mềm trên điện thoại yêu cầu gửi file scan gốc, </w:t>
            </w:r>
            <w:r w:rsidRPr="00FD726B">
              <w:rPr>
                <w:rFonts w:eastAsia="Times New Roman"/>
                <w:b/>
                <w:color w:val="FF0000"/>
                <w:szCs w:val="24"/>
                <w:lang w:val="nl-NL"/>
              </w:rPr>
              <w:t>KHÔNG CHỤP LẠI MÀN HÌNH ĐIỆN THOẠI</w:t>
            </w:r>
            <w:r w:rsidRPr="00FD726B">
              <w:rPr>
                <w:rFonts w:eastAsia="Times New Roman"/>
                <w:szCs w:val="24"/>
                <w:lang w:val="nl-NL"/>
              </w:rPr>
              <w:t xml:space="preserve">. Khách đem hộ chiếu ra hàng chụp phải xin file gốc, không chụp lại màn hình máy tính có ảnh scan. </w:t>
            </w:r>
          </w:p>
          <w:p w14:paraId="1C00EE9B" w14:textId="77777777" w:rsidR="00C1511C" w:rsidRPr="00B3431D" w:rsidRDefault="00B3431D" w:rsidP="00B3431D">
            <w:pPr>
              <w:numPr>
                <w:ilvl w:val="0"/>
                <w:numId w:val="20"/>
              </w:numPr>
              <w:shd w:val="clear" w:color="auto" w:fill="FFFFFF"/>
              <w:tabs>
                <w:tab w:val="left" w:pos="360"/>
              </w:tabs>
              <w:spacing w:after="0"/>
              <w:jc w:val="both"/>
              <w:rPr>
                <w:rFonts w:eastAsia="Times New Roman"/>
                <w:szCs w:val="24"/>
                <w:highlight w:val="yellow"/>
                <w:lang w:val="nl-NL"/>
              </w:rPr>
            </w:pPr>
            <w:r w:rsidRPr="00FD726B">
              <w:rPr>
                <w:rFonts w:eastAsia="Times New Roman"/>
                <w:szCs w:val="24"/>
                <w:highlight w:val="yellow"/>
                <w:lang w:val="nl-NL"/>
              </w:rPr>
              <w:t>Hộ chiếu phải còn hạn trên 6 tháng tính đến ngày kết thúc tour.</w:t>
            </w:r>
          </w:p>
        </w:tc>
      </w:tr>
      <w:tr w:rsidR="00C1511C" w:rsidRPr="001C3D98" w14:paraId="39E78A5A" w14:textId="77777777" w:rsidTr="00947FEB">
        <w:tblPrEx>
          <w:tblBorders>
            <w:top w:val="single" w:sz="4" w:space="0" w:color="E9471B"/>
            <w:left w:val="single" w:sz="4" w:space="0" w:color="E9471B"/>
            <w:bottom w:val="single" w:sz="4" w:space="0" w:color="E9471B"/>
            <w:right w:val="single" w:sz="4" w:space="0" w:color="E9471B"/>
            <w:insideH w:val="single" w:sz="4" w:space="0" w:color="E9471B"/>
            <w:insideV w:val="single" w:sz="4" w:space="0" w:color="E9471B"/>
          </w:tblBorders>
          <w:shd w:val="clear" w:color="auto" w:fill="EAA51A"/>
          <w:tblLook w:val="04A0" w:firstRow="1" w:lastRow="0" w:firstColumn="1" w:lastColumn="0" w:noHBand="0" w:noVBand="1"/>
        </w:tblPrEx>
        <w:trPr>
          <w:trHeight w:val="3676"/>
        </w:trPr>
        <w:tc>
          <w:tcPr>
            <w:tcW w:w="10773" w:type="dxa"/>
            <w:gridSpan w:val="4"/>
            <w:tcBorders>
              <w:top w:val="single" w:sz="4" w:space="0" w:color="E9471B"/>
              <w:left w:val="single" w:sz="4" w:space="0" w:color="E9471B"/>
              <w:bottom w:val="single" w:sz="4" w:space="0" w:color="E9471B"/>
              <w:right w:val="single" w:sz="4" w:space="0" w:color="E9471B"/>
            </w:tcBorders>
            <w:shd w:val="clear" w:color="auto" w:fill="FFFFFF"/>
            <w:vAlign w:val="center"/>
          </w:tcPr>
          <w:p w14:paraId="0B3E7A0B" w14:textId="77777777" w:rsidR="00C1511C" w:rsidRPr="00F9210D" w:rsidRDefault="00C1511C" w:rsidP="003C5100">
            <w:pPr>
              <w:widowControl w:val="0"/>
              <w:tabs>
                <w:tab w:val="left" w:pos="567"/>
              </w:tabs>
              <w:spacing w:after="0" w:line="360" w:lineRule="auto"/>
              <w:ind w:left="72" w:right="135"/>
              <w:jc w:val="both"/>
              <w:rPr>
                <w:rFonts w:eastAsia="SimSun"/>
                <w:b/>
                <w:noProof/>
                <w:color w:val="C00000"/>
                <w:kern w:val="2"/>
                <w:szCs w:val="24"/>
                <w:lang w:val="vi-VN" w:eastAsia="zh-CN"/>
              </w:rPr>
            </w:pPr>
            <w:r w:rsidRPr="00F9210D">
              <w:rPr>
                <w:rFonts w:eastAsia="SimSun"/>
                <w:b/>
                <w:noProof/>
                <w:color w:val="C00000"/>
                <w:kern w:val="2"/>
                <w:szCs w:val="24"/>
                <w:lang w:val="vi-VN" w:eastAsia="zh-CN"/>
              </w:rPr>
              <w:t xml:space="preserve">Trẻ em </w:t>
            </w:r>
            <w:r w:rsidRPr="00F9210D">
              <w:rPr>
                <w:rFonts w:eastAsia="SimSun" w:cs="Angsana New"/>
                <w:b/>
                <w:bCs/>
                <w:noProof/>
                <w:color w:val="C00000"/>
                <w:kern w:val="2"/>
                <w:szCs w:val="24"/>
                <w:cs/>
                <w:lang w:val="vi-VN" w:eastAsia="zh-CN" w:bidi="th-TH"/>
              </w:rPr>
              <w:t>:</w:t>
            </w:r>
          </w:p>
          <w:p w14:paraId="76DCA71F" w14:textId="77777777" w:rsidR="00C1511C" w:rsidRPr="00F20A57" w:rsidRDefault="00C1511C" w:rsidP="003C5100">
            <w:pPr>
              <w:widowControl w:val="0"/>
              <w:tabs>
                <w:tab w:val="left" w:pos="567"/>
              </w:tabs>
              <w:spacing w:after="0" w:line="360" w:lineRule="auto"/>
              <w:ind w:left="72" w:right="135"/>
              <w:jc w:val="both"/>
              <w:rPr>
                <w:rFonts w:eastAsia="SimSun"/>
                <w:b/>
                <w:noProof/>
                <w:kern w:val="2"/>
                <w:szCs w:val="24"/>
                <w:lang w:val="vi-VN" w:eastAsia="zh-CN"/>
              </w:rPr>
            </w:pPr>
            <w:r w:rsidRPr="00F20A57">
              <w:rPr>
                <w:rFonts w:eastAsia="SimSun"/>
                <w:noProof/>
                <w:kern w:val="2"/>
                <w:szCs w:val="24"/>
                <w:lang w:val="vi-VN" w:eastAsia="zh-CN"/>
              </w:rPr>
              <w:t>Trẻ em dưới 2 tuổi ngủ chung giường với bố mẹ</w:t>
            </w:r>
          </w:p>
          <w:p w14:paraId="0A045A22" w14:textId="77777777" w:rsidR="00C1511C" w:rsidRPr="00F20A57" w:rsidRDefault="00C1511C" w:rsidP="003C5100">
            <w:pPr>
              <w:widowControl w:val="0"/>
              <w:tabs>
                <w:tab w:val="left" w:pos="567"/>
              </w:tabs>
              <w:spacing w:after="0" w:line="360" w:lineRule="auto"/>
              <w:ind w:left="72" w:right="135"/>
              <w:jc w:val="both"/>
              <w:rPr>
                <w:rFonts w:eastAsia="SimSun"/>
                <w:b/>
                <w:noProof/>
                <w:kern w:val="2"/>
                <w:szCs w:val="24"/>
                <w:lang w:val="vi-VN" w:eastAsia="zh-CN"/>
              </w:rPr>
            </w:pPr>
            <w:r>
              <w:rPr>
                <w:rFonts w:eastAsia="SimSun"/>
                <w:noProof/>
                <w:kern w:val="2"/>
                <w:szCs w:val="24"/>
                <w:lang w:val="vi-VN" w:eastAsia="zh-CN"/>
              </w:rPr>
              <w:t xml:space="preserve">Trẻ em 2 </w:t>
            </w:r>
            <w:r>
              <w:rPr>
                <w:rFonts w:eastAsia="SimSun" w:cs="Angsana New"/>
                <w:noProof/>
                <w:kern w:val="2"/>
                <w:szCs w:val="24"/>
                <w:cs/>
                <w:lang w:val="vi-VN" w:eastAsia="zh-CN" w:bidi="th-TH"/>
              </w:rPr>
              <w:t xml:space="preserve">– </w:t>
            </w:r>
            <w:r w:rsidRPr="007E16A9">
              <w:rPr>
                <w:rFonts w:eastAsia="SimSun"/>
                <w:noProof/>
                <w:kern w:val="2"/>
                <w:szCs w:val="24"/>
                <w:lang w:val="vi-VN" w:eastAsia="zh-CN"/>
              </w:rPr>
              <w:t>10</w:t>
            </w:r>
            <w:r w:rsidRPr="00F20A57">
              <w:rPr>
                <w:rFonts w:eastAsia="SimSun"/>
                <w:noProof/>
                <w:kern w:val="2"/>
                <w:szCs w:val="24"/>
                <w:lang w:val="vi-VN" w:eastAsia="zh-CN"/>
              </w:rPr>
              <w:t xml:space="preserve"> tuổi ăn suất riêng, ngủ chung giường với bố mẹ</w:t>
            </w:r>
            <w:r w:rsidRPr="00F20A57">
              <w:rPr>
                <w:rFonts w:eastAsia="SimSun" w:cs="Angsana New"/>
                <w:noProof/>
                <w:kern w:val="2"/>
                <w:szCs w:val="24"/>
                <w:cs/>
                <w:lang w:val="vi-VN" w:eastAsia="zh-CN" w:bidi="th-TH"/>
              </w:rPr>
              <w:t xml:space="preserve">. </w:t>
            </w:r>
            <w:r w:rsidRPr="00F20A57">
              <w:rPr>
                <w:rFonts w:eastAsia="SimSun"/>
                <w:noProof/>
                <w:kern w:val="2"/>
                <w:szCs w:val="24"/>
                <w:lang w:val="vi-VN" w:eastAsia="zh-CN"/>
              </w:rPr>
              <w:t>Ngủ riêng giường thanh toán 100</w:t>
            </w:r>
            <w:r w:rsidRPr="00F20A57">
              <w:rPr>
                <w:rFonts w:eastAsia="SimSun" w:cs="Angsana New"/>
                <w:noProof/>
                <w:kern w:val="2"/>
                <w:szCs w:val="24"/>
                <w:cs/>
                <w:lang w:val="vi-VN" w:eastAsia="zh-CN" w:bidi="th-TH"/>
              </w:rPr>
              <w:t xml:space="preserve">% </w:t>
            </w:r>
            <w:r w:rsidRPr="00F20A57">
              <w:rPr>
                <w:rFonts w:eastAsia="SimSun"/>
                <w:noProof/>
                <w:kern w:val="2"/>
                <w:szCs w:val="24"/>
                <w:lang w:val="vi-VN" w:eastAsia="zh-CN"/>
              </w:rPr>
              <w:t>giá người lớn</w:t>
            </w:r>
            <w:r w:rsidRPr="00F20A57">
              <w:rPr>
                <w:rFonts w:eastAsia="SimSun" w:cs="Angsana New"/>
                <w:noProof/>
                <w:kern w:val="2"/>
                <w:szCs w:val="24"/>
                <w:cs/>
                <w:lang w:val="vi-VN" w:eastAsia="zh-CN" w:bidi="th-TH"/>
              </w:rPr>
              <w:t>.</w:t>
            </w:r>
          </w:p>
          <w:p w14:paraId="64028638" w14:textId="77777777" w:rsidR="00C1511C" w:rsidRPr="00F20A57" w:rsidRDefault="00C1511C" w:rsidP="003C5100">
            <w:pPr>
              <w:widowControl w:val="0"/>
              <w:tabs>
                <w:tab w:val="left" w:pos="567"/>
              </w:tabs>
              <w:spacing w:after="0" w:line="360" w:lineRule="auto"/>
              <w:ind w:left="72" w:right="135"/>
              <w:jc w:val="both"/>
              <w:rPr>
                <w:rFonts w:eastAsia="SimSun"/>
                <w:noProof/>
                <w:kern w:val="2"/>
                <w:szCs w:val="24"/>
                <w:lang w:val="vi-VN" w:eastAsia="zh-CN"/>
              </w:rPr>
            </w:pPr>
            <w:r w:rsidRPr="00F20A57">
              <w:rPr>
                <w:rFonts w:eastAsia="SimSun"/>
                <w:noProof/>
                <w:kern w:val="2"/>
                <w:szCs w:val="24"/>
                <w:lang w:val="vi-VN" w:eastAsia="zh-CN"/>
              </w:rPr>
              <w:t>Trẻ em 1</w:t>
            </w:r>
            <w:r w:rsidRPr="007E16A9">
              <w:rPr>
                <w:rFonts w:eastAsia="SimSun"/>
                <w:noProof/>
                <w:kern w:val="2"/>
                <w:szCs w:val="24"/>
                <w:lang w:val="vi-VN" w:eastAsia="zh-CN"/>
              </w:rPr>
              <w:t>1</w:t>
            </w:r>
            <w:r w:rsidRPr="00F20A57">
              <w:rPr>
                <w:rFonts w:eastAsia="SimSun"/>
                <w:noProof/>
                <w:kern w:val="2"/>
                <w:szCs w:val="24"/>
                <w:lang w:val="vi-VN" w:eastAsia="zh-CN"/>
              </w:rPr>
              <w:t xml:space="preserve"> tuổi trở lên tính như người lớn</w:t>
            </w:r>
            <w:r w:rsidRPr="00F20A57">
              <w:rPr>
                <w:rFonts w:eastAsia="SimSun" w:cs="Angsana New"/>
                <w:noProof/>
                <w:kern w:val="2"/>
                <w:szCs w:val="24"/>
                <w:cs/>
                <w:lang w:val="vi-VN" w:eastAsia="zh-CN" w:bidi="th-TH"/>
              </w:rPr>
              <w:t>.</w:t>
            </w:r>
          </w:p>
          <w:p w14:paraId="4FE3F134" w14:textId="77777777" w:rsidR="00C1511C" w:rsidRPr="00943189" w:rsidRDefault="00C1511C" w:rsidP="003C5100">
            <w:pPr>
              <w:widowControl w:val="0"/>
              <w:tabs>
                <w:tab w:val="left" w:pos="567"/>
              </w:tabs>
              <w:spacing w:after="0" w:line="360" w:lineRule="auto"/>
              <w:ind w:left="72" w:right="135"/>
              <w:jc w:val="both"/>
              <w:rPr>
                <w:rFonts w:eastAsia="SimSun"/>
                <w:b/>
                <w:noProof/>
                <w:kern w:val="2"/>
                <w:szCs w:val="24"/>
                <w:lang w:eastAsia="zh-CN"/>
              </w:rPr>
            </w:pPr>
            <w:r>
              <w:rPr>
                <w:rFonts w:eastAsia="SimSun" w:cs="Angsana New"/>
                <w:b/>
                <w:bCs/>
                <w:noProof/>
                <w:kern w:val="2"/>
                <w:szCs w:val="24"/>
                <w:cs/>
                <w:lang w:eastAsia="zh-CN" w:bidi="th-TH"/>
              </w:rPr>
              <w:t xml:space="preserve">+ </w:t>
            </w:r>
            <w:r w:rsidRPr="00F20A57">
              <w:rPr>
                <w:rFonts w:eastAsia="SimSun"/>
                <w:b/>
                <w:noProof/>
                <w:kern w:val="2"/>
                <w:szCs w:val="24"/>
                <w:lang w:val="vi-VN" w:eastAsia="zh-CN"/>
              </w:rPr>
              <w:t xml:space="preserve">Các điểm shopping </w:t>
            </w:r>
            <w:r w:rsidRPr="00F20A57">
              <w:rPr>
                <w:rFonts w:eastAsia="SimSun"/>
                <w:b/>
                <w:noProof/>
                <w:kern w:val="2"/>
                <w:szCs w:val="24"/>
                <w:lang w:eastAsia="zh-CN"/>
              </w:rPr>
              <w:t xml:space="preserve">trong </w:t>
            </w:r>
            <w:r w:rsidRPr="00B3431D">
              <w:rPr>
                <w:rFonts w:eastAsia="SimSun"/>
                <w:b/>
                <w:noProof/>
                <w:kern w:val="2"/>
                <w:szCs w:val="24"/>
                <w:lang w:val="vi-VN" w:eastAsia="zh-CN"/>
              </w:rPr>
              <w:t xml:space="preserve">tour </w:t>
            </w:r>
            <w:r w:rsidRPr="00B3431D">
              <w:rPr>
                <w:rFonts w:eastAsia="SimSun"/>
                <w:b/>
                <w:noProof/>
                <w:kern w:val="2"/>
                <w:szCs w:val="24"/>
                <w:cs/>
                <w:lang w:val="vi-VN" w:eastAsia="zh-CN" w:bidi="th-TH"/>
              </w:rPr>
              <w:t xml:space="preserve">: </w:t>
            </w:r>
            <w:r w:rsidR="00943189">
              <w:rPr>
                <w:rFonts w:eastAsia="SimSun"/>
                <w:b/>
                <w:noProof/>
                <w:kern w:val="2"/>
                <w:szCs w:val="24"/>
                <w:lang w:eastAsia="zh-CN"/>
              </w:rPr>
              <w:t>Cửa hàng bạc, đặc sản, thuốc, tơ lụa</w:t>
            </w:r>
          </w:p>
          <w:p w14:paraId="76A93014" w14:textId="77777777" w:rsidR="00C1511C" w:rsidRPr="00F9210D" w:rsidRDefault="00C1511C" w:rsidP="003C5100">
            <w:pPr>
              <w:tabs>
                <w:tab w:val="left" w:pos="720"/>
              </w:tabs>
              <w:spacing w:after="0" w:line="360" w:lineRule="auto"/>
              <w:ind w:left="72" w:right="135"/>
              <w:jc w:val="both"/>
              <w:rPr>
                <w:b/>
                <w:color w:val="C00000"/>
                <w:szCs w:val="24"/>
                <w:u w:val="single"/>
                <w:lang w:val="vi-VN"/>
              </w:rPr>
            </w:pPr>
            <w:r w:rsidRPr="00F9210D">
              <w:rPr>
                <w:b/>
                <w:color w:val="C00000"/>
                <w:szCs w:val="24"/>
                <w:u w:val="single"/>
                <w:lang w:val="vi-VN"/>
              </w:rPr>
              <w:t xml:space="preserve">LƯU Ý QUAN TRỌNG </w:t>
            </w:r>
          </w:p>
          <w:p w14:paraId="53A66773" w14:textId="77777777" w:rsidR="00C1511C" w:rsidRPr="00F20A57" w:rsidRDefault="00C1511C" w:rsidP="003C5100">
            <w:pPr>
              <w:spacing w:after="0" w:line="360" w:lineRule="auto"/>
              <w:ind w:left="72" w:right="135"/>
              <w:jc w:val="both"/>
              <w:rPr>
                <w:bCs/>
                <w:szCs w:val="24"/>
                <w:lang w:val="vi-VN"/>
              </w:rPr>
            </w:pPr>
            <w:r w:rsidRPr="00F20A57">
              <w:rPr>
                <w:bCs/>
                <w:szCs w:val="24"/>
                <w:lang w:val="vi-VN"/>
              </w:rPr>
              <w:t>Lịch trình có thể thay đổi để phù hợp với chương trình thực tế khi đi tham quan nhưng vẫn giữ nguyên các điểm</w:t>
            </w:r>
            <w:r w:rsidRPr="00F20A57">
              <w:rPr>
                <w:rFonts w:cs="Angsana New"/>
                <w:bCs/>
                <w:szCs w:val="24"/>
                <w:cs/>
                <w:lang w:val="vi-VN" w:bidi="th-TH"/>
              </w:rPr>
              <w:t>.</w:t>
            </w:r>
          </w:p>
          <w:p w14:paraId="31DB8E1B" w14:textId="77777777" w:rsidR="00C1511C" w:rsidRPr="00F20A57" w:rsidRDefault="00C1511C" w:rsidP="003C5100">
            <w:pPr>
              <w:spacing w:after="0" w:line="360" w:lineRule="auto"/>
              <w:ind w:left="72" w:right="135"/>
              <w:jc w:val="both"/>
              <w:rPr>
                <w:bCs/>
                <w:szCs w:val="24"/>
                <w:lang w:val="vi-VN"/>
              </w:rPr>
            </w:pPr>
            <w:r w:rsidRPr="00F20A57">
              <w:rPr>
                <w:rFonts w:eastAsia="SimSun"/>
                <w:noProof/>
                <w:kern w:val="2"/>
                <w:szCs w:val="24"/>
                <w:lang w:val="vi-VN" w:eastAsia="zh-CN"/>
              </w:rPr>
              <w:t>Các dịch vụ được đặt và thanh toán trước nên nếu các thành viên tách đoàn hoặc không sử dụng dịch vụ sẽ không được hoàn lại</w:t>
            </w:r>
            <w:r w:rsidRPr="00F20A57">
              <w:rPr>
                <w:rFonts w:eastAsia="SimSun" w:cs="Angsana New"/>
                <w:noProof/>
                <w:kern w:val="2"/>
                <w:szCs w:val="24"/>
                <w:cs/>
                <w:lang w:val="vi-VN" w:eastAsia="zh-CN" w:bidi="th-TH"/>
              </w:rPr>
              <w:t>.</w:t>
            </w:r>
          </w:p>
          <w:p w14:paraId="4EE767CB" w14:textId="77777777" w:rsidR="00C1511C" w:rsidRPr="00F20A57" w:rsidRDefault="00C1511C" w:rsidP="003C5100">
            <w:pPr>
              <w:widowControl w:val="0"/>
              <w:tabs>
                <w:tab w:val="left" w:pos="567"/>
              </w:tabs>
              <w:spacing w:after="0" w:line="360" w:lineRule="auto"/>
              <w:ind w:left="72" w:right="135"/>
              <w:jc w:val="both"/>
              <w:rPr>
                <w:rFonts w:eastAsia="SimSun"/>
                <w:noProof/>
                <w:kern w:val="2"/>
                <w:szCs w:val="24"/>
                <w:lang w:val="vi-VN" w:eastAsia="zh-CN"/>
              </w:rPr>
            </w:pPr>
            <w:r w:rsidRPr="00F20A57">
              <w:rPr>
                <w:rFonts w:eastAsia="SimSun"/>
                <w:noProof/>
                <w:kern w:val="2"/>
                <w:szCs w:val="24"/>
                <w:lang w:val="vi-VN" w:eastAsia="zh-CN"/>
              </w:rPr>
              <w:t>Mọi sự thay đổi phải được thống nhất với trưởng đoàn, chúng tôi không đáp ứng các thay đổi của cá nhân</w:t>
            </w:r>
            <w:r w:rsidRPr="00F20A57">
              <w:rPr>
                <w:rFonts w:eastAsia="SimSun" w:cs="Angsana New"/>
                <w:noProof/>
                <w:kern w:val="2"/>
                <w:szCs w:val="24"/>
                <w:cs/>
                <w:lang w:val="vi-VN" w:eastAsia="zh-CN" w:bidi="th-TH"/>
              </w:rPr>
              <w:t xml:space="preserve">. </w:t>
            </w:r>
          </w:p>
          <w:p w14:paraId="1E85A340" w14:textId="77777777" w:rsidR="00C1511C" w:rsidRPr="00F20A57" w:rsidRDefault="00C1511C" w:rsidP="003C5100">
            <w:pPr>
              <w:widowControl w:val="0"/>
              <w:tabs>
                <w:tab w:val="left" w:pos="567"/>
              </w:tabs>
              <w:spacing w:after="0" w:line="360" w:lineRule="auto"/>
              <w:ind w:left="72" w:right="135"/>
              <w:jc w:val="both"/>
              <w:rPr>
                <w:rFonts w:eastAsia="SimSun"/>
                <w:b/>
                <w:noProof/>
                <w:kern w:val="2"/>
                <w:szCs w:val="24"/>
                <w:lang w:val="vi-VN" w:eastAsia="zh-CN"/>
              </w:rPr>
            </w:pPr>
            <w:r w:rsidRPr="00F20A57">
              <w:rPr>
                <w:rFonts w:eastAsia="SimSun"/>
                <w:noProof/>
                <w:kern w:val="2"/>
                <w:szCs w:val="24"/>
                <w:lang w:val="vi-VN" w:eastAsia="zh-CN"/>
              </w:rPr>
              <w:t>Nếu các thay đổi làm ảnh hưởng tới lịch trình, dịch vụ</w:t>
            </w:r>
            <w:r w:rsidRPr="00F20A57">
              <w:rPr>
                <w:rFonts w:eastAsia="SimSun" w:cs="Angsana New"/>
                <w:noProof/>
                <w:kern w:val="2"/>
                <w:szCs w:val="24"/>
                <w:cs/>
                <w:lang w:val="vi-VN" w:eastAsia="zh-CN" w:bidi="th-TH"/>
              </w:rPr>
              <w:t xml:space="preserve"> (</w:t>
            </w:r>
            <w:r w:rsidRPr="00F20A57">
              <w:rPr>
                <w:rFonts w:eastAsia="SimSun"/>
                <w:noProof/>
                <w:kern w:val="2"/>
                <w:szCs w:val="24"/>
                <w:lang w:val="vi-VN" w:eastAsia="zh-CN"/>
              </w:rPr>
              <w:t>bỏ điểm tham quan, bỏ dịch vụ</w:t>
            </w:r>
            <w:r w:rsidRPr="00F20A57">
              <w:rPr>
                <w:rFonts w:eastAsia="SimSun" w:cs="Angsana New"/>
                <w:noProof/>
                <w:kern w:val="2"/>
                <w:szCs w:val="24"/>
                <w:cs/>
                <w:lang w:val="vi-VN" w:eastAsia="zh-CN" w:bidi="th-TH"/>
              </w:rPr>
              <w:t xml:space="preserve">…) </w:t>
            </w:r>
            <w:r w:rsidRPr="00F20A57">
              <w:rPr>
                <w:rFonts w:eastAsia="SimSun"/>
                <w:noProof/>
                <w:kern w:val="2"/>
                <w:szCs w:val="24"/>
                <w:lang w:val="vi-VN" w:eastAsia="zh-CN"/>
              </w:rPr>
              <w:t>quý khách phải chấp nhận các phát sinh đó</w:t>
            </w:r>
            <w:r w:rsidRPr="00F20A57">
              <w:rPr>
                <w:rFonts w:eastAsia="SimSun" w:cs="Angsana New"/>
                <w:noProof/>
                <w:kern w:val="2"/>
                <w:szCs w:val="24"/>
                <w:cs/>
                <w:lang w:val="vi-VN" w:eastAsia="zh-CN" w:bidi="th-TH"/>
              </w:rPr>
              <w:t>.</w:t>
            </w:r>
            <w:r w:rsidRPr="00F20A57">
              <w:rPr>
                <w:rFonts w:eastAsia="SimSun"/>
                <w:noProof/>
                <w:kern w:val="2"/>
                <w:szCs w:val="24"/>
                <w:lang w:val="vi-VN" w:eastAsia="zh-CN"/>
              </w:rPr>
              <w:t>Các thay đổi phải dựa trên tính khả thi và tình hình thực tế</w:t>
            </w:r>
            <w:r w:rsidRPr="00F20A57">
              <w:rPr>
                <w:rFonts w:eastAsia="SimSun" w:cs="Angsana New"/>
                <w:noProof/>
                <w:kern w:val="2"/>
                <w:szCs w:val="24"/>
                <w:cs/>
                <w:lang w:val="vi-VN" w:eastAsia="zh-CN" w:bidi="th-TH"/>
              </w:rPr>
              <w:t>.</w:t>
            </w:r>
          </w:p>
          <w:p w14:paraId="07D49330" w14:textId="77777777" w:rsidR="00C1511C" w:rsidRPr="00F20A57" w:rsidRDefault="00C1511C" w:rsidP="003C5100">
            <w:pPr>
              <w:widowControl w:val="0"/>
              <w:tabs>
                <w:tab w:val="left" w:pos="567"/>
              </w:tabs>
              <w:spacing w:after="0" w:line="360" w:lineRule="auto"/>
              <w:ind w:left="72" w:right="135"/>
              <w:jc w:val="both"/>
              <w:rPr>
                <w:rFonts w:eastAsia="SimSun"/>
                <w:b/>
                <w:noProof/>
                <w:kern w:val="2"/>
                <w:szCs w:val="24"/>
                <w:lang w:val="vi-VN" w:eastAsia="zh-CN"/>
              </w:rPr>
            </w:pPr>
            <w:r w:rsidRPr="00F20A57">
              <w:rPr>
                <w:rFonts w:eastAsia="SimSun"/>
                <w:noProof/>
                <w:kern w:val="2"/>
                <w:szCs w:val="24"/>
                <w:lang w:val="vi-VN" w:eastAsia="zh-CN"/>
              </w:rPr>
              <w:t xml:space="preserve">Trong hành trình, Quý Khách không được tự động nhận thêm người nhà hoặc người quen lên xe mà không có sự thỏa thuận dịch vụ với chúng tôi trước đó </w:t>
            </w:r>
            <w:r w:rsidRPr="00F20A57">
              <w:rPr>
                <w:rFonts w:eastAsia="SimSun" w:cs="Angsana New"/>
                <w:noProof/>
                <w:kern w:val="2"/>
                <w:szCs w:val="24"/>
                <w:cs/>
                <w:lang w:val="vi-VN" w:eastAsia="zh-CN" w:bidi="th-TH"/>
              </w:rPr>
              <w:t xml:space="preserve">– </w:t>
            </w:r>
            <w:r w:rsidRPr="00F20A57">
              <w:rPr>
                <w:rFonts w:eastAsia="SimSun"/>
                <w:noProof/>
                <w:kern w:val="2"/>
                <w:szCs w:val="24"/>
                <w:lang w:val="vi-VN" w:eastAsia="zh-CN"/>
              </w:rPr>
              <w:t xml:space="preserve">chúng tôi có quyền từ chối cung cấp dịch vụ cho trường </w:t>
            </w:r>
            <w:r w:rsidRPr="00F20A57">
              <w:rPr>
                <w:rFonts w:eastAsia="SimSun"/>
                <w:noProof/>
                <w:kern w:val="2"/>
                <w:szCs w:val="24"/>
                <w:lang w:val="vi-VN" w:eastAsia="zh-CN"/>
              </w:rPr>
              <w:lastRenderedPageBreak/>
              <w:t>hợp trên</w:t>
            </w:r>
            <w:r w:rsidRPr="00F20A57">
              <w:rPr>
                <w:rFonts w:eastAsia="SimSun" w:cs="Angsana New"/>
                <w:noProof/>
                <w:kern w:val="2"/>
                <w:szCs w:val="24"/>
                <w:cs/>
                <w:lang w:val="vi-VN" w:eastAsia="zh-CN" w:bidi="th-TH"/>
              </w:rPr>
              <w:t>.</w:t>
            </w:r>
          </w:p>
          <w:p w14:paraId="011F501D" w14:textId="77777777" w:rsidR="00C1511C" w:rsidRPr="00F20A57" w:rsidRDefault="00C1511C" w:rsidP="003C5100">
            <w:pPr>
              <w:widowControl w:val="0"/>
              <w:tabs>
                <w:tab w:val="left" w:pos="567"/>
              </w:tabs>
              <w:spacing w:after="0" w:line="360" w:lineRule="auto"/>
              <w:ind w:left="72" w:right="135"/>
              <w:jc w:val="both"/>
              <w:rPr>
                <w:rFonts w:eastAsia="SimSun"/>
                <w:b/>
                <w:noProof/>
                <w:kern w:val="2"/>
                <w:szCs w:val="24"/>
                <w:lang w:val="vi-VN" w:eastAsia="zh-CN"/>
              </w:rPr>
            </w:pPr>
            <w:r w:rsidRPr="00F20A57">
              <w:rPr>
                <w:rFonts w:eastAsia="SimSun"/>
                <w:noProof/>
                <w:kern w:val="2"/>
                <w:szCs w:val="24"/>
                <w:lang w:val="vi-VN" w:eastAsia="zh-CN"/>
              </w:rPr>
              <w:t>Quy định chung của khách sạn, nhận phòng 12</w:t>
            </w:r>
            <w:r w:rsidRPr="00F20A57">
              <w:rPr>
                <w:rFonts w:eastAsia="SimSun" w:cs="Angsana New"/>
                <w:noProof/>
                <w:kern w:val="2"/>
                <w:szCs w:val="24"/>
                <w:cs/>
                <w:lang w:val="vi-VN" w:eastAsia="zh-CN" w:bidi="th-TH"/>
              </w:rPr>
              <w:t>:</w:t>
            </w:r>
            <w:r w:rsidRPr="00F20A57">
              <w:rPr>
                <w:rFonts w:eastAsia="SimSun"/>
                <w:noProof/>
                <w:kern w:val="2"/>
                <w:szCs w:val="24"/>
                <w:lang w:val="vi-VN" w:eastAsia="zh-CN"/>
              </w:rPr>
              <w:t xml:space="preserve">00 </w:t>
            </w:r>
            <w:r w:rsidRPr="00F20A57">
              <w:rPr>
                <w:rFonts w:eastAsia="SimSun" w:cs="Angsana New"/>
                <w:noProof/>
                <w:kern w:val="2"/>
                <w:szCs w:val="24"/>
                <w:cs/>
                <w:lang w:val="vi-VN" w:eastAsia="zh-CN" w:bidi="th-TH"/>
              </w:rPr>
              <w:t xml:space="preserve">– </w:t>
            </w:r>
            <w:r w:rsidRPr="00F20A57">
              <w:rPr>
                <w:rFonts w:eastAsia="SimSun"/>
                <w:noProof/>
                <w:kern w:val="2"/>
                <w:szCs w:val="24"/>
                <w:lang w:val="vi-VN" w:eastAsia="zh-CN"/>
              </w:rPr>
              <w:t>14</w:t>
            </w:r>
            <w:r w:rsidRPr="00F20A57">
              <w:rPr>
                <w:rFonts w:eastAsia="SimSun" w:cs="Angsana New"/>
                <w:noProof/>
                <w:kern w:val="2"/>
                <w:szCs w:val="24"/>
                <w:cs/>
                <w:lang w:val="vi-VN" w:eastAsia="zh-CN" w:bidi="th-TH"/>
              </w:rPr>
              <w:t>:</w:t>
            </w:r>
            <w:r w:rsidRPr="00F20A57">
              <w:rPr>
                <w:rFonts w:eastAsia="SimSun"/>
                <w:noProof/>
                <w:kern w:val="2"/>
                <w:szCs w:val="24"/>
                <w:lang w:val="vi-VN" w:eastAsia="zh-CN"/>
              </w:rPr>
              <w:t>00, trả phòng trước 12</w:t>
            </w:r>
            <w:r w:rsidRPr="00F20A57">
              <w:rPr>
                <w:rFonts w:eastAsia="SimSun" w:cs="Angsana New"/>
                <w:noProof/>
                <w:kern w:val="2"/>
                <w:szCs w:val="24"/>
                <w:cs/>
                <w:lang w:val="vi-VN" w:eastAsia="zh-CN" w:bidi="th-TH"/>
              </w:rPr>
              <w:t>:</w:t>
            </w:r>
            <w:r w:rsidRPr="00F20A57">
              <w:rPr>
                <w:rFonts w:eastAsia="SimSun"/>
                <w:noProof/>
                <w:kern w:val="2"/>
                <w:szCs w:val="24"/>
                <w:lang w:val="vi-VN" w:eastAsia="zh-CN"/>
              </w:rPr>
              <w:t>00</w:t>
            </w:r>
            <w:r w:rsidRPr="00F20A57">
              <w:rPr>
                <w:rFonts w:eastAsia="SimSun" w:cs="Angsana New"/>
                <w:noProof/>
                <w:kern w:val="2"/>
                <w:szCs w:val="24"/>
                <w:cs/>
                <w:lang w:val="vi-VN" w:eastAsia="zh-CN" w:bidi="th-TH"/>
              </w:rPr>
              <w:t>.</w:t>
            </w:r>
          </w:p>
          <w:p w14:paraId="29511A70" w14:textId="77777777" w:rsidR="00C1511C" w:rsidRPr="00F20A57" w:rsidRDefault="00C1511C" w:rsidP="003C5100">
            <w:pPr>
              <w:widowControl w:val="0"/>
              <w:tabs>
                <w:tab w:val="left" w:pos="567"/>
              </w:tabs>
              <w:spacing w:after="0" w:line="360" w:lineRule="auto"/>
              <w:ind w:left="72" w:right="135"/>
              <w:jc w:val="both"/>
              <w:rPr>
                <w:rFonts w:eastAsia="SimSun"/>
                <w:b/>
                <w:noProof/>
                <w:kern w:val="2"/>
                <w:szCs w:val="24"/>
                <w:lang w:val="vi-VN" w:eastAsia="zh-CN"/>
              </w:rPr>
            </w:pPr>
            <w:r w:rsidRPr="00F20A57">
              <w:rPr>
                <w:rFonts w:eastAsia="SimSun"/>
                <w:noProof/>
                <w:kern w:val="2"/>
                <w:szCs w:val="24"/>
                <w:lang w:val="vi-VN" w:eastAsia="zh-CN"/>
              </w:rPr>
              <w:t>Quy định chung Quý khách phải có mặt tại quầy làm thủ tục lên máy bay trước giờ cất cánh ít nhất 2 tiếng đối với các chuyến bay Quốc tế, và 1 tiếng đối với các chuyến bay Nội địa</w:t>
            </w:r>
            <w:r w:rsidRPr="00F20A57">
              <w:rPr>
                <w:rFonts w:eastAsia="SimSun" w:cs="Angsana New"/>
                <w:noProof/>
                <w:kern w:val="2"/>
                <w:szCs w:val="24"/>
                <w:cs/>
                <w:lang w:val="vi-VN" w:eastAsia="zh-CN" w:bidi="th-TH"/>
              </w:rPr>
              <w:t>.</w:t>
            </w:r>
          </w:p>
          <w:p w14:paraId="2770137B" w14:textId="77777777" w:rsidR="00C1511C" w:rsidRPr="00F20A57" w:rsidRDefault="00C1511C" w:rsidP="003C5100">
            <w:pPr>
              <w:widowControl w:val="0"/>
              <w:tabs>
                <w:tab w:val="left" w:pos="567"/>
              </w:tabs>
              <w:spacing w:after="0" w:line="360" w:lineRule="auto"/>
              <w:ind w:left="72" w:right="135"/>
              <w:jc w:val="both"/>
              <w:rPr>
                <w:rFonts w:eastAsia="SimSun"/>
                <w:b/>
                <w:noProof/>
                <w:kern w:val="2"/>
                <w:szCs w:val="24"/>
                <w:lang w:val="vi-VN" w:eastAsia="zh-CN"/>
              </w:rPr>
            </w:pPr>
            <w:r w:rsidRPr="00F20A57">
              <w:rPr>
                <w:rFonts w:eastAsia="SimSun"/>
                <w:noProof/>
                <w:kern w:val="2"/>
                <w:szCs w:val="24"/>
                <w:lang w:val="vi-VN" w:eastAsia="zh-CN"/>
              </w:rPr>
              <w:t>Hành trình tham quan thường là không có thời gian nghỉ trưa và thường phải đi bộ nhiều</w:t>
            </w:r>
            <w:r w:rsidRPr="00F20A57">
              <w:rPr>
                <w:rFonts w:eastAsia="SimSun" w:cs="Angsana New"/>
                <w:noProof/>
                <w:kern w:val="2"/>
                <w:szCs w:val="24"/>
                <w:cs/>
                <w:lang w:val="vi-VN" w:eastAsia="zh-CN" w:bidi="th-TH"/>
              </w:rPr>
              <w:t>.</w:t>
            </w:r>
          </w:p>
          <w:p w14:paraId="11A81E08" w14:textId="77777777" w:rsidR="00C1511C" w:rsidRPr="00F20A57" w:rsidRDefault="00C1511C" w:rsidP="003C5100">
            <w:pPr>
              <w:widowControl w:val="0"/>
              <w:tabs>
                <w:tab w:val="left" w:pos="567"/>
              </w:tabs>
              <w:spacing w:after="0" w:line="360" w:lineRule="auto"/>
              <w:ind w:left="72" w:right="135"/>
              <w:jc w:val="both"/>
              <w:rPr>
                <w:rFonts w:eastAsia="SimSun"/>
                <w:b/>
                <w:noProof/>
                <w:kern w:val="2"/>
                <w:szCs w:val="24"/>
                <w:lang w:val="vi-VN" w:eastAsia="zh-CN"/>
              </w:rPr>
            </w:pPr>
            <w:r w:rsidRPr="00F20A57">
              <w:rPr>
                <w:rFonts w:eastAsia="SimSun"/>
                <w:noProof/>
                <w:kern w:val="2"/>
                <w:szCs w:val="24"/>
                <w:lang w:val="vi-VN" w:eastAsia="zh-CN"/>
              </w:rPr>
              <w:t>Chúng tôi không chịu trách nhiệm bất cứ sự chậm trễ nào từ phía Quý khách</w:t>
            </w:r>
            <w:r w:rsidRPr="00F20A57">
              <w:rPr>
                <w:rFonts w:eastAsia="SimSun" w:cs="Angsana New"/>
                <w:noProof/>
                <w:kern w:val="2"/>
                <w:szCs w:val="24"/>
                <w:cs/>
                <w:lang w:val="vi-VN" w:eastAsia="zh-CN" w:bidi="th-TH"/>
              </w:rPr>
              <w:t>.</w:t>
            </w:r>
          </w:p>
          <w:p w14:paraId="7994C78C" w14:textId="77777777" w:rsidR="00C1511C" w:rsidRPr="00F20A57" w:rsidRDefault="00C1511C" w:rsidP="003C5100">
            <w:pPr>
              <w:widowControl w:val="0"/>
              <w:tabs>
                <w:tab w:val="left" w:pos="567"/>
              </w:tabs>
              <w:spacing w:after="0" w:line="360" w:lineRule="auto"/>
              <w:ind w:left="72" w:right="135"/>
              <w:jc w:val="both"/>
              <w:rPr>
                <w:rFonts w:eastAsia="SimSun"/>
                <w:b/>
                <w:noProof/>
                <w:kern w:val="2"/>
                <w:szCs w:val="24"/>
                <w:lang w:val="vi-VN" w:eastAsia="zh-CN"/>
              </w:rPr>
            </w:pPr>
            <w:r w:rsidRPr="00F20A57">
              <w:rPr>
                <w:rFonts w:eastAsia="SimSun"/>
                <w:noProof/>
                <w:kern w:val="2"/>
                <w:szCs w:val="24"/>
                <w:lang w:val="vi-VN" w:eastAsia="zh-CN"/>
              </w:rPr>
              <w:t xml:space="preserve">Nếu quý khách có nhu cầu tách đoàn vui lòng thông báo cho nhân viên bán tour tại thời điểm đăng ký tour </w:t>
            </w:r>
          </w:p>
          <w:p w14:paraId="5BB8359D" w14:textId="77777777" w:rsidR="00C1511C" w:rsidRPr="00F20A57" w:rsidRDefault="00C1511C" w:rsidP="003C5100">
            <w:pPr>
              <w:widowControl w:val="0"/>
              <w:tabs>
                <w:tab w:val="left" w:pos="567"/>
              </w:tabs>
              <w:spacing w:after="0" w:line="360" w:lineRule="auto"/>
              <w:ind w:left="72" w:right="135"/>
              <w:jc w:val="both"/>
              <w:rPr>
                <w:rFonts w:eastAsia="SimSun"/>
                <w:noProof/>
                <w:kern w:val="2"/>
                <w:szCs w:val="24"/>
                <w:lang w:val="vi-VN" w:eastAsia="zh-CN"/>
              </w:rPr>
            </w:pPr>
            <w:r w:rsidRPr="00F20A57">
              <w:rPr>
                <w:rFonts w:eastAsia="SimSun"/>
                <w:noProof/>
                <w:kern w:val="2"/>
                <w:szCs w:val="24"/>
                <w:lang w:val="vi-VN" w:eastAsia="zh-CN"/>
              </w:rPr>
              <w:t>Trường hợp Quý khách không được xuất cảnh và nhập cảnh vì lý do cá nhân, công ty sẽ không chịu trách nhiệm và sẽ không hoàn trả tiền tour</w:t>
            </w:r>
            <w:r w:rsidRPr="00F20A57">
              <w:rPr>
                <w:rFonts w:eastAsia="SimSun" w:cs="Angsana New"/>
                <w:noProof/>
                <w:kern w:val="2"/>
                <w:szCs w:val="24"/>
                <w:cs/>
                <w:lang w:val="vi-VN" w:eastAsia="zh-CN" w:bidi="th-TH"/>
              </w:rPr>
              <w:t>.</w:t>
            </w:r>
          </w:p>
          <w:p w14:paraId="44EDB1E9" w14:textId="77777777" w:rsidR="00C1511C" w:rsidRPr="00F20A57" w:rsidRDefault="00C1511C" w:rsidP="003C5100">
            <w:pPr>
              <w:widowControl w:val="0"/>
              <w:tabs>
                <w:tab w:val="left" w:pos="567"/>
              </w:tabs>
              <w:spacing w:after="0" w:line="360" w:lineRule="auto"/>
              <w:ind w:left="72" w:right="135"/>
              <w:jc w:val="both"/>
              <w:rPr>
                <w:rFonts w:eastAsia="SimSun"/>
                <w:noProof/>
                <w:kern w:val="2"/>
                <w:szCs w:val="24"/>
                <w:lang w:val="vi-VN" w:eastAsia="zh-CN"/>
              </w:rPr>
            </w:pPr>
            <w:r w:rsidRPr="00F20A57">
              <w:rPr>
                <w:rFonts w:eastAsia="SimSun"/>
                <w:bCs/>
                <w:noProof/>
                <w:kern w:val="2"/>
                <w:szCs w:val="24"/>
                <w:lang w:val="vi-VN" w:eastAsia="zh-CN"/>
              </w:rPr>
              <w:t>Khách dưới 14 tuổi cần có người giám hộ và có ủy quyền của người thân cho người giám hộ có dấu xác nhận của phường</w:t>
            </w:r>
            <w:r w:rsidRPr="00F20A57">
              <w:rPr>
                <w:rFonts w:eastAsia="SimSun" w:cs="Angsana New"/>
                <w:bCs/>
                <w:noProof/>
                <w:kern w:val="2"/>
                <w:szCs w:val="24"/>
                <w:cs/>
                <w:lang w:val="vi-VN" w:eastAsia="zh-CN" w:bidi="th-TH"/>
              </w:rPr>
              <w:t>.</w:t>
            </w:r>
          </w:p>
          <w:p w14:paraId="6DCF045E" w14:textId="77777777" w:rsidR="00C1511C" w:rsidRPr="0027437B" w:rsidRDefault="00C1511C" w:rsidP="0027437B">
            <w:pPr>
              <w:widowControl w:val="0"/>
              <w:tabs>
                <w:tab w:val="left" w:pos="567"/>
              </w:tabs>
              <w:spacing w:after="0" w:line="360" w:lineRule="auto"/>
              <w:ind w:left="72" w:right="135"/>
              <w:jc w:val="both"/>
              <w:rPr>
                <w:rFonts w:eastAsia="SimSun"/>
                <w:noProof/>
                <w:kern w:val="2"/>
                <w:szCs w:val="24"/>
                <w:lang w:val="vi-VN" w:eastAsia="zh-CN"/>
              </w:rPr>
            </w:pPr>
            <w:r w:rsidRPr="00F20A57">
              <w:rPr>
                <w:rFonts w:eastAsia="SimSun"/>
                <w:bCs/>
                <w:noProof/>
                <w:kern w:val="2"/>
                <w:szCs w:val="24"/>
                <w:lang w:val="vi-VN" w:eastAsia="zh-CN"/>
              </w:rPr>
              <w:t xml:space="preserve">Khách đã phẫu thuật thẩm mỹ, nếu quá khác so với ảnh trên hộ chiếu, vui lòng làm lại hộ chiếu </w:t>
            </w:r>
            <w:r w:rsidRPr="00F20A57">
              <w:rPr>
                <w:rFonts w:eastAsia="SimSun" w:cs="Angsana New"/>
                <w:bCs/>
                <w:noProof/>
                <w:kern w:val="2"/>
                <w:szCs w:val="24"/>
                <w:cs/>
                <w:lang w:val="vi-VN" w:eastAsia="zh-CN" w:bidi="th-TH"/>
              </w:rPr>
              <w:t xml:space="preserve">– </w:t>
            </w:r>
            <w:r w:rsidRPr="00F20A57">
              <w:rPr>
                <w:rFonts w:eastAsia="SimSun"/>
                <w:bCs/>
                <w:noProof/>
                <w:kern w:val="2"/>
                <w:szCs w:val="24"/>
                <w:lang w:val="vi-VN" w:eastAsia="zh-CN"/>
              </w:rPr>
              <w:t xml:space="preserve">công ty du lịch sẽ không chịu trách nhiệm nếu khách không được xuất cảnh khỏi Việt Nam </w:t>
            </w:r>
            <w:r w:rsidRPr="00F20A57">
              <w:rPr>
                <w:rFonts w:eastAsia="SimSun" w:cs="Angsana New"/>
                <w:bCs/>
                <w:noProof/>
                <w:kern w:val="2"/>
                <w:szCs w:val="24"/>
                <w:cs/>
                <w:lang w:val="vi-VN" w:eastAsia="zh-CN" w:bidi="th-TH"/>
              </w:rPr>
              <w:t xml:space="preserve">– </w:t>
            </w:r>
            <w:r w:rsidRPr="00F20A57">
              <w:rPr>
                <w:rFonts w:eastAsia="SimSun"/>
                <w:bCs/>
                <w:noProof/>
                <w:kern w:val="2"/>
                <w:szCs w:val="24"/>
                <w:lang w:val="vi-VN" w:eastAsia="zh-CN"/>
              </w:rPr>
              <w:t>hoặc không được nhập cảnh vào nước sở tại</w:t>
            </w:r>
            <w:r w:rsidRPr="00F20A57">
              <w:rPr>
                <w:rFonts w:eastAsia="SimSun" w:cs="Angsana New"/>
                <w:bCs/>
                <w:noProof/>
                <w:kern w:val="2"/>
                <w:szCs w:val="24"/>
                <w:cs/>
                <w:lang w:val="vi-VN" w:eastAsia="zh-CN" w:bidi="th-TH"/>
              </w:rPr>
              <w:t>.</w:t>
            </w:r>
          </w:p>
        </w:tc>
      </w:tr>
    </w:tbl>
    <w:p w14:paraId="02B37072" w14:textId="77777777" w:rsidR="006E349E" w:rsidRPr="000A00F6" w:rsidRDefault="006E349E">
      <w:pPr>
        <w:rPr>
          <w:lang w:val="vi-VN"/>
        </w:rPr>
      </w:pPr>
    </w:p>
    <w:sectPr w:rsidR="006E349E" w:rsidRPr="000A00F6" w:rsidSect="00F532BB">
      <w:headerReference w:type="default" r:id="rId15"/>
      <w:footerReference w:type="default" r:id="rId16"/>
      <w:pgSz w:w="12240" w:h="15840" w:code="1"/>
      <w:pgMar w:top="851" w:right="616" w:bottom="709" w:left="709" w:header="0" w:footer="3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B0802" w14:textId="77777777" w:rsidR="00527F0B" w:rsidRDefault="00527F0B" w:rsidP="00C1511C">
      <w:pPr>
        <w:spacing w:after="0" w:line="240" w:lineRule="auto"/>
      </w:pPr>
      <w:r>
        <w:separator/>
      </w:r>
    </w:p>
  </w:endnote>
  <w:endnote w:type="continuationSeparator" w:id="0">
    <w:p w14:paraId="532BCCE1" w14:textId="77777777" w:rsidR="00527F0B" w:rsidRDefault="00527F0B" w:rsidP="00C1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variable"/>
    <w:sig w:usb0="E0000AFF" w:usb1="5000217F" w:usb2="00000021" w:usb3="00000000" w:csb0="0000019F" w:csb1="00000000"/>
  </w:font>
  <w:font w:name="Noto Sans Symbols">
    <w:altName w:val="Times New Roman"/>
    <w:charset w:val="00"/>
    <w:family w:val="auto"/>
    <w:pitch w:val="default"/>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New Roman">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7C2A" w14:textId="77777777" w:rsidR="00EB0F88" w:rsidRPr="00EF7BFC" w:rsidRDefault="00EB0F88" w:rsidP="00EF7BFC">
    <w:pPr>
      <w:pStyle w:val="Chntrang"/>
      <w:ind w:left="-284"/>
      <w:jc w:val="center"/>
      <w:rPr>
        <w:color w:val="FF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3225C" w14:textId="77777777" w:rsidR="00527F0B" w:rsidRDefault="00527F0B" w:rsidP="00C1511C">
      <w:pPr>
        <w:spacing w:after="0" w:line="240" w:lineRule="auto"/>
      </w:pPr>
      <w:r>
        <w:separator/>
      </w:r>
    </w:p>
  </w:footnote>
  <w:footnote w:type="continuationSeparator" w:id="0">
    <w:p w14:paraId="63BBEC53" w14:textId="77777777" w:rsidR="00527F0B" w:rsidRDefault="00527F0B" w:rsidP="00C15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7B7D" w14:textId="77777777" w:rsidR="00EB0F88" w:rsidRDefault="00EB0F88" w:rsidP="00FF6517">
    <w:pPr>
      <w:pStyle w:val="utrang"/>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1EE8"/>
    <w:multiLevelType w:val="hybridMultilevel"/>
    <w:tmpl w:val="CB7A8D02"/>
    <w:lvl w:ilvl="0" w:tplc="0409000D">
      <w:start w:val="1"/>
      <w:numFmt w:val="bullet"/>
      <w:lvlText w:val=""/>
      <w:lvlJc w:val="left"/>
      <w:pPr>
        <w:ind w:left="294" w:hanging="360"/>
      </w:pPr>
      <w:rPr>
        <w:rFonts w:ascii="Wingdings" w:hAnsi="Wingdings"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 w15:restartNumberingAfterBreak="0">
    <w:nsid w:val="1BE431B1"/>
    <w:multiLevelType w:val="multilevel"/>
    <w:tmpl w:val="0658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C67941"/>
    <w:multiLevelType w:val="hybridMultilevel"/>
    <w:tmpl w:val="05FCD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97876"/>
    <w:multiLevelType w:val="multilevel"/>
    <w:tmpl w:val="2BC97876"/>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6C7BD5"/>
    <w:multiLevelType w:val="hybridMultilevel"/>
    <w:tmpl w:val="AD4EFD24"/>
    <w:lvl w:ilvl="0" w:tplc="844A83B2">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15405"/>
    <w:multiLevelType w:val="hybridMultilevel"/>
    <w:tmpl w:val="295AD3E6"/>
    <w:lvl w:ilvl="0" w:tplc="0409000D">
      <w:start w:val="1"/>
      <w:numFmt w:val="bullet"/>
      <w:lvlText w:val=""/>
      <w:lvlJc w:val="left"/>
      <w:pPr>
        <w:ind w:left="808" w:hanging="360"/>
      </w:pPr>
      <w:rPr>
        <w:rFonts w:ascii="Wingdings" w:hAnsi="Wingdings"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6" w15:restartNumberingAfterBreak="0">
    <w:nsid w:val="35BF251D"/>
    <w:multiLevelType w:val="multilevel"/>
    <w:tmpl w:val="0502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2D323D"/>
    <w:multiLevelType w:val="hybridMultilevel"/>
    <w:tmpl w:val="17F45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8209F"/>
    <w:multiLevelType w:val="hybridMultilevel"/>
    <w:tmpl w:val="F558EDCC"/>
    <w:lvl w:ilvl="0" w:tplc="76041A9A">
      <w:numFmt w:val="bullet"/>
      <w:lvlText w:val="-"/>
      <w:lvlJc w:val="left"/>
      <w:pPr>
        <w:ind w:left="-72" w:hanging="360"/>
      </w:pPr>
      <w:rPr>
        <w:rFonts w:ascii="Times New Roman" w:eastAsia="SimSun" w:hAnsi="Times New Roman" w:cs="Times New Roman" w:hint="default"/>
      </w:rPr>
    </w:lvl>
    <w:lvl w:ilvl="1" w:tplc="04090003">
      <w:start w:val="1"/>
      <w:numFmt w:val="bullet"/>
      <w:lvlText w:val="o"/>
      <w:lvlJc w:val="left"/>
      <w:pPr>
        <w:ind w:left="648" w:hanging="360"/>
      </w:pPr>
      <w:rPr>
        <w:rFonts w:ascii="Courier New" w:hAnsi="Courier New" w:cs="Courier New" w:hint="default"/>
      </w:rPr>
    </w:lvl>
    <w:lvl w:ilvl="2" w:tplc="04090005">
      <w:start w:val="1"/>
      <w:numFmt w:val="bullet"/>
      <w:lvlText w:val=""/>
      <w:lvlJc w:val="left"/>
      <w:pPr>
        <w:ind w:left="1368" w:hanging="360"/>
      </w:pPr>
      <w:rPr>
        <w:rFonts w:ascii="Wingdings" w:hAnsi="Wingdings" w:hint="default"/>
      </w:rPr>
    </w:lvl>
    <w:lvl w:ilvl="3" w:tplc="04090001">
      <w:start w:val="1"/>
      <w:numFmt w:val="bullet"/>
      <w:lvlText w:val=""/>
      <w:lvlJc w:val="left"/>
      <w:pPr>
        <w:ind w:left="2088" w:hanging="360"/>
      </w:pPr>
      <w:rPr>
        <w:rFonts w:ascii="Symbol" w:hAnsi="Symbol" w:hint="default"/>
      </w:rPr>
    </w:lvl>
    <w:lvl w:ilvl="4" w:tplc="04090003">
      <w:start w:val="1"/>
      <w:numFmt w:val="bullet"/>
      <w:lvlText w:val="o"/>
      <w:lvlJc w:val="left"/>
      <w:pPr>
        <w:ind w:left="2808" w:hanging="360"/>
      </w:pPr>
      <w:rPr>
        <w:rFonts w:ascii="Courier New" w:hAnsi="Courier New" w:cs="Courier New" w:hint="default"/>
      </w:rPr>
    </w:lvl>
    <w:lvl w:ilvl="5" w:tplc="04090005">
      <w:start w:val="1"/>
      <w:numFmt w:val="bullet"/>
      <w:lvlText w:val=""/>
      <w:lvlJc w:val="left"/>
      <w:pPr>
        <w:ind w:left="3528" w:hanging="360"/>
      </w:pPr>
      <w:rPr>
        <w:rFonts w:ascii="Wingdings" w:hAnsi="Wingdings" w:hint="default"/>
      </w:rPr>
    </w:lvl>
    <w:lvl w:ilvl="6" w:tplc="04090001">
      <w:start w:val="1"/>
      <w:numFmt w:val="bullet"/>
      <w:lvlText w:val=""/>
      <w:lvlJc w:val="left"/>
      <w:pPr>
        <w:ind w:left="4248" w:hanging="360"/>
      </w:pPr>
      <w:rPr>
        <w:rFonts w:ascii="Symbol" w:hAnsi="Symbol" w:hint="default"/>
      </w:rPr>
    </w:lvl>
    <w:lvl w:ilvl="7" w:tplc="04090003">
      <w:start w:val="1"/>
      <w:numFmt w:val="bullet"/>
      <w:lvlText w:val="o"/>
      <w:lvlJc w:val="left"/>
      <w:pPr>
        <w:ind w:left="4968" w:hanging="360"/>
      </w:pPr>
      <w:rPr>
        <w:rFonts w:ascii="Courier New" w:hAnsi="Courier New" w:cs="Courier New" w:hint="default"/>
      </w:rPr>
    </w:lvl>
    <w:lvl w:ilvl="8" w:tplc="04090005">
      <w:start w:val="1"/>
      <w:numFmt w:val="bullet"/>
      <w:lvlText w:val=""/>
      <w:lvlJc w:val="left"/>
      <w:pPr>
        <w:ind w:left="5688" w:hanging="360"/>
      </w:pPr>
      <w:rPr>
        <w:rFonts w:ascii="Wingdings" w:hAnsi="Wingdings" w:hint="default"/>
      </w:rPr>
    </w:lvl>
  </w:abstractNum>
  <w:abstractNum w:abstractNumId="9" w15:restartNumberingAfterBreak="0">
    <w:nsid w:val="479444CE"/>
    <w:multiLevelType w:val="hybridMultilevel"/>
    <w:tmpl w:val="B7909FF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0" w15:restartNumberingAfterBreak="0">
    <w:nsid w:val="543E0B91"/>
    <w:multiLevelType w:val="hybridMultilevel"/>
    <w:tmpl w:val="C4663162"/>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56665AC2"/>
    <w:multiLevelType w:val="hybridMultilevel"/>
    <w:tmpl w:val="BCA47040"/>
    <w:lvl w:ilvl="0" w:tplc="B4165C7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E187C"/>
    <w:multiLevelType w:val="hybridMultilevel"/>
    <w:tmpl w:val="98B4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BA0C6B"/>
    <w:multiLevelType w:val="multilevel"/>
    <w:tmpl w:val="1986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936C59"/>
    <w:multiLevelType w:val="multilevel"/>
    <w:tmpl w:val="9BE2C154"/>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Roboto" w:eastAsia="Roboto" w:hAnsi="Roboto" w:cs="Robo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29704A9"/>
    <w:multiLevelType w:val="hybridMultilevel"/>
    <w:tmpl w:val="E9761810"/>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6" w15:restartNumberingAfterBreak="0">
    <w:nsid w:val="68BD7736"/>
    <w:multiLevelType w:val="multilevel"/>
    <w:tmpl w:val="6800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C1570D"/>
    <w:multiLevelType w:val="hybridMultilevel"/>
    <w:tmpl w:val="A1C4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B4712"/>
    <w:multiLevelType w:val="hybridMultilevel"/>
    <w:tmpl w:val="73DEA3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891D89"/>
    <w:multiLevelType w:val="hybridMultilevel"/>
    <w:tmpl w:val="0142B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236D9D"/>
    <w:multiLevelType w:val="hybridMultilevel"/>
    <w:tmpl w:val="A252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5282F"/>
    <w:multiLevelType w:val="multilevel"/>
    <w:tmpl w:val="A50C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865648"/>
    <w:multiLevelType w:val="multilevel"/>
    <w:tmpl w:val="9150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6014022">
    <w:abstractNumId w:val="10"/>
  </w:num>
  <w:num w:numId="2" w16cid:durableId="483856756">
    <w:abstractNumId w:val="8"/>
  </w:num>
  <w:num w:numId="3" w16cid:durableId="2020159440">
    <w:abstractNumId w:val="0"/>
  </w:num>
  <w:num w:numId="4" w16cid:durableId="1458910475">
    <w:abstractNumId w:val="18"/>
  </w:num>
  <w:num w:numId="5" w16cid:durableId="403836322">
    <w:abstractNumId w:val="3"/>
  </w:num>
  <w:num w:numId="6" w16cid:durableId="341903614">
    <w:abstractNumId w:val="11"/>
  </w:num>
  <w:num w:numId="7" w16cid:durableId="926497054">
    <w:abstractNumId w:val="22"/>
  </w:num>
  <w:num w:numId="8" w16cid:durableId="712728153">
    <w:abstractNumId w:val="17"/>
  </w:num>
  <w:num w:numId="9" w16cid:durableId="997609338">
    <w:abstractNumId w:val="13"/>
  </w:num>
  <w:num w:numId="10" w16cid:durableId="487794270">
    <w:abstractNumId w:val="21"/>
  </w:num>
  <w:num w:numId="11" w16cid:durableId="814374742">
    <w:abstractNumId w:val="19"/>
  </w:num>
  <w:num w:numId="12" w16cid:durableId="818956058">
    <w:abstractNumId w:val="1"/>
  </w:num>
  <w:num w:numId="13" w16cid:durableId="1644777948">
    <w:abstractNumId w:val="6"/>
  </w:num>
  <w:num w:numId="14" w16cid:durableId="326444015">
    <w:abstractNumId w:val="20"/>
  </w:num>
  <w:num w:numId="15" w16cid:durableId="377781597">
    <w:abstractNumId w:val="16"/>
  </w:num>
  <w:num w:numId="16" w16cid:durableId="828206216">
    <w:abstractNumId w:val="12"/>
  </w:num>
  <w:num w:numId="17" w16cid:durableId="654190504">
    <w:abstractNumId w:val="2"/>
  </w:num>
  <w:num w:numId="18" w16cid:durableId="916599342">
    <w:abstractNumId w:val="9"/>
  </w:num>
  <w:num w:numId="19" w16cid:durableId="790632958">
    <w:abstractNumId w:val="7"/>
  </w:num>
  <w:num w:numId="20" w16cid:durableId="1241718018">
    <w:abstractNumId w:val="14"/>
  </w:num>
  <w:num w:numId="21" w16cid:durableId="182591577">
    <w:abstractNumId w:val="15"/>
  </w:num>
  <w:num w:numId="22" w16cid:durableId="593325675">
    <w:abstractNumId w:val="5"/>
  </w:num>
  <w:num w:numId="23" w16cid:durableId="1352492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11C"/>
    <w:rsid w:val="000000CF"/>
    <w:rsid w:val="000056E0"/>
    <w:rsid w:val="000109AD"/>
    <w:rsid w:val="000210F4"/>
    <w:rsid w:val="0004477D"/>
    <w:rsid w:val="00044A98"/>
    <w:rsid w:val="00071872"/>
    <w:rsid w:val="0009674A"/>
    <w:rsid w:val="000A00F6"/>
    <w:rsid w:val="000C3A27"/>
    <w:rsid w:val="000E08F3"/>
    <w:rsid w:val="000F03B4"/>
    <w:rsid w:val="00120A18"/>
    <w:rsid w:val="00122F71"/>
    <w:rsid w:val="001303A9"/>
    <w:rsid w:val="00144D89"/>
    <w:rsid w:val="00171369"/>
    <w:rsid w:val="00181263"/>
    <w:rsid w:val="001936AB"/>
    <w:rsid w:val="00197378"/>
    <w:rsid w:val="001C23AD"/>
    <w:rsid w:val="001C3D98"/>
    <w:rsid w:val="001D3DBB"/>
    <w:rsid w:val="00214518"/>
    <w:rsid w:val="00226A0B"/>
    <w:rsid w:val="00226D6D"/>
    <w:rsid w:val="0027437B"/>
    <w:rsid w:val="00274393"/>
    <w:rsid w:val="002A2147"/>
    <w:rsid w:val="002A45A9"/>
    <w:rsid w:val="002B5266"/>
    <w:rsid w:val="002D7A35"/>
    <w:rsid w:val="002E5B5E"/>
    <w:rsid w:val="002F1EDD"/>
    <w:rsid w:val="002F33C2"/>
    <w:rsid w:val="00310C3C"/>
    <w:rsid w:val="00351307"/>
    <w:rsid w:val="003522D6"/>
    <w:rsid w:val="00394F13"/>
    <w:rsid w:val="003D2ACE"/>
    <w:rsid w:val="003D5B1A"/>
    <w:rsid w:val="003D6BBE"/>
    <w:rsid w:val="003F22C9"/>
    <w:rsid w:val="00403E47"/>
    <w:rsid w:val="00411337"/>
    <w:rsid w:val="00434021"/>
    <w:rsid w:val="00451D6F"/>
    <w:rsid w:val="00453F49"/>
    <w:rsid w:val="0048003E"/>
    <w:rsid w:val="00483006"/>
    <w:rsid w:val="00490698"/>
    <w:rsid w:val="00494AF0"/>
    <w:rsid w:val="004D1D0F"/>
    <w:rsid w:val="004E0588"/>
    <w:rsid w:val="004E62C3"/>
    <w:rsid w:val="004F7890"/>
    <w:rsid w:val="00527F0B"/>
    <w:rsid w:val="00537D39"/>
    <w:rsid w:val="00547584"/>
    <w:rsid w:val="00552634"/>
    <w:rsid w:val="005838D8"/>
    <w:rsid w:val="00594BB9"/>
    <w:rsid w:val="005A491E"/>
    <w:rsid w:val="005B4BE7"/>
    <w:rsid w:val="005B5DD2"/>
    <w:rsid w:val="005C2914"/>
    <w:rsid w:val="005D794B"/>
    <w:rsid w:val="00605BD2"/>
    <w:rsid w:val="0060706A"/>
    <w:rsid w:val="00613AC3"/>
    <w:rsid w:val="00630415"/>
    <w:rsid w:val="006331C4"/>
    <w:rsid w:val="00673382"/>
    <w:rsid w:val="006838FB"/>
    <w:rsid w:val="006A645A"/>
    <w:rsid w:val="006E349E"/>
    <w:rsid w:val="006E69B9"/>
    <w:rsid w:val="006F001B"/>
    <w:rsid w:val="006F1E02"/>
    <w:rsid w:val="006F6EE1"/>
    <w:rsid w:val="0070306F"/>
    <w:rsid w:val="00713B76"/>
    <w:rsid w:val="007310C7"/>
    <w:rsid w:val="007548D7"/>
    <w:rsid w:val="007B6983"/>
    <w:rsid w:val="007C0795"/>
    <w:rsid w:val="007D2918"/>
    <w:rsid w:val="007E0DAE"/>
    <w:rsid w:val="008026CB"/>
    <w:rsid w:val="0082366A"/>
    <w:rsid w:val="00831612"/>
    <w:rsid w:val="00834620"/>
    <w:rsid w:val="008737EB"/>
    <w:rsid w:val="00873CFB"/>
    <w:rsid w:val="00891847"/>
    <w:rsid w:val="008B4CF7"/>
    <w:rsid w:val="008E7DB6"/>
    <w:rsid w:val="008F5A23"/>
    <w:rsid w:val="008F7FD7"/>
    <w:rsid w:val="00900287"/>
    <w:rsid w:val="009124A1"/>
    <w:rsid w:val="009125CA"/>
    <w:rsid w:val="009148DF"/>
    <w:rsid w:val="00916341"/>
    <w:rsid w:val="0092311E"/>
    <w:rsid w:val="00943189"/>
    <w:rsid w:val="00947FEB"/>
    <w:rsid w:val="00950EDE"/>
    <w:rsid w:val="009639EA"/>
    <w:rsid w:val="00987F17"/>
    <w:rsid w:val="009933E7"/>
    <w:rsid w:val="00993E22"/>
    <w:rsid w:val="00997535"/>
    <w:rsid w:val="009A45EB"/>
    <w:rsid w:val="009A4F27"/>
    <w:rsid w:val="009C0F21"/>
    <w:rsid w:val="009C3938"/>
    <w:rsid w:val="009C597B"/>
    <w:rsid w:val="009D2825"/>
    <w:rsid w:val="009D6FCB"/>
    <w:rsid w:val="009E4AD6"/>
    <w:rsid w:val="00A006E7"/>
    <w:rsid w:val="00A475DE"/>
    <w:rsid w:val="00AC21DF"/>
    <w:rsid w:val="00AE17B3"/>
    <w:rsid w:val="00AF50A4"/>
    <w:rsid w:val="00B01F08"/>
    <w:rsid w:val="00B3431D"/>
    <w:rsid w:val="00B41B08"/>
    <w:rsid w:val="00B54F95"/>
    <w:rsid w:val="00B60D18"/>
    <w:rsid w:val="00B77FC0"/>
    <w:rsid w:val="00B80314"/>
    <w:rsid w:val="00B94C34"/>
    <w:rsid w:val="00B97C36"/>
    <w:rsid w:val="00BB17CE"/>
    <w:rsid w:val="00BC3768"/>
    <w:rsid w:val="00BD5693"/>
    <w:rsid w:val="00C043A6"/>
    <w:rsid w:val="00C1511C"/>
    <w:rsid w:val="00C25E27"/>
    <w:rsid w:val="00C41D81"/>
    <w:rsid w:val="00C51712"/>
    <w:rsid w:val="00C61520"/>
    <w:rsid w:val="00C83634"/>
    <w:rsid w:val="00C86759"/>
    <w:rsid w:val="00CA6835"/>
    <w:rsid w:val="00CC56D7"/>
    <w:rsid w:val="00CF4812"/>
    <w:rsid w:val="00D10076"/>
    <w:rsid w:val="00D23683"/>
    <w:rsid w:val="00D27885"/>
    <w:rsid w:val="00D60139"/>
    <w:rsid w:val="00D91998"/>
    <w:rsid w:val="00D93522"/>
    <w:rsid w:val="00DA1620"/>
    <w:rsid w:val="00DB2652"/>
    <w:rsid w:val="00DB6F5A"/>
    <w:rsid w:val="00DC2A8F"/>
    <w:rsid w:val="00DC3E69"/>
    <w:rsid w:val="00DD7229"/>
    <w:rsid w:val="00DD7C45"/>
    <w:rsid w:val="00DE5082"/>
    <w:rsid w:val="00DF11C2"/>
    <w:rsid w:val="00DF43AA"/>
    <w:rsid w:val="00E03981"/>
    <w:rsid w:val="00E23CFA"/>
    <w:rsid w:val="00E352C2"/>
    <w:rsid w:val="00E6117F"/>
    <w:rsid w:val="00E65E58"/>
    <w:rsid w:val="00E735D9"/>
    <w:rsid w:val="00EB0F88"/>
    <w:rsid w:val="00ED5BCA"/>
    <w:rsid w:val="00EE5E15"/>
    <w:rsid w:val="00EF22FD"/>
    <w:rsid w:val="00F10681"/>
    <w:rsid w:val="00F15C51"/>
    <w:rsid w:val="00F36A12"/>
    <w:rsid w:val="00F532BB"/>
    <w:rsid w:val="00F63737"/>
    <w:rsid w:val="00F85400"/>
    <w:rsid w:val="00FA22D1"/>
    <w:rsid w:val="00FD2675"/>
    <w:rsid w:val="00FE082E"/>
    <w:rsid w:val="00FE43FA"/>
    <w:rsid w:val="00FF7FE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33743"/>
  <w15:chartTrackingRefBased/>
  <w15:docId w15:val="{023FF2F9-8A91-4517-B328-B845CA89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1511C"/>
    <w:pPr>
      <w:spacing w:after="200" w:line="276" w:lineRule="auto"/>
    </w:pPr>
    <w:rPr>
      <w:rFonts w:ascii="Times New Roman" w:eastAsia="Calibri" w:hAnsi="Times New Roman" w:cs="Times New Roman"/>
      <w:sz w:val="24"/>
      <w:szCs w:val="20"/>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C1511C"/>
    <w:pPr>
      <w:ind w:left="720"/>
      <w:contextualSpacing/>
    </w:pPr>
  </w:style>
  <w:style w:type="paragraph" w:styleId="utrang">
    <w:name w:val="header"/>
    <w:basedOn w:val="Binhthng"/>
    <w:link w:val="utrangChar"/>
    <w:unhideWhenUsed/>
    <w:rsid w:val="00C1511C"/>
    <w:pPr>
      <w:tabs>
        <w:tab w:val="center" w:pos="4680"/>
        <w:tab w:val="right" w:pos="9360"/>
      </w:tabs>
      <w:spacing w:after="0" w:line="240" w:lineRule="auto"/>
    </w:pPr>
  </w:style>
  <w:style w:type="character" w:customStyle="1" w:styleId="utrangChar">
    <w:name w:val="Đầu trang Char"/>
    <w:basedOn w:val="Phngmcinhcuaoanvn"/>
    <w:link w:val="utrang"/>
    <w:rsid w:val="00C1511C"/>
    <w:rPr>
      <w:rFonts w:ascii="Times New Roman" w:eastAsia="Calibri" w:hAnsi="Times New Roman" w:cs="Times New Roman"/>
      <w:sz w:val="24"/>
      <w:szCs w:val="20"/>
      <w:lang w:eastAsia="en-US"/>
    </w:rPr>
  </w:style>
  <w:style w:type="paragraph" w:styleId="Chntrang">
    <w:name w:val="footer"/>
    <w:basedOn w:val="Binhthng"/>
    <w:link w:val="ChntrangChar"/>
    <w:unhideWhenUsed/>
    <w:rsid w:val="00C1511C"/>
    <w:pPr>
      <w:tabs>
        <w:tab w:val="center" w:pos="4680"/>
        <w:tab w:val="right" w:pos="9360"/>
      </w:tabs>
      <w:spacing w:after="0" w:line="240" w:lineRule="auto"/>
    </w:pPr>
  </w:style>
  <w:style w:type="character" w:customStyle="1" w:styleId="ChntrangChar">
    <w:name w:val="Chân trang Char"/>
    <w:basedOn w:val="Phngmcinhcuaoanvn"/>
    <w:link w:val="Chntrang"/>
    <w:rsid w:val="00C1511C"/>
    <w:rPr>
      <w:rFonts w:ascii="Times New Roman" w:eastAsia="Calibri" w:hAnsi="Times New Roman" w:cs="Times New Roman"/>
      <w:sz w:val="24"/>
      <w:szCs w:val="20"/>
      <w:lang w:eastAsia="en-US"/>
    </w:rPr>
  </w:style>
  <w:style w:type="character" w:styleId="Manh">
    <w:name w:val="Strong"/>
    <w:qFormat/>
    <w:rsid w:val="00C1511C"/>
    <w:rPr>
      <w:b/>
      <w:bCs/>
    </w:rPr>
  </w:style>
  <w:style w:type="character" w:styleId="Nhnmanh">
    <w:name w:val="Emphasis"/>
    <w:qFormat/>
    <w:rsid w:val="00C1511C"/>
    <w:rPr>
      <w:i/>
      <w:iCs/>
    </w:rPr>
  </w:style>
  <w:style w:type="paragraph" w:styleId="ThngthngWeb">
    <w:name w:val="Normal (Web)"/>
    <w:basedOn w:val="Binhthng"/>
    <w:uiPriority w:val="99"/>
    <w:unhideWhenUsed/>
    <w:rsid w:val="00C1511C"/>
    <w:pPr>
      <w:spacing w:before="100" w:beforeAutospacing="1" w:after="100" w:afterAutospacing="1" w:line="240" w:lineRule="auto"/>
    </w:pPr>
    <w:rPr>
      <w:rFonts w:eastAsia="Times New Roman"/>
      <w:szCs w:val="24"/>
    </w:rPr>
  </w:style>
  <w:style w:type="character" w:customStyle="1" w:styleId="oancuaDanhsachChar">
    <w:name w:val="Đoạn của Danh sách Char"/>
    <w:link w:val="oancuaDanhsach"/>
    <w:uiPriority w:val="34"/>
    <w:locked/>
    <w:rsid w:val="00C1511C"/>
    <w:rPr>
      <w:rFonts w:ascii="Times New Roman" w:eastAsia="Calibri" w:hAnsi="Times New Roman" w:cs="Times New Roman"/>
      <w:sz w:val="24"/>
      <w:szCs w:val="20"/>
      <w:lang w:eastAsia="en-US"/>
    </w:rPr>
  </w:style>
  <w:style w:type="paragraph" w:styleId="ThnVnban">
    <w:name w:val="Body Text"/>
    <w:basedOn w:val="Binhthng"/>
    <w:link w:val="ThnVnbanChar"/>
    <w:uiPriority w:val="1"/>
    <w:qFormat/>
    <w:rsid w:val="00C41D81"/>
    <w:pPr>
      <w:widowControl w:val="0"/>
      <w:autoSpaceDE w:val="0"/>
      <w:autoSpaceDN w:val="0"/>
      <w:spacing w:after="0" w:line="240" w:lineRule="auto"/>
      <w:ind w:left="1060"/>
    </w:pPr>
    <w:rPr>
      <w:rFonts w:eastAsia="Times New Roman"/>
      <w:szCs w:val="24"/>
      <w:lang w:val="vi"/>
    </w:rPr>
  </w:style>
  <w:style w:type="character" w:customStyle="1" w:styleId="ThnVnbanChar">
    <w:name w:val="Thân Văn bản Char"/>
    <w:basedOn w:val="Phngmcinhcuaoanvn"/>
    <w:link w:val="ThnVnban"/>
    <w:uiPriority w:val="1"/>
    <w:rsid w:val="00C41D81"/>
    <w:rPr>
      <w:rFonts w:ascii="Times New Roman" w:eastAsia="Times New Roman" w:hAnsi="Times New Roman" w:cs="Times New Roman"/>
      <w:sz w:val="24"/>
      <w:szCs w:val="24"/>
      <w:lang w:val="vi" w:eastAsia="en-US"/>
    </w:rPr>
  </w:style>
  <w:style w:type="character" w:styleId="Siuktni">
    <w:name w:val="Hyperlink"/>
    <w:basedOn w:val="Phngmcinhcuaoanvn"/>
    <w:uiPriority w:val="99"/>
    <w:semiHidden/>
    <w:unhideWhenUsed/>
    <w:rsid w:val="00613AC3"/>
    <w:rPr>
      <w:color w:val="0000FF"/>
      <w:u w:val="single"/>
    </w:rPr>
  </w:style>
  <w:style w:type="paragraph" w:styleId="Bongchuthich">
    <w:name w:val="Balloon Text"/>
    <w:basedOn w:val="Binhthng"/>
    <w:link w:val="BongchuthichChar"/>
    <w:uiPriority w:val="99"/>
    <w:semiHidden/>
    <w:unhideWhenUsed/>
    <w:rsid w:val="00552634"/>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552634"/>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4499">
      <w:bodyDiv w:val="1"/>
      <w:marLeft w:val="0"/>
      <w:marRight w:val="0"/>
      <w:marTop w:val="0"/>
      <w:marBottom w:val="0"/>
      <w:divBdr>
        <w:top w:val="none" w:sz="0" w:space="0" w:color="auto"/>
        <w:left w:val="none" w:sz="0" w:space="0" w:color="auto"/>
        <w:bottom w:val="none" w:sz="0" w:space="0" w:color="auto"/>
        <w:right w:val="none" w:sz="0" w:space="0" w:color="auto"/>
      </w:divBdr>
    </w:div>
    <w:div w:id="125391598">
      <w:bodyDiv w:val="1"/>
      <w:marLeft w:val="0"/>
      <w:marRight w:val="0"/>
      <w:marTop w:val="0"/>
      <w:marBottom w:val="0"/>
      <w:divBdr>
        <w:top w:val="none" w:sz="0" w:space="0" w:color="auto"/>
        <w:left w:val="none" w:sz="0" w:space="0" w:color="auto"/>
        <w:bottom w:val="none" w:sz="0" w:space="0" w:color="auto"/>
        <w:right w:val="none" w:sz="0" w:space="0" w:color="auto"/>
      </w:divBdr>
    </w:div>
    <w:div w:id="194584467">
      <w:bodyDiv w:val="1"/>
      <w:marLeft w:val="0"/>
      <w:marRight w:val="0"/>
      <w:marTop w:val="0"/>
      <w:marBottom w:val="0"/>
      <w:divBdr>
        <w:top w:val="none" w:sz="0" w:space="0" w:color="auto"/>
        <w:left w:val="none" w:sz="0" w:space="0" w:color="auto"/>
        <w:bottom w:val="none" w:sz="0" w:space="0" w:color="auto"/>
        <w:right w:val="none" w:sz="0" w:space="0" w:color="auto"/>
      </w:divBdr>
    </w:div>
    <w:div w:id="202446840">
      <w:bodyDiv w:val="1"/>
      <w:marLeft w:val="0"/>
      <w:marRight w:val="0"/>
      <w:marTop w:val="0"/>
      <w:marBottom w:val="0"/>
      <w:divBdr>
        <w:top w:val="none" w:sz="0" w:space="0" w:color="auto"/>
        <w:left w:val="none" w:sz="0" w:space="0" w:color="auto"/>
        <w:bottom w:val="none" w:sz="0" w:space="0" w:color="auto"/>
        <w:right w:val="none" w:sz="0" w:space="0" w:color="auto"/>
      </w:divBdr>
    </w:div>
    <w:div w:id="211499111">
      <w:bodyDiv w:val="1"/>
      <w:marLeft w:val="0"/>
      <w:marRight w:val="0"/>
      <w:marTop w:val="0"/>
      <w:marBottom w:val="0"/>
      <w:divBdr>
        <w:top w:val="none" w:sz="0" w:space="0" w:color="auto"/>
        <w:left w:val="none" w:sz="0" w:space="0" w:color="auto"/>
        <w:bottom w:val="none" w:sz="0" w:space="0" w:color="auto"/>
        <w:right w:val="none" w:sz="0" w:space="0" w:color="auto"/>
      </w:divBdr>
    </w:div>
    <w:div w:id="807088833">
      <w:bodyDiv w:val="1"/>
      <w:marLeft w:val="0"/>
      <w:marRight w:val="0"/>
      <w:marTop w:val="0"/>
      <w:marBottom w:val="0"/>
      <w:divBdr>
        <w:top w:val="none" w:sz="0" w:space="0" w:color="auto"/>
        <w:left w:val="none" w:sz="0" w:space="0" w:color="auto"/>
        <w:bottom w:val="none" w:sz="0" w:space="0" w:color="auto"/>
        <w:right w:val="none" w:sz="0" w:space="0" w:color="auto"/>
      </w:divBdr>
    </w:div>
    <w:div w:id="1009134686">
      <w:bodyDiv w:val="1"/>
      <w:marLeft w:val="0"/>
      <w:marRight w:val="0"/>
      <w:marTop w:val="0"/>
      <w:marBottom w:val="0"/>
      <w:divBdr>
        <w:top w:val="none" w:sz="0" w:space="0" w:color="auto"/>
        <w:left w:val="none" w:sz="0" w:space="0" w:color="auto"/>
        <w:bottom w:val="none" w:sz="0" w:space="0" w:color="auto"/>
        <w:right w:val="none" w:sz="0" w:space="0" w:color="auto"/>
      </w:divBdr>
    </w:div>
    <w:div w:id="1065758242">
      <w:bodyDiv w:val="1"/>
      <w:marLeft w:val="0"/>
      <w:marRight w:val="0"/>
      <w:marTop w:val="0"/>
      <w:marBottom w:val="0"/>
      <w:divBdr>
        <w:top w:val="none" w:sz="0" w:space="0" w:color="auto"/>
        <w:left w:val="none" w:sz="0" w:space="0" w:color="auto"/>
        <w:bottom w:val="none" w:sz="0" w:space="0" w:color="auto"/>
        <w:right w:val="none" w:sz="0" w:space="0" w:color="auto"/>
      </w:divBdr>
    </w:div>
    <w:div w:id="1732073727">
      <w:bodyDiv w:val="1"/>
      <w:marLeft w:val="0"/>
      <w:marRight w:val="0"/>
      <w:marTop w:val="0"/>
      <w:marBottom w:val="0"/>
      <w:divBdr>
        <w:top w:val="none" w:sz="0" w:space="0" w:color="auto"/>
        <w:left w:val="none" w:sz="0" w:space="0" w:color="auto"/>
        <w:bottom w:val="none" w:sz="0" w:space="0" w:color="auto"/>
        <w:right w:val="none" w:sz="0" w:space="0" w:color="auto"/>
      </w:divBdr>
    </w:div>
    <w:div w:id="1789084814">
      <w:bodyDiv w:val="1"/>
      <w:marLeft w:val="0"/>
      <w:marRight w:val="0"/>
      <w:marTop w:val="0"/>
      <w:marBottom w:val="0"/>
      <w:divBdr>
        <w:top w:val="none" w:sz="0" w:space="0" w:color="auto"/>
        <w:left w:val="none" w:sz="0" w:space="0" w:color="auto"/>
        <w:bottom w:val="none" w:sz="0" w:space="0" w:color="auto"/>
        <w:right w:val="none" w:sz="0" w:space="0" w:color="auto"/>
      </w:divBdr>
    </w:div>
    <w:div w:id="1904952189">
      <w:bodyDiv w:val="1"/>
      <w:marLeft w:val="0"/>
      <w:marRight w:val="0"/>
      <w:marTop w:val="0"/>
      <w:marBottom w:val="0"/>
      <w:divBdr>
        <w:top w:val="none" w:sz="0" w:space="0" w:color="auto"/>
        <w:left w:val="none" w:sz="0" w:space="0" w:color="auto"/>
        <w:bottom w:val="none" w:sz="0" w:space="0" w:color="auto"/>
        <w:right w:val="none" w:sz="0" w:space="0" w:color="auto"/>
      </w:divBdr>
    </w:div>
    <w:div w:id="199559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1701</Words>
  <Characters>9702</Characters>
  <Application>Microsoft Office Word</Application>
  <DocSecurity>0</DocSecurity>
  <Lines>80</Lines>
  <Paragraphs>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2025-04-07T05:07:00Z</cp:lastPrinted>
  <dcterms:created xsi:type="dcterms:W3CDTF">2025-05-20T05:26:00Z</dcterms:created>
  <dcterms:modified xsi:type="dcterms:W3CDTF">2025-05-21T02:13:00Z</dcterms:modified>
</cp:coreProperties>
</file>